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443" w:rsidRDefault="004A58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0443" w:rsidRDefault="004A588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операционных блоков, в СПб ГБУЗ «Городская больница № 40» в 2020 году" </w:t>
      </w:r>
    </w:p>
    <w:p w:rsidR="00B50443" w:rsidRDefault="004A588D">
      <w:pPr>
        <w:ind w:firstLine="567"/>
        <w:jc w:val="center"/>
      </w:pPr>
      <w:r w:rsidRPr="004A58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588D">
        <w:rPr>
          <w:rFonts w:eastAsia="Times New Roman"/>
          <w:b/>
          <w:bCs/>
          <w:sz w:val="20"/>
          <w:szCs w:val="20"/>
        </w:rPr>
        <w:t xml:space="preserve"> 0172200000620000024) </w:t>
      </w:r>
    </w:p>
    <w:p w:rsidR="00B50443" w:rsidRDefault="004A588D">
      <w:pPr>
        <w:ind w:firstLine="567"/>
        <w:jc w:val="right"/>
      </w:pPr>
      <w:r w:rsidRPr="004A588D">
        <w:rPr>
          <w:rFonts w:eastAsia="Times New Roman"/>
          <w:sz w:val="20"/>
          <w:szCs w:val="20"/>
        </w:rPr>
        <w:t xml:space="preserve">20.02.20 16:27:45 </w:t>
      </w:r>
      <w:r w:rsidRPr="004A588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A588D">
        <w:rPr>
          <w:rFonts w:eastAsia="Times New Roman"/>
          <w:sz w:val="20"/>
          <w:szCs w:val="20"/>
        </w:rPr>
        <w:t>+00:00)</w:t>
      </w:r>
    </w:p>
    <w:p w:rsidR="00B50443" w:rsidRPr="004A588D" w:rsidRDefault="00B50443">
      <w:pPr>
        <w:ind w:firstLine="567"/>
        <w:rPr>
          <w:rFonts w:eastAsia="Times New Roman"/>
          <w:sz w:val="20"/>
          <w:szCs w:val="20"/>
        </w:rPr>
      </w:pPr>
    </w:p>
    <w:p w:rsidR="00B50443" w:rsidRDefault="004A588D">
      <w:r w:rsidRPr="004A588D">
        <w:rPr>
          <w:rFonts w:eastAsia="Times New Roman"/>
          <w:sz w:val="20"/>
          <w:szCs w:val="20"/>
        </w:rPr>
        <w:t>Уполномоченный орган</w:t>
      </w:r>
      <w:r w:rsidRPr="004A588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50443" w:rsidRDefault="004A588D">
      <w:r>
        <w:rPr>
          <w:rFonts w:eastAsia="Times New Roman"/>
          <w:sz w:val="20"/>
          <w:szCs w:val="20"/>
        </w:rPr>
        <w:t>Заказчик</w:t>
      </w:r>
      <w:r w:rsidRPr="004A58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0443" w:rsidRDefault="004A58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</w:t>
      </w:r>
      <w:r>
        <w:rPr>
          <w:rFonts w:eastAsia="Times New Roman"/>
          <w:sz w:val="20"/>
          <w:szCs w:val="20"/>
        </w:rPr>
        <w:t>их изделий для отделений стационара, в том числе для операционных блоков, в СПб ГБУЗ «Городская больница № 40» в 2020 году</w:t>
      </w:r>
    </w:p>
    <w:p w:rsidR="00B50443" w:rsidRDefault="004A588D">
      <w:r>
        <w:rPr>
          <w:rFonts w:eastAsia="Times New Roman"/>
          <w:sz w:val="20"/>
          <w:szCs w:val="20"/>
        </w:rPr>
        <w:t>Начальная (максимальная) цена контракта: 25 485 614,44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B50443" w:rsidTr="004A588D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5044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</w:t>
                  </w:r>
                  <w:r>
                    <w:rPr>
                      <w:sz w:val="20"/>
                      <w:szCs w:val="20"/>
                      <w:lang w:val="en-US"/>
                    </w:rPr>
                    <w:t>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A588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B5044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 xml:space="preserve">Единые </w:t>
                  </w:r>
                  <w:r w:rsidRPr="004A588D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A588D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50443" w:rsidRPr="004A588D" w:rsidRDefault="00B5044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50443" w:rsidTr="004A588D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5044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>Организациям инвалидов (в соответствии со статьей 29 Фе</w:t>
                  </w:r>
                  <w:r w:rsidRPr="004A588D">
                    <w:rPr>
                      <w:sz w:val="20"/>
                      <w:szCs w:val="20"/>
                    </w:rPr>
                    <w:t>дерального закона № 44-ФЗ)</w:t>
                  </w:r>
                </w:p>
                <w:p w:rsidR="00B50443" w:rsidRDefault="004A588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5044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50443" w:rsidRDefault="004A588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0443" w:rsidRDefault="00B5044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50443" w:rsidTr="004A588D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5044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50443" w:rsidRDefault="00B50443">
                  <w:pPr>
                    <w:jc w:val="both"/>
                  </w:pPr>
                </w:p>
                <w:p w:rsidR="00B50443" w:rsidRDefault="004A588D">
                  <w:pPr>
                    <w:jc w:val="both"/>
                  </w:pPr>
                  <w:r w:rsidRPr="004A588D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4A588D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50443" w:rsidRPr="004A588D" w:rsidRDefault="00B50443">
            <w:pPr>
              <w:pStyle w:val="af8"/>
              <w:rPr>
                <w:sz w:val="20"/>
                <w:szCs w:val="20"/>
              </w:rPr>
            </w:pPr>
          </w:p>
        </w:tc>
      </w:tr>
    </w:tbl>
    <w:p w:rsidR="00B50443" w:rsidRDefault="004A58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443" w:rsidRDefault="004A588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0443">
        <w:tc>
          <w:tcPr>
            <w:tcW w:w="4960" w:type="dxa"/>
            <w:shd w:val="clear" w:color="auto" w:fill="auto"/>
          </w:tcPr>
          <w:p w:rsidR="00B50443" w:rsidRDefault="004A588D">
            <w:r w:rsidRPr="004A58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50443" w:rsidRDefault="004A588D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50443" w:rsidRDefault="004A588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50443">
        <w:tc>
          <w:tcPr>
            <w:tcW w:w="9922" w:type="dxa"/>
            <w:shd w:val="clear" w:color="auto" w:fill="auto"/>
          </w:tcPr>
          <w:p w:rsidR="00B50443" w:rsidRDefault="004A588D">
            <w:pPr>
              <w:ind w:left="-45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5044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EA-41398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</w:t>
            </w:r>
            <w:r>
              <w:rPr>
                <w:sz w:val="20"/>
                <w:szCs w:val="20"/>
              </w:rPr>
              <w:t>ННОЙ ОТВЕТСТВЕННОСТЬЮ "СПЕКТР-М" / 7816689860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24 083 905,65 руб.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588D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4A588D">
              <w:rPr>
                <w:sz w:val="20"/>
                <w:szCs w:val="20"/>
              </w:rPr>
              <w:t>аукционе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</w:t>
            </w:r>
            <w:r>
              <w:rPr>
                <w:sz w:val="20"/>
                <w:szCs w:val="20"/>
              </w:rPr>
              <w:t>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5. Стрелец Лариса Васильевна: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50443" w:rsidRDefault="00B50443">
            <w:pPr>
              <w:ind w:left="-45"/>
              <w:rPr>
                <w:sz w:val="20"/>
                <w:szCs w:val="20"/>
              </w:rPr>
            </w:pPr>
          </w:p>
        </w:tc>
      </w:tr>
      <w:tr w:rsidR="00B5044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EA-41425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"ТАКТ" / 7805305689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24 338 761,81 руб.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A588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</w:t>
            </w:r>
            <w:r w:rsidRPr="004A588D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50443" w:rsidRDefault="004A588D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</w:t>
            </w:r>
            <w:r>
              <w:rPr>
                <w:sz w:val="20"/>
                <w:szCs w:val="20"/>
              </w:rPr>
              <w:t>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50443" w:rsidRDefault="00B50443">
            <w:pPr>
              <w:ind w:left="-45"/>
              <w:rPr>
                <w:sz w:val="20"/>
                <w:szCs w:val="20"/>
              </w:rPr>
            </w:pPr>
          </w:p>
        </w:tc>
      </w:tr>
    </w:tbl>
    <w:p w:rsidR="00B50443" w:rsidRPr="004A588D" w:rsidRDefault="00B50443">
      <w:pPr>
        <w:jc w:val="both"/>
        <w:rPr>
          <w:rFonts w:eastAsia="Times New Roman"/>
          <w:sz w:val="20"/>
          <w:szCs w:val="20"/>
        </w:rPr>
      </w:pPr>
    </w:p>
    <w:p w:rsidR="00B50443" w:rsidRDefault="004A588D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</w:t>
      </w:r>
      <w:r>
        <w:rPr>
          <w:rFonts w:eastAsia="Times New Roman"/>
          <w:sz w:val="20"/>
          <w:szCs w:val="20"/>
        </w:rPr>
        <w:t xml:space="preserve">ся ОБЩЕСТВО С ОГРАНИЧЕННОЙ ОТВЕТСТВЕННОСТЬЮ "СПЕКТР-М", </w:t>
      </w:r>
      <w:r w:rsidRPr="004A588D">
        <w:rPr>
          <w:rFonts w:eastAsia="Times New Roman"/>
          <w:sz w:val="20"/>
          <w:szCs w:val="20"/>
        </w:rPr>
        <w:t>предложение о цене контракта, сделанное участником аукциона: 24 083 905,65 руб.</w:t>
      </w:r>
    </w:p>
    <w:p w:rsidR="00B50443" w:rsidRDefault="004A588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нужд.</w:t>
      </w:r>
    </w:p>
    <w:p w:rsidR="00B50443" w:rsidRDefault="00B50443">
      <w:pPr>
        <w:rPr>
          <w:rFonts w:eastAsia="Times New Roman"/>
          <w:sz w:val="20"/>
          <w:szCs w:val="20"/>
        </w:rPr>
      </w:pPr>
    </w:p>
    <w:p w:rsidR="00B50443" w:rsidRDefault="004A58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50443" w:rsidRDefault="00B50443">
      <w:pPr>
        <w:rPr>
          <w:rFonts w:eastAsia="Times New Roman"/>
          <w:sz w:val="20"/>
          <w:szCs w:val="20"/>
        </w:rPr>
      </w:pPr>
    </w:p>
    <w:p w:rsidR="00B50443" w:rsidRDefault="004A588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0443" w:rsidRDefault="00B5044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0443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50443">
        <w:tc>
          <w:tcPr>
            <w:tcW w:w="3307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r w:rsidRPr="004A58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50443" w:rsidRPr="004A588D" w:rsidRDefault="00B5044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0443" w:rsidRDefault="004A588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4A588D"/>
    <w:sectPr w:rsidR="00000000" w:rsidSect="004A588D">
      <w:footerReference w:type="default" r:id="rId7"/>
      <w:pgSz w:w="11906" w:h="16838"/>
      <w:pgMar w:top="426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588D">
      <w:r>
        <w:separator/>
      </w:r>
    </w:p>
  </w:endnote>
  <w:endnote w:type="continuationSeparator" w:id="0">
    <w:p w:rsidR="00000000" w:rsidRDefault="004A5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443" w:rsidRDefault="00B50443">
    <w:pPr>
      <w:jc w:val="both"/>
      <w:rPr>
        <w:sz w:val="18"/>
        <w:szCs w:val="18"/>
        <w:vertAlign w:val="superscript"/>
      </w:rPr>
    </w:pPr>
  </w:p>
  <w:p w:rsidR="00B50443" w:rsidRDefault="00B50443">
    <w:pPr>
      <w:pStyle w:val="afd"/>
    </w:pPr>
  </w:p>
  <w:p w:rsidR="00B50443" w:rsidRDefault="00B5044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443" w:rsidRDefault="00B50443"/>
  </w:footnote>
  <w:footnote w:type="continuationSeparator" w:id="0">
    <w:p w:rsidR="00B50443" w:rsidRDefault="004A588D">
      <w:r>
        <w:continuationSeparator/>
      </w:r>
    </w:p>
  </w:footnote>
  <w:footnote w:id="1">
    <w:p w:rsidR="00B50443" w:rsidRDefault="004A588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43"/>
    <w:rsid w:val="004A588D"/>
    <w:rsid w:val="00B5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1010</Words>
  <Characters>5757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2020-02-20T13:31:00Z</dcterms:created>
  <dcterms:modified xsi:type="dcterms:W3CDTF">2020-02-20T13:31:00Z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