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6069C9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6069C9">
        <w:rPr>
          <w:sz w:val="24"/>
          <w:szCs w:val="24"/>
        </w:rPr>
        <w:t xml:space="preserve">Извещение № </w:t>
      </w:r>
      <w:r w:rsidR="006069C9" w:rsidRPr="006069C9">
        <w:rPr>
          <w:color w:val="000000"/>
          <w:sz w:val="24"/>
          <w:szCs w:val="24"/>
          <w:shd w:val="clear" w:color="auto" w:fill="FFFFFF"/>
        </w:rPr>
        <w:t>0372200168120000030</w:t>
      </w:r>
    </w:p>
    <w:p w:rsidR="00C33D4E" w:rsidRPr="006069C9" w:rsidRDefault="00C33D4E" w:rsidP="00C33D4E">
      <w:pPr>
        <w:jc w:val="center"/>
        <w:rPr>
          <w:b/>
          <w:bCs/>
          <w:sz w:val="24"/>
          <w:szCs w:val="24"/>
        </w:rPr>
      </w:pPr>
      <w:r w:rsidRPr="006069C9">
        <w:rPr>
          <w:b/>
          <w:bCs/>
          <w:sz w:val="24"/>
          <w:szCs w:val="24"/>
        </w:rPr>
        <w:t xml:space="preserve">ИКЗ в ПГ: </w:t>
      </w:r>
      <w:r w:rsidR="006069C9" w:rsidRPr="006069C9">
        <w:rPr>
          <w:b/>
          <w:bCs/>
          <w:sz w:val="24"/>
          <w:szCs w:val="24"/>
        </w:rPr>
        <w:t>202782566168578420100100470013313000</w:t>
      </w:r>
    </w:p>
    <w:p w:rsidR="00C33D4E" w:rsidRPr="006069C9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6069C9" w:rsidRDefault="00C33D4E" w:rsidP="00C33D4E">
      <w:pPr>
        <w:rPr>
          <w:sz w:val="24"/>
          <w:szCs w:val="24"/>
        </w:rPr>
      </w:pPr>
    </w:p>
    <w:p w:rsidR="00C33D4E" w:rsidRPr="006069C9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069C9">
        <w:rPr>
          <w:sz w:val="24"/>
          <w:szCs w:val="24"/>
        </w:rPr>
        <w:t xml:space="preserve">г. Санкт-Петербург                                                       </w:t>
      </w:r>
      <w:r w:rsidR="006069C9" w:rsidRPr="006069C9">
        <w:rPr>
          <w:sz w:val="24"/>
          <w:szCs w:val="24"/>
        </w:rPr>
        <w:t xml:space="preserve">                           </w:t>
      </w:r>
      <w:proofErr w:type="gramStart"/>
      <w:r w:rsidR="006069C9" w:rsidRPr="006069C9">
        <w:rPr>
          <w:sz w:val="24"/>
          <w:szCs w:val="24"/>
        </w:rPr>
        <w:t xml:space="preserve">   «</w:t>
      </w:r>
      <w:proofErr w:type="gramEnd"/>
      <w:r w:rsidR="006069C9" w:rsidRPr="006069C9">
        <w:rPr>
          <w:sz w:val="24"/>
          <w:szCs w:val="24"/>
        </w:rPr>
        <w:t>21</w:t>
      </w:r>
      <w:r w:rsidRPr="006069C9">
        <w:rPr>
          <w:sz w:val="24"/>
          <w:szCs w:val="24"/>
        </w:rPr>
        <w:t xml:space="preserve">» </w:t>
      </w:r>
      <w:r w:rsidR="006069C9" w:rsidRPr="006069C9">
        <w:rPr>
          <w:sz w:val="24"/>
          <w:szCs w:val="24"/>
        </w:rPr>
        <w:t>февраля</w:t>
      </w:r>
      <w:r w:rsidRPr="006069C9">
        <w:rPr>
          <w:sz w:val="24"/>
          <w:szCs w:val="24"/>
        </w:rPr>
        <w:t xml:space="preserve"> 2020 года</w:t>
      </w:r>
    </w:p>
    <w:p w:rsidR="00C33D4E" w:rsidRPr="006069C9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069C9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6069C9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069C9">
        <w:rPr>
          <w:sz w:val="24"/>
          <w:szCs w:val="24"/>
        </w:rPr>
        <w:t>«</w:t>
      </w:r>
      <w:r w:rsidR="006069C9" w:rsidRPr="006069C9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анализаторов для выполнения лабораторных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069C9">
        <w:rPr>
          <w:sz w:val="24"/>
          <w:szCs w:val="24"/>
        </w:rPr>
        <w:t>»</w:t>
      </w:r>
      <w:r w:rsidRPr="006069C9">
        <w:rPr>
          <w:b w:val="0"/>
          <w:sz w:val="24"/>
          <w:szCs w:val="24"/>
        </w:rPr>
        <w:t>.</w:t>
      </w:r>
    </w:p>
    <w:p w:rsidR="00C33D4E" w:rsidRPr="006069C9" w:rsidRDefault="00C33D4E" w:rsidP="00C33D4E">
      <w:pPr>
        <w:jc w:val="both"/>
        <w:rPr>
          <w:b/>
          <w:sz w:val="24"/>
          <w:szCs w:val="24"/>
          <w:u w:val="single"/>
        </w:rPr>
      </w:pPr>
      <w:r w:rsidRPr="006069C9">
        <w:rPr>
          <w:sz w:val="24"/>
          <w:szCs w:val="24"/>
        </w:rPr>
        <w:tab/>
        <w:t>Начальная максимальная цена контракта</w:t>
      </w:r>
      <w:r w:rsidRPr="006069C9">
        <w:rPr>
          <w:b/>
          <w:sz w:val="24"/>
          <w:szCs w:val="24"/>
          <w:u w:val="single"/>
        </w:rPr>
        <w:t>:</w:t>
      </w:r>
      <w:bookmarkStart w:id="0" w:name="_GoBack"/>
      <w:r w:rsidRPr="006069C9">
        <w:rPr>
          <w:b/>
          <w:sz w:val="24"/>
          <w:szCs w:val="24"/>
          <w:u w:val="single"/>
        </w:rPr>
        <w:t xml:space="preserve"> </w:t>
      </w:r>
      <w:r w:rsidR="006069C9" w:rsidRPr="002A3E89">
        <w:rPr>
          <w:b/>
          <w:sz w:val="24"/>
          <w:szCs w:val="24"/>
          <w:u w:val="single"/>
        </w:rPr>
        <w:br/>
        <w:t>1 869 000.00</w:t>
      </w:r>
      <w:r w:rsidRPr="006069C9">
        <w:rPr>
          <w:b/>
          <w:sz w:val="24"/>
          <w:szCs w:val="24"/>
          <w:u w:val="single"/>
        </w:rPr>
        <w:t xml:space="preserve"> </w:t>
      </w:r>
      <w:bookmarkEnd w:id="0"/>
      <w:r w:rsidRPr="006069C9">
        <w:rPr>
          <w:b/>
          <w:sz w:val="24"/>
          <w:szCs w:val="24"/>
          <w:u w:val="single"/>
        </w:rPr>
        <w:t>(</w:t>
      </w:r>
      <w:r w:rsidR="006069C9" w:rsidRPr="006069C9">
        <w:rPr>
          <w:b/>
          <w:sz w:val="24"/>
          <w:szCs w:val="24"/>
          <w:u w:val="single"/>
        </w:rPr>
        <w:t>Один миллион восемьсот шестьдесят девять тысяч рублей 00</w:t>
      </w:r>
      <w:r w:rsidR="002B12F6" w:rsidRPr="006069C9">
        <w:rPr>
          <w:b/>
          <w:sz w:val="24"/>
          <w:szCs w:val="24"/>
          <w:u w:val="single"/>
        </w:rPr>
        <w:t xml:space="preserve"> </w:t>
      </w:r>
      <w:r w:rsidRPr="006069C9">
        <w:rPr>
          <w:b/>
          <w:sz w:val="24"/>
          <w:szCs w:val="24"/>
          <w:u w:val="single"/>
        </w:rPr>
        <w:t>копеек).</w:t>
      </w:r>
    </w:p>
    <w:p w:rsidR="00E452D1" w:rsidRPr="006069C9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069C9">
        <w:rPr>
          <w:b w:val="0"/>
          <w:sz w:val="24"/>
          <w:szCs w:val="24"/>
        </w:rPr>
        <w:t>2.</w:t>
      </w:r>
      <w:r w:rsidR="00770AEE" w:rsidRPr="006069C9">
        <w:rPr>
          <w:b w:val="0"/>
          <w:sz w:val="24"/>
          <w:szCs w:val="24"/>
        </w:rPr>
        <w:t xml:space="preserve"> </w:t>
      </w:r>
      <w:r w:rsidRPr="006069C9">
        <w:rPr>
          <w:b w:val="0"/>
          <w:sz w:val="24"/>
          <w:szCs w:val="24"/>
        </w:rPr>
        <w:t>Процедура рассмотрения перв</w:t>
      </w:r>
      <w:r w:rsidR="00770AEE" w:rsidRPr="006069C9">
        <w:rPr>
          <w:b w:val="0"/>
          <w:sz w:val="24"/>
          <w:szCs w:val="24"/>
        </w:rPr>
        <w:t>ой</w:t>
      </w:r>
      <w:r w:rsidRPr="006069C9">
        <w:rPr>
          <w:b w:val="0"/>
          <w:sz w:val="24"/>
          <w:szCs w:val="24"/>
        </w:rPr>
        <w:t xml:space="preserve"> </w:t>
      </w:r>
      <w:r w:rsidR="0022363D" w:rsidRPr="006069C9">
        <w:rPr>
          <w:b w:val="0"/>
          <w:sz w:val="24"/>
          <w:szCs w:val="24"/>
        </w:rPr>
        <w:t>и втор</w:t>
      </w:r>
      <w:r w:rsidR="00770AEE" w:rsidRPr="006069C9">
        <w:rPr>
          <w:b w:val="0"/>
          <w:sz w:val="24"/>
          <w:szCs w:val="24"/>
        </w:rPr>
        <w:t>ой</w:t>
      </w:r>
      <w:r w:rsidR="0022363D" w:rsidRPr="006069C9">
        <w:rPr>
          <w:b w:val="0"/>
          <w:sz w:val="24"/>
          <w:szCs w:val="24"/>
        </w:rPr>
        <w:t xml:space="preserve"> </w:t>
      </w:r>
      <w:r w:rsidRPr="006069C9">
        <w:rPr>
          <w:b w:val="0"/>
          <w:sz w:val="24"/>
          <w:szCs w:val="24"/>
        </w:rPr>
        <w:t>част</w:t>
      </w:r>
      <w:r w:rsidR="00770AEE" w:rsidRPr="006069C9">
        <w:rPr>
          <w:b w:val="0"/>
          <w:sz w:val="24"/>
          <w:szCs w:val="24"/>
        </w:rPr>
        <w:t>и</w:t>
      </w:r>
      <w:r w:rsidRPr="006069C9">
        <w:rPr>
          <w:b w:val="0"/>
          <w:sz w:val="24"/>
          <w:szCs w:val="24"/>
        </w:rPr>
        <w:t xml:space="preserve"> заяв</w:t>
      </w:r>
      <w:r w:rsidR="0022363D" w:rsidRPr="006069C9">
        <w:rPr>
          <w:b w:val="0"/>
          <w:sz w:val="24"/>
          <w:szCs w:val="24"/>
        </w:rPr>
        <w:t xml:space="preserve">ки, поданной от единственного участника </w:t>
      </w:r>
      <w:r w:rsidRPr="006069C9">
        <w:rPr>
          <w:b w:val="0"/>
          <w:sz w:val="24"/>
          <w:szCs w:val="24"/>
        </w:rPr>
        <w:t xml:space="preserve">на участие в </w:t>
      </w:r>
      <w:r w:rsidR="00ED2B49" w:rsidRPr="006069C9">
        <w:rPr>
          <w:b w:val="0"/>
          <w:sz w:val="24"/>
          <w:szCs w:val="24"/>
        </w:rPr>
        <w:t xml:space="preserve">электронном </w:t>
      </w:r>
      <w:r w:rsidRPr="006069C9">
        <w:rPr>
          <w:b w:val="0"/>
          <w:sz w:val="24"/>
          <w:szCs w:val="24"/>
        </w:rPr>
        <w:t>аукционе</w:t>
      </w:r>
      <w:r w:rsidR="0022363D" w:rsidRPr="006069C9">
        <w:rPr>
          <w:b w:val="0"/>
          <w:sz w:val="24"/>
          <w:szCs w:val="24"/>
        </w:rPr>
        <w:t>,</w:t>
      </w:r>
      <w:r w:rsidRPr="006069C9">
        <w:rPr>
          <w:b w:val="0"/>
          <w:sz w:val="24"/>
          <w:szCs w:val="24"/>
        </w:rPr>
        <w:t xml:space="preserve"> п</w:t>
      </w:r>
      <w:r w:rsidR="00AC1F9F" w:rsidRPr="006069C9">
        <w:rPr>
          <w:b w:val="0"/>
          <w:sz w:val="24"/>
          <w:szCs w:val="24"/>
        </w:rPr>
        <w:t xml:space="preserve">роводилась </w:t>
      </w:r>
      <w:r w:rsidR="00BE4D5E" w:rsidRPr="006069C9">
        <w:rPr>
          <w:b w:val="0"/>
          <w:sz w:val="24"/>
          <w:szCs w:val="24"/>
        </w:rPr>
        <w:t xml:space="preserve">аукционной </w:t>
      </w:r>
      <w:r w:rsidR="00845001" w:rsidRPr="006069C9">
        <w:rPr>
          <w:b w:val="0"/>
          <w:sz w:val="24"/>
          <w:szCs w:val="24"/>
        </w:rPr>
        <w:t>комиссией</w:t>
      </w:r>
      <w:r w:rsidR="00BE4D5E" w:rsidRPr="006069C9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069C9">
        <w:rPr>
          <w:b w:val="0"/>
          <w:sz w:val="24"/>
          <w:szCs w:val="24"/>
        </w:rPr>
        <w:t>–</w:t>
      </w:r>
      <w:r w:rsidR="00BE4D5E" w:rsidRPr="006069C9">
        <w:rPr>
          <w:b w:val="0"/>
          <w:sz w:val="24"/>
          <w:szCs w:val="24"/>
        </w:rPr>
        <w:t xml:space="preserve"> комиссией)</w:t>
      </w:r>
      <w:r w:rsidR="00845001" w:rsidRPr="006069C9">
        <w:rPr>
          <w:b w:val="0"/>
          <w:sz w:val="24"/>
          <w:szCs w:val="24"/>
        </w:rPr>
        <w:t xml:space="preserve"> </w:t>
      </w:r>
      <w:r w:rsidR="006069C9" w:rsidRPr="006069C9">
        <w:rPr>
          <w:b w:val="0"/>
          <w:sz w:val="24"/>
          <w:szCs w:val="24"/>
          <w:u w:val="single"/>
        </w:rPr>
        <w:t>21 февраля</w:t>
      </w:r>
      <w:r w:rsidR="00C33D4E" w:rsidRPr="006069C9">
        <w:rPr>
          <w:b w:val="0"/>
          <w:sz w:val="24"/>
          <w:szCs w:val="24"/>
          <w:u w:val="single"/>
        </w:rPr>
        <w:t xml:space="preserve"> 2020</w:t>
      </w:r>
      <w:r w:rsidR="00280F4E" w:rsidRPr="006069C9">
        <w:rPr>
          <w:b w:val="0"/>
          <w:sz w:val="24"/>
          <w:szCs w:val="24"/>
          <w:u w:val="single"/>
        </w:rPr>
        <w:t xml:space="preserve"> года </w:t>
      </w:r>
      <w:r w:rsidR="001C7997" w:rsidRPr="006069C9">
        <w:rPr>
          <w:b w:val="0"/>
          <w:sz w:val="24"/>
          <w:szCs w:val="24"/>
        </w:rPr>
        <w:t>по</w:t>
      </w:r>
      <w:r w:rsidRPr="006069C9">
        <w:rPr>
          <w:b w:val="0"/>
          <w:sz w:val="24"/>
          <w:szCs w:val="24"/>
        </w:rPr>
        <w:t xml:space="preserve"> адресу: </w:t>
      </w:r>
      <w:r w:rsidR="00770AEE" w:rsidRPr="006069C9">
        <w:rPr>
          <w:b w:val="0"/>
          <w:bCs w:val="0"/>
          <w:sz w:val="24"/>
          <w:szCs w:val="24"/>
        </w:rPr>
        <w:t>г.</w:t>
      </w:r>
      <w:r w:rsidR="009C189E" w:rsidRPr="006069C9">
        <w:rPr>
          <w:b w:val="0"/>
          <w:bCs w:val="0"/>
          <w:sz w:val="24"/>
          <w:szCs w:val="24"/>
        </w:rPr>
        <w:t xml:space="preserve"> </w:t>
      </w:r>
      <w:r w:rsidR="00845001" w:rsidRPr="006069C9">
        <w:rPr>
          <w:b w:val="0"/>
          <w:bCs w:val="0"/>
          <w:sz w:val="24"/>
          <w:szCs w:val="24"/>
        </w:rPr>
        <w:t>Санкт-Петербург</w:t>
      </w:r>
      <w:r w:rsidR="002A5B0D" w:rsidRPr="006069C9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6069C9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069C9">
        <w:rPr>
          <w:b w:val="0"/>
          <w:bCs w:val="0"/>
          <w:sz w:val="24"/>
          <w:szCs w:val="24"/>
        </w:rPr>
        <w:t>.</w:t>
      </w:r>
    </w:p>
    <w:p w:rsidR="00AD6D15" w:rsidRPr="006069C9" w:rsidRDefault="00845001" w:rsidP="00AD6D15">
      <w:pPr>
        <w:ind w:firstLine="709"/>
        <w:jc w:val="both"/>
        <w:rPr>
          <w:sz w:val="24"/>
          <w:szCs w:val="24"/>
        </w:rPr>
      </w:pPr>
      <w:r w:rsidRPr="006069C9">
        <w:rPr>
          <w:sz w:val="24"/>
          <w:szCs w:val="24"/>
        </w:rPr>
        <w:t>3.</w:t>
      </w:r>
      <w:r w:rsidR="00770AEE" w:rsidRPr="006069C9">
        <w:rPr>
          <w:sz w:val="24"/>
          <w:szCs w:val="24"/>
        </w:rPr>
        <w:t xml:space="preserve"> </w:t>
      </w:r>
      <w:r w:rsidR="00AD6D15" w:rsidRPr="006069C9">
        <w:rPr>
          <w:sz w:val="24"/>
          <w:szCs w:val="24"/>
        </w:rPr>
        <w:t>На заседании комиссии присутствовали:</w:t>
      </w:r>
    </w:p>
    <w:p w:rsidR="00B3647B" w:rsidRPr="006069C9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069C9">
        <w:rPr>
          <w:sz w:val="24"/>
          <w:szCs w:val="24"/>
        </w:rPr>
        <w:t>Председатель</w:t>
      </w:r>
      <w:r w:rsidR="00B3647B" w:rsidRPr="006069C9">
        <w:rPr>
          <w:sz w:val="24"/>
          <w:szCs w:val="24"/>
        </w:rPr>
        <w:t xml:space="preserve"> комиссии:</w:t>
      </w:r>
    </w:p>
    <w:p w:rsidR="00671397" w:rsidRPr="006069C9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6069C9">
        <w:rPr>
          <w:szCs w:val="24"/>
        </w:rPr>
        <w:t>Федуняк</w:t>
      </w:r>
      <w:proofErr w:type="spellEnd"/>
      <w:r w:rsidRPr="006069C9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6069C9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069C9">
        <w:rPr>
          <w:sz w:val="24"/>
          <w:szCs w:val="24"/>
          <w:u w:val="single"/>
        </w:rPr>
        <w:t>Члены комиссии</w:t>
      </w:r>
      <w:r w:rsidRPr="006069C9">
        <w:rPr>
          <w:sz w:val="24"/>
          <w:szCs w:val="24"/>
        </w:rPr>
        <w:t>:</w:t>
      </w:r>
    </w:p>
    <w:p w:rsidR="00671397" w:rsidRPr="006069C9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069C9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6069C9" w:rsidRDefault="0092756C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069C9">
        <w:rPr>
          <w:sz w:val="24"/>
          <w:szCs w:val="24"/>
        </w:rPr>
        <w:t>Журавская Елена Николаевна</w:t>
      </w:r>
      <w:r w:rsidR="00671397" w:rsidRPr="006069C9">
        <w:rPr>
          <w:sz w:val="24"/>
          <w:szCs w:val="24"/>
        </w:rPr>
        <w:t xml:space="preserve"> – инженер по медицинскому оборудованию;</w:t>
      </w:r>
    </w:p>
    <w:p w:rsidR="00280266" w:rsidRPr="006069C9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069C9">
        <w:rPr>
          <w:sz w:val="24"/>
          <w:szCs w:val="24"/>
          <w:u w:val="single"/>
        </w:rPr>
        <w:t xml:space="preserve"> Секретарь комиссии:</w:t>
      </w:r>
    </w:p>
    <w:p w:rsidR="00653F33" w:rsidRPr="006069C9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069C9">
        <w:rPr>
          <w:sz w:val="24"/>
          <w:szCs w:val="24"/>
        </w:rPr>
        <w:t xml:space="preserve">Кондратьева Юлия Михайловна </w:t>
      </w:r>
      <w:r w:rsidR="006069C9" w:rsidRPr="006069C9">
        <w:rPr>
          <w:sz w:val="24"/>
          <w:szCs w:val="24"/>
        </w:rPr>
        <w:t>–</w:t>
      </w:r>
      <w:r w:rsidRPr="006069C9">
        <w:rPr>
          <w:sz w:val="24"/>
          <w:szCs w:val="24"/>
        </w:rPr>
        <w:t xml:space="preserve"> </w:t>
      </w:r>
      <w:r w:rsidR="006069C9" w:rsidRPr="006069C9">
        <w:rPr>
          <w:sz w:val="24"/>
          <w:szCs w:val="24"/>
        </w:rPr>
        <w:t>начальник отдела организации закупок.</w:t>
      </w:r>
    </w:p>
    <w:p w:rsidR="00AD6D15" w:rsidRPr="006069C9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069C9">
        <w:rPr>
          <w:sz w:val="24"/>
          <w:szCs w:val="24"/>
        </w:rPr>
        <w:t xml:space="preserve">На заседании присутствуют </w:t>
      </w:r>
      <w:r w:rsidR="00834C79" w:rsidRPr="006069C9">
        <w:rPr>
          <w:sz w:val="24"/>
          <w:szCs w:val="24"/>
        </w:rPr>
        <w:t>3</w:t>
      </w:r>
      <w:r w:rsidR="0031518A" w:rsidRPr="006069C9">
        <w:rPr>
          <w:sz w:val="24"/>
          <w:szCs w:val="24"/>
        </w:rPr>
        <w:t xml:space="preserve"> </w:t>
      </w:r>
      <w:r w:rsidR="00AD6D15" w:rsidRPr="006069C9">
        <w:rPr>
          <w:sz w:val="24"/>
          <w:szCs w:val="24"/>
        </w:rPr>
        <w:t xml:space="preserve">из </w:t>
      </w:r>
      <w:r w:rsidR="00DE4A6E" w:rsidRPr="006069C9">
        <w:rPr>
          <w:sz w:val="24"/>
          <w:szCs w:val="24"/>
        </w:rPr>
        <w:t>5</w:t>
      </w:r>
      <w:r w:rsidR="00AD6D15" w:rsidRPr="006069C9">
        <w:rPr>
          <w:sz w:val="24"/>
          <w:szCs w:val="24"/>
        </w:rPr>
        <w:t xml:space="preserve"> членов комиссии, что </w:t>
      </w:r>
      <w:r w:rsidR="001D3B2B" w:rsidRPr="006069C9">
        <w:rPr>
          <w:sz w:val="24"/>
          <w:szCs w:val="24"/>
        </w:rPr>
        <w:t>более 50</w:t>
      </w:r>
      <w:r w:rsidR="00AD6D15" w:rsidRPr="006069C9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069C9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069C9">
        <w:rPr>
          <w:sz w:val="24"/>
          <w:szCs w:val="24"/>
        </w:rPr>
        <w:t>5.</w:t>
      </w:r>
      <w:r w:rsidRPr="006069C9">
        <w:rPr>
          <w:sz w:val="24"/>
          <w:szCs w:val="24"/>
        </w:rPr>
        <w:tab/>
      </w:r>
      <w:r w:rsidR="009C463B" w:rsidRPr="006069C9">
        <w:rPr>
          <w:sz w:val="24"/>
          <w:szCs w:val="24"/>
        </w:rPr>
        <w:t xml:space="preserve">На процедуру рассмотрения и оценки </w:t>
      </w:r>
      <w:r w:rsidR="0022363D" w:rsidRPr="006069C9">
        <w:rPr>
          <w:sz w:val="24"/>
          <w:szCs w:val="24"/>
        </w:rPr>
        <w:t>первой и второй част</w:t>
      </w:r>
      <w:r w:rsidR="00B72047" w:rsidRPr="006069C9">
        <w:rPr>
          <w:sz w:val="24"/>
          <w:szCs w:val="24"/>
        </w:rPr>
        <w:t>и</w:t>
      </w:r>
      <w:r w:rsidR="0022363D" w:rsidRPr="006069C9">
        <w:rPr>
          <w:sz w:val="24"/>
          <w:szCs w:val="24"/>
        </w:rPr>
        <w:t xml:space="preserve"> заявки, </w:t>
      </w:r>
      <w:r w:rsidR="0022363D" w:rsidRPr="006069C9">
        <w:rPr>
          <w:b/>
          <w:sz w:val="24"/>
          <w:szCs w:val="24"/>
        </w:rPr>
        <w:t xml:space="preserve">поданной от единственного участника </w:t>
      </w:r>
      <w:r w:rsidR="0022363D" w:rsidRPr="006069C9">
        <w:rPr>
          <w:sz w:val="24"/>
          <w:szCs w:val="24"/>
        </w:rPr>
        <w:t xml:space="preserve">на участие в </w:t>
      </w:r>
      <w:r w:rsidR="00ED2B49" w:rsidRPr="006069C9">
        <w:rPr>
          <w:sz w:val="24"/>
          <w:szCs w:val="24"/>
        </w:rPr>
        <w:t xml:space="preserve">электронном </w:t>
      </w:r>
      <w:r w:rsidR="0022363D" w:rsidRPr="006069C9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069C9">
        <w:rPr>
          <w:b/>
          <w:sz w:val="24"/>
          <w:szCs w:val="24"/>
        </w:rPr>
        <w:t xml:space="preserve">№ </w:t>
      </w:r>
      <w:r w:rsidR="006069C9" w:rsidRPr="006069C9">
        <w:rPr>
          <w:color w:val="000000"/>
          <w:sz w:val="24"/>
          <w:szCs w:val="24"/>
          <w:shd w:val="clear" w:color="auto" w:fill="F9F9F9"/>
        </w:rPr>
        <w:t>EA-41726</w:t>
      </w:r>
      <w:r w:rsidR="00C33D4E" w:rsidRPr="006069C9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6069C9">
        <w:rPr>
          <w:sz w:val="24"/>
          <w:szCs w:val="24"/>
        </w:rPr>
        <w:t>и вторая часть заявки</w:t>
      </w:r>
      <w:r w:rsidR="009975F9" w:rsidRPr="006069C9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069C9">
          <w:rPr>
            <w:sz w:val="24"/>
            <w:szCs w:val="24"/>
          </w:rPr>
          <w:t>пунктами 2</w:t>
        </w:r>
      </w:hyperlink>
      <w:r w:rsidR="009975F9" w:rsidRPr="006069C9">
        <w:rPr>
          <w:sz w:val="24"/>
          <w:szCs w:val="24"/>
        </w:rPr>
        <w:t xml:space="preserve"> - </w:t>
      </w:r>
      <w:hyperlink w:anchor="Par1145" w:history="1">
        <w:r w:rsidR="009975F9" w:rsidRPr="006069C9">
          <w:rPr>
            <w:sz w:val="24"/>
            <w:szCs w:val="24"/>
          </w:rPr>
          <w:t>6</w:t>
        </w:r>
      </w:hyperlink>
      <w:r w:rsidR="009975F9" w:rsidRPr="006069C9">
        <w:rPr>
          <w:sz w:val="24"/>
          <w:szCs w:val="24"/>
        </w:rPr>
        <w:t xml:space="preserve"> и </w:t>
      </w:r>
      <w:hyperlink w:anchor="Par1147" w:history="1">
        <w:r w:rsidR="009975F9" w:rsidRPr="006069C9">
          <w:rPr>
            <w:sz w:val="24"/>
            <w:szCs w:val="24"/>
          </w:rPr>
          <w:t>8 части 2 статьи 61</w:t>
        </w:r>
      </w:hyperlink>
      <w:r w:rsidR="009975F9" w:rsidRPr="006069C9">
        <w:rPr>
          <w:sz w:val="24"/>
          <w:szCs w:val="24"/>
        </w:rPr>
        <w:t xml:space="preserve"> Федерального закона</w:t>
      </w:r>
      <w:r w:rsidR="00B72047" w:rsidRPr="006069C9">
        <w:rPr>
          <w:b/>
          <w:sz w:val="24"/>
          <w:szCs w:val="24"/>
        </w:rPr>
        <w:t xml:space="preserve"> от 05.04.2013 N 44-ФЗ.</w:t>
      </w:r>
    </w:p>
    <w:p w:rsidR="00834C79" w:rsidRPr="006069C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069C9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069C9">
        <w:rPr>
          <w:sz w:val="24"/>
          <w:szCs w:val="24"/>
        </w:rPr>
        <w:t xml:space="preserve">электронном </w:t>
      </w:r>
      <w:r w:rsidRPr="006069C9">
        <w:rPr>
          <w:sz w:val="24"/>
          <w:szCs w:val="24"/>
        </w:rPr>
        <w:t xml:space="preserve">аукционе на право заключения контракта на </w:t>
      </w:r>
      <w:r w:rsidRPr="006069C9">
        <w:rPr>
          <w:b/>
          <w:sz w:val="24"/>
          <w:szCs w:val="24"/>
        </w:rPr>
        <w:t>«</w:t>
      </w:r>
      <w:r w:rsidR="006069C9" w:rsidRPr="006069C9">
        <w:rPr>
          <w:color w:val="000000"/>
          <w:sz w:val="24"/>
          <w:szCs w:val="24"/>
          <w:shd w:val="clear" w:color="auto" w:fill="FFFFFF"/>
        </w:rPr>
        <w:t xml:space="preserve">Оказание услуг по техническому обслуживанию анализаторов для выполнения лабораторных исследований для нужд Санкт-Петербургского </w:t>
      </w:r>
      <w:r w:rsidR="006069C9" w:rsidRPr="006069C9">
        <w:rPr>
          <w:color w:val="000000"/>
          <w:sz w:val="24"/>
          <w:szCs w:val="24"/>
          <w:shd w:val="clear" w:color="auto" w:fill="FFFFFF"/>
        </w:rPr>
        <w:lastRenderedPageBreak/>
        <w:t>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069C9">
        <w:rPr>
          <w:b/>
          <w:sz w:val="24"/>
          <w:szCs w:val="24"/>
        </w:rPr>
        <w:t>»</w:t>
      </w:r>
      <w:r w:rsidRPr="006069C9">
        <w:rPr>
          <w:b/>
          <w:sz w:val="24"/>
          <w:szCs w:val="24"/>
        </w:rPr>
        <w:t>:</w:t>
      </w:r>
    </w:p>
    <w:p w:rsidR="00FD4DE7" w:rsidRPr="006069C9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9"/>
        <w:gridCol w:w="4464"/>
        <w:gridCol w:w="1416"/>
        <w:gridCol w:w="3576"/>
      </w:tblGrid>
      <w:tr w:rsidR="00BE4D5E" w:rsidRPr="006069C9" w:rsidTr="002F23FC">
        <w:trPr>
          <w:jc w:val="center"/>
        </w:trPr>
        <w:tc>
          <w:tcPr>
            <w:tcW w:w="0" w:type="auto"/>
            <w:vAlign w:val="center"/>
          </w:tcPr>
          <w:p w:rsidR="005C22DF" w:rsidRPr="006069C9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069C9">
              <w:rPr>
                <w:b/>
                <w:sz w:val="24"/>
                <w:szCs w:val="24"/>
              </w:rPr>
              <w:br w:type="page"/>
            </w:r>
            <w:r w:rsidR="005C22DF" w:rsidRPr="006069C9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069C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069C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6069C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069C9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6069C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069C9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069C9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6069C9" w:rsidRDefault="006069C9" w:rsidP="009C189E">
            <w:pPr>
              <w:spacing w:line="276" w:lineRule="auto"/>
              <w:rPr>
                <w:sz w:val="24"/>
                <w:szCs w:val="24"/>
              </w:rPr>
            </w:pPr>
            <w:r w:rsidRPr="006069C9">
              <w:rPr>
                <w:color w:val="000000"/>
                <w:sz w:val="24"/>
                <w:szCs w:val="24"/>
                <w:shd w:val="clear" w:color="auto" w:fill="F9F9F9"/>
              </w:rPr>
              <w:t>EA-41726</w:t>
            </w:r>
          </w:p>
        </w:tc>
        <w:tc>
          <w:tcPr>
            <w:tcW w:w="0" w:type="auto"/>
            <w:vAlign w:val="center"/>
          </w:tcPr>
          <w:p w:rsidR="005C22DF" w:rsidRPr="006069C9" w:rsidRDefault="00DD72C4" w:rsidP="006069C9">
            <w:pPr>
              <w:rPr>
                <w:sz w:val="24"/>
                <w:szCs w:val="24"/>
              </w:rPr>
            </w:pPr>
            <w:hyperlink r:id="rId8" w:tgtFrame="_blank" w:history="1">
              <w:r w:rsidR="002855CD" w:rsidRPr="006069C9">
                <w:rPr>
                  <w:rStyle w:val="a3"/>
                  <w:color w:val="auto"/>
                  <w:sz w:val="24"/>
                  <w:szCs w:val="24"/>
                </w:rPr>
                <w:t xml:space="preserve"> </w:t>
              </w:r>
              <w:hyperlink r:id="rId9" w:tgtFrame="_blank" w:history="1">
                <w:r w:rsidR="006069C9" w:rsidRPr="006069C9">
                  <w:rPr>
                    <w:rStyle w:val="a3"/>
                    <w:color w:val="auto"/>
                    <w:sz w:val="24"/>
                    <w:szCs w:val="24"/>
                  </w:rPr>
                  <w:t>ОБЩЕСТВО С ОГРАНИЧЕННОЙ ОТВЕТСТВЕННОСТЬЮ "АНАЛИТИКА-78"</w:t>
                </w:r>
              </w:hyperlink>
            </w:hyperlink>
          </w:p>
        </w:tc>
        <w:tc>
          <w:tcPr>
            <w:tcW w:w="1416" w:type="dxa"/>
            <w:vAlign w:val="center"/>
          </w:tcPr>
          <w:p w:rsidR="005C22DF" w:rsidRPr="006069C9" w:rsidRDefault="006069C9" w:rsidP="006069C9">
            <w:pPr>
              <w:rPr>
                <w:sz w:val="24"/>
                <w:szCs w:val="24"/>
              </w:rPr>
            </w:pPr>
            <w:r w:rsidRPr="006069C9">
              <w:rPr>
                <w:sz w:val="24"/>
                <w:szCs w:val="24"/>
              </w:rPr>
              <w:t>7804366760</w:t>
            </w:r>
          </w:p>
        </w:tc>
        <w:tc>
          <w:tcPr>
            <w:tcW w:w="3576" w:type="dxa"/>
            <w:vAlign w:val="center"/>
          </w:tcPr>
          <w:p w:rsidR="005C22DF" w:rsidRPr="006069C9" w:rsidRDefault="006069C9" w:rsidP="006069C9">
            <w:pPr>
              <w:rPr>
                <w:sz w:val="24"/>
                <w:szCs w:val="24"/>
              </w:rPr>
            </w:pPr>
            <w:r w:rsidRPr="006069C9">
              <w:rPr>
                <w:sz w:val="24"/>
                <w:szCs w:val="24"/>
              </w:rPr>
              <w:t>194223, Г САНКТ-ПЕТЕРБУРГ, УЛ ОРБЕЛИ, ДОМ 17, ЛИТЕР А, ПОМЕЩЕНИЕ 5Н</w:t>
            </w:r>
          </w:p>
        </w:tc>
      </w:tr>
    </w:tbl>
    <w:p w:rsidR="009975F9" w:rsidRPr="006069C9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6069C9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069C9">
        <w:rPr>
          <w:sz w:val="24"/>
          <w:szCs w:val="24"/>
        </w:rPr>
        <w:t>7</w:t>
      </w:r>
      <w:r w:rsidR="009C463B" w:rsidRPr="006069C9">
        <w:rPr>
          <w:sz w:val="24"/>
          <w:szCs w:val="24"/>
        </w:rPr>
        <w:t>. </w:t>
      </w:r>
      <w:r w:rsidR="005C22DF" w:rsidRPr="006069C9">
        <w:rPr>
          <w:sz w:val="24"/>
          <w:szCs w:val="24"/>
        </w:rPr>
        <w:t>Решение комиссии о соответствии заявки</w:t>
      </w:r>
      <w:r w:rsidRPr="006069C9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6069C9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069C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069C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069C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069C9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6069C9">
                <w:rPr>
                  <w:b/>
                  <w:sz w:val="24"/>
                  <w:szCs w:val="24"/>
                </w:rPr>
                <w:t>закона</w:t>
              </w:r>
            </w:hyperlink>
            <w:r w:rsidRPr="006069C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6069C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069C9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6069C9">
                <w:rPr>
                  <w:b/>
                  <w:sz w:val="24"/>
                  <w:szCs w:val="24"/>
                </w:rPr>
                <w:t>закона</w:t>
              </w:r>
            </w:hyperlink>
            <w:r w:rsidRPr="006069C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6069C9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069C9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6069C9">
              <w:rPr>
                <w:sz w:val="24"/>
                <w:szCs w:val="24"/>
              </w:rPr>
              <w:t>Федуняк</w:t>
            </w:r>
            <w:proofErr w:type="spellEnd"/>
            <w:r w:rsidRPr="006069C9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069C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069C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069C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069C9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6069C9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069C9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069C9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069C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069C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069C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069C9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6069C9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069C9" w:rsidRDefault="0092756C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69C9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069C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069C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069C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069C9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6069C9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6069C9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6069C9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6069C9">
          <w:rPr>
            <w:sz w:val="24"/>
            <w:szCs w:val="24"/>
          </w:rPr>
          <w:t>закона</w:t>
        </w:r>
      </w:hyperlink>
      <w:r w:rsidRPr="006069C9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6069C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069C9">
        <w:rPr>
          <w:sz w:val="24"/>
          <w:szCs w:val="24"/>
        </w:rPr>
        <w:t>7.</w:t>
      </w:r>
      <w:proofErr w:type="gramStart"/>
      <w:r w:rsidRPr="006069C9">
        <w:rPr>
          <w:sz w:val="24"/>
          <w:szCs w:val="24"/>
        </w:rPr>
        <w:t>2.Решение</w:t>
      </w:r>
      <w:proofErr w:type="gramEnd"/>
      <w:r w:rsidRPr="006069C9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6069C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069C9">
        <w:rPr>
          <w:sz w:val="24"/>
          <w:szCs w:val="24"/>
        </w:rPr>
        <w:t xml:space="preserve">8. </w:t>
      </w:r>
      <w:r w:rsidRPr="006069C9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6069C9">
        <w:rPr>
          <w:b/>
          <w:sz w:val="24"/>
          <w:szCs w:val="24"/>
          <w:u w:val="single"/>
        </w:rPr>
        <w:t>от 05.04.2013 N 44-ФЗ</w:t>
      </w:r>
      <w:r w:rsidRPr="006069C9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6069C9">
        <w:rPr>
          <w:sz w:val="24"/>
          <w:szCs w:val="24"/>
        </w:rPr>
        <w:t>.</w:t>
      </w:r>
    </w:p>
    <w:p w:rsidR="00FF6FC5" w:rsidRPr="006069C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069C9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069C9">
        <w:rPr>
          <w:b/>
          <w:sz w:val="24"/>
          <w:szCs w:val="24"/>
        </w:rPr>
        <w:t>от 05.04.2013 N 44-ФЗ.</w:t>
      </w:r>
    </w:p>
    <w:p w:rsidR="00FF6FC5" w:rsidRPr="006069C9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6069C9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6069C9">
        <w:rPr>
          <w:bCs/>
          <w:sz w:val="24"/>
          <w:szCs w:val="24"/>
        </w:rPr>
        <w:t>gz.lot-online.ru.</w:t>
      </w:r>
    </w:p>
    <w:p w:rsidR="00FF6FC5" w:rsidRPr="006069C9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6069C9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6069C9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6069C9">
        <w:rPr>
          <w:sz w:val="24"/>
          <w:szCs w:val="24"/>
        </w:rPr>
        <w:t>12. Подписи:</w:t>
      </w:r>
    </w:p>
    <w:p w:rsidR="00D02BB3" w:rsidRPr="006069C9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6069C9" w:rsidTr="00AB7E0D">
        <w:trPr>
          <w:trHeight w:val="397"/>
        </w:trPr>
        <w:tc>
          <w:tcPr>
            <w:tcW w:w="5637" w:type="dxa"/>
          </w:tcPr>
          <w:p w:rsidR="00671397" w:rsidRPr="006069C9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069C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6069C9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069C9">
              <w:rPr>
                <w:sz w:val="24"/>
                <w:szCs w:val="24"/>
              </w:rPr>
              <w:t>Федуняк</w:t>
            </w:r>
            <w:proofErr w:type="spellEnd"/>
            <w:r w:rsidRPr="006069C9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6069C9" w:rsidTr="00AB7E0D">
        <w:trPr>
          <w:trHeight w:val="397"/>
        </w:trPr>
        <w:tc>
          <w:tcPr>
            <w:tcW w:w="5637" w:type="dxa"/>
          </w:tcPr>
          <w:p w:rsidR="00671397" w:rsidRPr="006069C9" w:rsidRDefault="00671397" w:rsidP="00671397">
            <w:pPr>
              <w:jc w:val="right"/>
              <w:rPr>
                <w:sz w:val="24"/>
                <w:szCs w:val="24"/>
              </w:rPr>
            </w:pPr>
            <w:r w:rsidRPr="006069C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6069C9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6069C9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6069C9" w:rsidTr="00AB7E0D">
        <w:trPr>
          <w:trHeight w:val="397"/>
        </w:trPr>
        <w:tc>
          <w:tcPr>
            <w:tcW w:w="5637" w:type="dxa"/>
          </w:tcPr>
          <w:p w:rsidR="00671397" w:rsidRPr="006069C9" w:rsidRDefault="00671397" w:rsidP="00671397">
            <w:pPr>
              <w:jc w:val="right"/>
              <w:rPr>
                <w:sz w:val="24"/>
                <w:szCs w:val="24"/>
              </w:rPr>
            </w:pPr>
            <w:r w:rsidRPr="006069C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6069C9" w:rsidRDefault="0092756C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069C9">
              <w:rPr>
                <w:sz w:val="24"/>
                <w:szCs w:val="24"/>
              </w:rPr>
              <w:t>Журавская Елена Николаевна</w:t>
            </w:r>
          </w:p>
        </w:tc>
      </w:tr>
      <w:tr w:rsidR="00671397" w:rsidRPr="006069C9" w:rsidTr="00280266">
        <w:trPr>
          <w:trHeight w:val="80"/>
        </w:trPr>
        <w:tc>
          <w:tcPr>
            <w:tcW w:w="5637" w:type="dxa"/>
          </w:tcPr>
          <w:p w:rsidR="00671397" w:rsidRPr="006069C9" w:rsidRDefault="00671397" w:rsidP="00671397">
            <w:pPr>
              <w:jc w:val="right"/>
              <w:rPr>
                <w:sz w:val="24"/>
                <w:szCs w:val="24"/>
              </w:rPr>
            </w:pPr>
            <w:r w:rsidRPr="006069C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6069C9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069C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069C9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069C9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2C4" w:rsidRDefault="00DD72C4">
      <w:r>
        <w:separator/>
      </w:r>
    </w:p>
  </w:endnote>
  <w:endnote w:type="continuationSeparator" w:id="0">
    <w:p w:rsidR="00DD72C4" w:rsidRDefault="00DD7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A3E8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2C4" w:rsidRDefault="00DD72C4">
      <w:r>
        <w:separator/>
      </w:r>
    </w:p>
  </w:footnote>
  <w:footnote w:type="continuationSeparator" w:id="0">
    <w:p w:rsidR="00DD72C4" w:rsidRDefault="00DD72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2FE5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D72C4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39DD9F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906EA03-BB60-4701-A975-3F5D9E40ADC8?procedure=19552&amp;backurl=L3Byb2NlZHVyZS9wcm90b2NvbC9lZGl0P3Byb2NlZHVyZUlkPTE5NTUyJnR5cGU9RWxlY3Ryb25pY0F1Y3Rpb25TaW5nbGVSZXF1ZXN0RmluYWxQcm90b2NvbCZiYWNrdXJsPWFIUjBjSE02THk5bmVpNXNiM1F0YjI1c2FXNWxMbkoxTDJWMGNGOW1jbTl1ZEM5d2NtOWpaV1IxY21VdmJHbHpkRDlyWlhsM2IzSmtjejAwTVRZbWNHVnljMjl1WVd3OWRISjFaU1p3WVdkbFBURW1jMjl5ZEQweEpuTnZjblJFYVhKbFkzUnBiMjQ5UVZORA=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7A762DEA-D062-B752-BF84-99FD99C08546?procedure=20526&amp;backurl=L3Byb2NlZHVyZS9wcm90b2NvbC9lZGl0P3Byb2NlZHVyZUlkPTIwNTI2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63809-A8C6-43FF-83AF-90AE3C736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2020-02-21T12:39:00Z</cp:lastPrinted>
  <dcterms:created xsi:type="dcterms:W3CDTF">2020-02-21T12:40:00Z</dcterms:created>
  <dcterms:modified xsi:type="dcterms:W3CDTF">2020-02-21T12:40:00Z</dcterms:modified>
</cp:coreProperties>
</file>