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E7D" w:rsidRPr="0053105B" w:rsidRDefault="004679E3">
      <w:pPr>
        <w:ind w:firstLine="567"/>
        <w:jc w:val="center"/>
        <w:rPr>
          <w:sz w:val="18"/>
          <w:szCs w:val="20"/>
        </w:rPr>
      </w:pPr>
      <w:r w:rsidRPr="0053105B">
        <w:rPr>
          <w:rFonts w:eastAsia="Times New Roman"/>
          <w:b/>
          <w:bCs/>
          <w:sz w:val="18"/>
          <w:szCs w:val="20"/>
        </w:rPr>
        <w:t>Протокол подведения итогов электронного аукциона</w:t>
      </w:r>
    </w:p>
    <w:p w:rsidR="00B86E7D" w:rsidRPr="0053105B" w:rsidRDefault="004679E3">
      <w:pPr>
        <w:ind w:firstLine="567"/>
        <w:jc w:val="center"/>
        <w:rPr>
          <w:sz w:val="18"/>
          <w:szCs w:val="20"/>
        </w:rPr>
      </w:pPr>
      <w:r w:rsidRPr="0053105B">
        <w:rPr>
          <w:rFonts w:eastAsia="Times New Roman"/>
          <w:b/>
          <w:bCs/>
          <w:sz w:val="18"/>
          <w:szCs w:val="20"/>
        </w:rPr>
        <w:t>"Поставка марли медицинской"</w:t>
      </w:r>
    </w:p>
    <w:p w:rsidR="00B86E7D" w:rsidRPr="0053105B" w:rsidRDefault="004679E3">
      <w:pPr>
        <w:ind w:firstLine="567"/>
        <w:jc w:val="center"/>
        <w:rPr>
          <w:rFonts w:eastAsia="Times New Roman"/>
          <w:b/>
          <w:bCs/>
          <w:sz w:val="22"/>
        </w:rPr>
      </w:pPr>
      <w:r w:rsidRPr="0053105B">
        <w:rPr>
          <w:rFonts w:eastAsia="Times New Roman"/>
          <w:b/>
          <w:bCs/>
          <w:sz w:val="18"/>
          <w:szCs w:val="20"/>
        </w:rPr>
        <w:t xml:space="preserve">(№ </w:t>
      </w:r>
      <w:r w:rsidRPr="0053105B">
        <w:rPr>
          <w:rFonts w:eastAsia="Times New Roman"/>
          <w:b/>
          <w:bCs/>
          <w:sz w:val="18"/>
          <w:szCs w:val="20"/>
        </w:rPr>
        <w:t>извещения</w:t>
      </w:r>
      <w:r w:rsidRPr="0053105B">
        <w:rPr>
          <w:rFonts w:eastAsia="Times New Roman"/>
          <w:b/>
          <w:bCs/>
          <w:sz w:val="18"/>
          <w:szCs w:val="20"/>
        </w:rPr>
        <w:t xml:space="preserve"> 0362200061420000018) </w:t>
      </w:r>
    </w:p>
    <w:p w:rsidR="00B86E7D" w:rsidRPr="0053105B" w:rsidRDefault="00B86E7D">
      <w:pPr>
        <w:ind w:firstLine="567"/>
        <w:jc w:val="center"/>
        <w:rPr>
          <w:sz w:val="18"/>
          <w:szCs w:val="20"/>
        </w:rPr>
      </w:pPr>
    </w:p>
    <w:p w:rsidR="00B86E7D" w:rsidRPr="0053105B" w:rsidRDefault="004679E3">
      <w:pPr>
        <w:ind w:firstLine="567"/>
        <w:jc w:val="right"/>
        <w:rPr>
          <w:sz w:val="22"/>
        </w:rPr>
      </w:pPr>
      <w:r w:rsidRPr="0053105B">
        <w:rPr>
          <w:rFonts w:eastAsia="Times New Roman"/>
          <w:sz w:val="18"/>
          <w:szCs w:val="20"/>
        </w:rPr>
        <w:t>26.02.20 13:52:44 (</w:t>
      </w:r>
      <w:r w:rsidRPr="0053105B">
        <w:rPr>
          <w:rFonts w:eastAsia="Times New Roman"/>
          <w:sz w:val="18"/>
          <w:szCs w:val="20"/>
          <w:lang w:val="en-US"/>
        </w:rPr>
        <w:t>MSK</w:t>
      </w:r>
      <w:r w:rsidRPr="0053105B">
        <w:rPr>
          <w:rFonts w:eastAsia="Times New Roman"/>
          <w:sz w:val="18"/>
          <w:szCs w:val="20"/>
        </w:rPr>
        <w:t>+02:00)</w:t>
      </w:r>
    </w:p>
    <w:p w:rsidR="00B86E7D" w:rsidRPr="0053105B" w:rsidRDefault="00B86E7D">
      <w:pPr>
        <w:ind w:firstLine="567"/>
        <w:rPr>
          <w:rFonts w:eastAsia="Times New Roman"/>
          <w:sz w:val="18"/>
          <w:szCs w:val="20"/>
        </w:rPr>
      </w:pPr>
    </w:p>
    <w:p w:rsidR="00B86E7D" w:rsidRPr="0053105B" w:rsidRDefault="004679E3">
      <w:pPr>
        <w:rPr>
          <w:sz w:val="22"/>
        </w:rPr>
      </w:pPr>
      <w:r w:rsidRPr="0053105B">
        <w:rPr>
          <w:rFonts w:eastAsia="Times New Roman"/>
          <w:sz w:val="18"/>
          <w:szCs w:val="20"/>
        </w:rPr>
        <w:t>Место</w:t>
      </w:r>
      <w:r w:rsidRPr="0053105B">
        <w:rPr>
          <w:rFonts w:eastAsia="Times New Roman"/>
          <w:sz w:val="18"/>
          <w:szCs w:val="20"/>
        </w:rPr>
        <w:t xml:space="preserve"> </w:t>
      </w:r>
      <w:r w:rsidRPr="0053105B">
        <w:rPr>
          <w:rFonts w:eastAsia="Times New Roman"/>
          <w:sz w:val="18"/>
          <w:szCs w:val="20"/>
        </w:rPr>
        <w:t>публикации</w:t>
      </w:r>
      <w:r w:rsidRPr="0053105B">
        <w:rPr>
          <w:rFonts w:eastAsia="Times New Roman"/>
          <w:sz w:val="18"/>
          <w:szCs w:val="20"/>
        </w:rPr>
        <w:t xml:space="preserve">: Российская Федерация, 620036, Свердловская </w:t>
      </w:r>
      <w:proofErr w:type="spellStart"/>
      <w:r w:rsidRPr="0053105B">
        <w:rPr>
          <w:rFonts w:eastAsia="Times New Roman"/>
          <w:sz w:val="18"/>
          <w:szCs w:val="20"/>
        </w:rPr>
        <w:t>обл</w:t>
      </w:r>
      <w:proofErr w:type="spellEnd"/>
      <w:r w:rsidRPr="0053105B">
        <w:rPr>
          <w:rFonts w:eastAsia="Times New Roman"/>
          <w:sz w:val="18"/>
          <w:szCs w:val="20"/>
        </w:rPr>
        <w:t>, Екатеринбург г, УЛИЦА СОБОЛЕВА, 25</w:t>
      </w:r>
    </w:p>
    <w:p w:rsidR="00B86E7D" w:rsidRPr="0053105B" w:rsidRDefault="004679E3">
      <w:pPr>
        <w:rPr>
          <w:sz w:val="22"/>
        </w:rPr>
      </w:pPr>
      <w:r w:rsidRPr="0053105B">
        <w:rPr>
          <w:rFonts w:eastAsia="Times New Roman"/>
          <w:sz w:val="18"/>
          <w:szCs w:val="20"/>
        </w:rPr>
        <w:t>Организатор</w:t>
      </w:r>
      <w:r w:rsidRPr="0053105B">
        <w:rPr>
          <w:rFonts w:eastAsia="Times New Roman"/>
          <w:sz w:val="18"/>
          <w:szCs w:val="20"/>
        </w:rPr>
        <w:t xml:space="preserve"> </w:t>
      </w:r>
      <w:r w:rsidRPr="0053105B">
        <w:rPr>
          <w:rFonts w:eastAsia="Times New Roman"/>
          <w:sz w:val="18"/>
          <w:szCs w:val="20"/>
        </w:rPr>
        <w:t>аукциона</w:t>
      </w:r>
      <w:r w:rsidRPr="0053105B">
        <w:rPr>
          <w:rFonts w:eastAsia="Times New Roman"/>
          <w:sz w:val="18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86E7D" w:rsidRPr="0053105B" w:rsidRDefault="00B86E7D">
      <w:pPr>
        <w:rPr>
          <w:rFonts w:eastAsia="Times New Roman"/>
          <w:sz w:val="18"/>
          <w:szCs w:val="20"/>
        </w:rPr>
      </w:pPr>
    </w:p>
    <w:p w:rsidR="00B86E7D" w:rsidRPr="0053105B" w:rsidRDefault="004679E3">
      <w:pPr>
        <w:rPr>
          <w:sz w:val="22"/>
        </w:rPr>
      </w:pPr>
      <w:r w:rsidRPr="0053105B">
        <w:rPr>
          <w:rFonts w:eastAsia="Times New Roman"/>
          <w:sz w:val="18"/>
          <w:szCs w:val="20"/>
        </w:rPr>
        <w:t>Заказчик: ГОСУДАРСТВЕННОЕ БЮДЖЕТНОЕ УЧРЕЖДЕНИЕ ЗДРАВООХРАНЕНИЯ СВЕРДЛОВС</w:t>
      </w:r>
      <w:r w:rsidRPr="0053105B">
        <w:rPr>
          <w:rFonts w:eastAsia="Times New Roman"/>
          <w:sz w:val="18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B86E7D" w:rsidRPr="0053105B" w:rsidRDefault="00B86E7D">
      <w:pPr>
        <w:rPr>
          <w:rFonts w:eastAsia="Times New Roman"/>
          <w:sz w:val="18"/>
          <w:szCs w:val="20"/>
        </w:rPr>
      </w:pPr>
    </w:p>
    <w:p w:rsidR="00B86E7D" w:rsidRPr="0053105B" w:rsidRDefault="004679E3">
      <w:pPr>
        <w:rPr>
          <w:b/>
          <w:sz w:val="18"/>
          <w:szCs w:val="20"/>
        </w:rPr>
      </w:pPr>
      <w:r w:rsidRPr="0053105B">
        <w:rPr>
          <w:rFonts w:eastAsia="Times New Roman"/>
          <w:b/>
          <w:sz w:val="18"/>
          <w:szCs w:val="20"/>
        </w:rPr>
        <w:t>Наименование</w:t>
      </w:r>
      <w:r w:rsidRPr="0053105B">
        <w:rPr>
          <w:rFonts w:eastAsia="Times New Roman"/>
          <w:b/>
          <w:sz w:val="18"/>
          <w:szCs w:val="20"/>
        </w:rPr>
        <w:t xml:space="preserve"> </w:t>
      </w:r>
      <w:r w:rsidRPr="0053105B">
        <w:rPr>
          <w:rFonts w:eastAsia="Times New Roman"/>
          <w:b/>
          <w:sz w:val="18"/>
          <w:szCs w:val="20"/>
        </w:rPr>
        <w:t>закупки</w:t>
      </w:r>
      <w:r w:rsidRPr="0053105B">
        <w:rPr>
          <w:rFonts w:eastAsia="Times New Roman"/>
          <w:b/>
          <w:sz w:val="18"/>
          <w:szCs w:val="20"/>
        </w:rPr>
        <w:t xml:space="preserve">: Поставка марли медицинской </w:t>
      </w:r>
    </w:p>
    <w:p w:rsidR="00B86E7D" w:rsidRPr="0053105B" w:rsidRDefault="004679E3">
      <w:pPr>
        <w:rPr>
          <w:rFonts w:eastAsia="Times New Roman"/>
          <w:sz w:val="18"/>
          <w:szCs w:val="20"/>
        </w:rPr>
      </w:pPr>
      <w:r w:rsidRPr="0053105B">
        <w:rPr>
          <w:rFonts w:eastAsia="Times New Roman"/>
          <w:sz w:val="18"/>
          <w:szCs w:val="20"/>
        </w:rPr>
        <w:t>Идентификационный код закупки: 202665801087366580100100430012120000</w:t>
      </w:r>
    </w:p>
    <w:p w:rsidR="00B86E7D" w:rsidRPr="0053105B" w:rsidRDefault="004679E3">
      <w:pPr>
        <w:rPr>
          <w:sz w:val="22"/>
        </w:rPr>
      </w:pPr>
      <w:r w:rsidRPr="0053105B">
        <w:rPr>
          <w:rFonts w:eastAsia="Times New Roman"/>
          <w:sz w:val="18"/>
          <w:szCs w:val="20"/>
        </w:rPr>
        <w:t>Начальная (максимальная) цена контра</w:t>
      </w:r>
      <w:r w:rsidRPr="0053105B">
        <w:rPr>
          <w:rFonts w:eastAsia="Times New Roman"/>
          <w:sz w:val="18"/>
          <w:szCs w:val="20"/>
        </w:rPr>
        <w:t>кта/Максимальное значение цены контракта: 924 119,20 руб.</w:t>
      </w:r>
    </w:p>
    <w:p w:rsidR="00B86E7D" w:rsidRPr="0053105B" w:rsidRDefault="004679E3">
      <w:pPr>
        <w:rPr>
          <w:sz w:val="22"/>
        </w:rPr>
      </w:pPr>
      <w:r w:rsidRPr="0053105B">
        <w:rPr>
          <w:rFonts w:eastAsia="Times New Roman"/>
          <w:sz w:val="18"/>
          <w:szCs w:val="20"/>
        </w:rPr>
        <w:t>Снижение</w:t>
      </w:r>
      <w:r w:rsidRPr="0053105B">
        <w:rPr>
          <w:rFonts w:eastAsia="Times New Roman"/>
          <w:sz w:val="18"/>
          <w:szCs w:val="20"/>
        </w:rPr>
        <w:t xml:space="preserve"> </w:t>
      </w:r>
      <w:r w:rsidRPr="0053105B">
        <w:rPr>
          <w:rFonts w:eastAsia="Times New Roman"/>
          <w:sz w:val="18"/>
          <w:szCs w:val="20"/>
        </w:rPr>
        <w:t>НМЦК</w:t>
      </w:r>
      <w:r w:rsidRPr="0053105B">
        <w:rPr>
          <w:rFonts w:eastAsia="Times New Roman"/>
          <w:sz w:val="18"/>
          <w:szCs w:val="20"/>
        </w:rPr>
        <w:t>, %: 16.56</w:t>
      </w:r>
    </w:p>
    <w:p w:rsidR="00B86E7D" w:rsidRPr="0053105B" w:rsidRDefault="004679E3">
      <w:pPr>
        <w:rPr>
          <w:sz w:val="18"/>
          <w:szCs w:val="20"/>
        </w:rPr>
      </w:pPr>
      <w:r w:rsidRPr="0053105B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Ольга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86E7D" w:rsidRPr="0053105B" w:rsidRDefault="00B86E7D">
      <w:pPr>
        <w:rPr>
          <w:rFonts w:eastAsia="Times New Roman"/>
          <w:sz w:val="18"/>
          <w:szCs w:val="20"/>
        </w:rPr>
      </w:pPr>
    </w:p>
    <w:p w:rsidR="00B86E7D" w:rsidRPr="0053105B" w:rsidRDefault="004679E3">
      <w:pPr>
        <w:rPr>
          <w:sz w:val="18"/>
          <w:szCs w:val="20"/>
        </w:rPr>
      </w:pPr>
      <w:r w:rsidRPr="0053105B">
        <w:rPr>
          <w:rFonts w:eastAsia="Times New Roman"/>
          <w:sz w:val="18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86E7D" w:rsidRPr="0053105B">
        <w:tc>
          <w:tcPr>
            <w:tcW w:w="4960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Титова </w:t>
            </w:r>
            <w:r w:rsidRPr="0053105B">
              <w:rPr>
                <w:sz w:val="18"/>
                <w:szCs w:val="20"/>
                <w:lang w:val="en-US"/>
              </w:rPr>
              <w:t>Вероника Александровна</w:t>
            </w:r>
          </w:p>
        </w:tc>
      </w:tr>
    </w:tbl>
    <w:p w:rsidR="00B86E7D" w:rsidRPr="0053105B" w:rsidRDefault="00B86E7D">
      <w:pPr>
        <w:rPr>
          <w:rFonts w:eastAsia="Times New Roman"/>
          <w:sz w:val="18"/>
          <w:szCs w:val="20"/>
        </w:rPr>
      </w:pPr>
    </w:p>
    <w:p w:rsidR="00B86E7D" w:rsidRPr="0053105B" w:rsidRDefault="004679E3">
      <w:pPr>
        <w:jc w:val="both"/>
        <w:rPr>
          <w:sz w:val="22"/>
        </w:rPr>
      </w:pPr>
      <w:r w:rsidRPr="0053105B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B86E7D" w:rsidRPr="0053105B" w:rsidRDefault="00B86E7D">
      <w:pPr>
        <w:rPr>
          <w:rFonts w:eastAsia="Times New Roman"/>
          <w:sz w:val="18"/>
          <w:szCs w:val="20"/>
        </w:rPr>
      </w:pPr>
    </w:p>
    <w:p w:rsidR="00B86E7D" w:rsidRPr="0053105B" w:rsidRDefault="004679E3">
      <w:pPr>
        <w:rPr>
          <w:sz w:val="18"/>
          <w:szCs w:val="20"/>
        </w:rPr>
      </w:pPr>
      <w:r w:rsidRPr="0053105B">
        <w:rPr>
          <w:rFonts w:eastAsia="Times New Roman"/>
          <w:sz w:val="18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 w:rsidRPr="0053105B">
        <w:rPr>
          <w:rFonts w:eastAsia="Times New Roman"/>
          <w:sz w:val="18"/>
          <w:szCs w:val="20"/>
        </w:rPr>
        <w:t>ю 11 статьи 24.1 Федерального закона №44-ФЗ.</w:t>
      </w:r>
    </w:p>
    <w:p w:rsidR="00B86E7D" w:rsidRPr="0053105B" w:rsidRDefault="00B86E7D">
      <w:pPr>
        <w:rPr>
          <w:rFonts w:eastAsia="Times New Roman"/>
          <w:sz w:val="18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070"/>
        <w:gridCol w:w="1984"/>
        <w:gridCol w:w="1368"/>
        <w:gridCol w:w="1184"/>
      </w:tblGrid>
      <w:tr w:rsidR="00B86E7D" w:rsidRPr="0053105B" w:rsidTr="0053105B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Сведения о решении аукционной комиссии: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rFonts w:eastAsia="Times New Roman"/>
                <w:sz w:val="22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rFonts w:eastAsia="Times New Roman"/>
                <w:sz w:val="22"/>
              </w:rPr>
            </w:pPr>
            <w:bookmarkStart w:id="0" w:name="__DdeLink__148_3082067383"/>
            <w:bookmarkEnd w:id="0"/>
            <w:r w:rsidRPr="0053105B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EA-42249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"МЕДТЕКСМ" / 7724737994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-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EA-41952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-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EA-42183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 xml:space="preserve">ОБЩЕСТВО С ОГРАНИЧЕННОЙ ОТВЕТСТВЕННОСТЬЮ ПКФ "ФАРМРЕСУРС" / </w:t>
            </w:r>
            <w:r w:rsidRPr="0053105B">
              <w:rPr>
                <w:sz w:val="18"/>
                <w:szCs w:val="20"/>
              </w:rPr>
              <w:t>6670066150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775 740,00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-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EA-42153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"УРАЛЬСКАЯ ВАТНАЯ КОМПАНИЯ" / 6652017008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859 002,00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-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EA-42314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896 240,20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86E7D" w:rsidRPr="0053105B" w:rsidRDefault="00B86E7D">
      <w:pPr>
        <w:rPr>
          <w:rFonts w:eastAsia="Times New Roman"/>
          <w:sz w:val="18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36"/>
        <w:gridCol w:w="2697"/>
        <w:gridCol w:w="1679"/>
        <w:gridCol w:w="1294"/>
      </w:tblGrid>
      <w:tr w:rsidR="00B86E7D" w:rsidRPr="0053105B" w:rsidTr="0053105B">
        <w:tc>
          <w:tcPr>
            <w:tcW w:w="10490" w:type="dxa"/>
            <w:gridSpan w:val="5"/>
            <w:shd w:val="clear" w:color="auto" w:fill="auto"/>
          </w:tcPr>
          <w:p w:rsidR="00B86E7D" w:rsidRPr="0053105B" w:rsidRDefault="004679E3">
            <w:pPr>
              <w:ind w:left="-45"/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ind w:right="-157"/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ind w:right="-157"/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ind w:right="-157"/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ind w:right="-157"/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ind w:right="-157"/>
              <w:rPr>
                <w:sz w:val="18"/>
                <w:szCs w:val="20"/>
              </w:rPr>
            </w:pPr>
            <w:r w:rsidRPr="0053105B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EA-42249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 xml:space="preserve">ОБЩЕСТВО С </w:t>
            </w:r>
            <w:r w:rsidRPr="0053105B">
              <w:rPr>
                <w:sz w:val="18"/>
                <w:szCs w:val="20"/>
              </w:rPr>
              <w:t>ОГРАНИЧЕННОЙ ОТВЕТСТВЕННОСТЬЮ "МЕДТЕКСМ" / 7724737994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EA-42249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"МЕДТЕКСМ" / 7724737994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EA-4224</w:t>
            </w:r>
            <w:r w:rsidRPr="0053105B">
              <w:rPr>
                <w:sz w:val="18"/>
                <w:szCs w:val="20"/>
                <w:lang w:val="en-US"/>
              </w:rPr>
              <w:t>9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"МЕДТЕКСМ" / 7724737994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lastRenderedPageBreak/>
              <w:t>EA-41952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EA-41952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МАЛОВ </w:t>
            </w:r>
            <w:r w:rsidRPr="0053105B">
              <w:rPr>
                <w:sz w:val="18"/>
                <w:szCs w:val="20"/>
                <w:lang w:val="en-US"/>
              </w:rPr>
              <w:t>АЛЕКСАНДР АНАТОЛЬЕВИЧ / 500503344107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EA-41952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МАЛОВ АЛЕКСАНДР АНАТОЛЬЕВИЧ / 500503344107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771 119,40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EA-42183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 xml:space="preserve">ОБЩЕСТВО С ОГРАНИЧЕННОЙ </w:t>
            </w:r>
            <w:r w:rsidRPr="0053105B">
              <w:rPr>
                <w:sz w:val="18"/>
                <w:szCs w:val="20"/>
              </w:rPr>
              <w:t>ОТВЕТСТВЕННОСТЬЮ ПКФ "ФАРМРЕСУРС" / 6670066150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775 740,00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EA-42183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775 740,00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EA-42183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775 740,00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EA-42153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"УРАЛЬСКАЯ ВАТНАЯ КОМПАНИЯ" / 6652017008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859 002,00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EA-42153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>ОБЩЕСТВО С ОГРАНИЧЕННОЙ ОТВЕТСТВЕННОСТЬЮ "УРАЛЬСКАЯ ВАТНАЯ КОМПАНИЯ" / 6652017008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859 002,00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EA-42153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</w:rPr>
              <w:t xml:space="preserve">ОБЩЕСТВО С ОГРАНИЧЕННОЙ ОТВЕТСТВЕННОСТЬЮ "УРАЛЬСКАЯ ВАТНАЯ </w:t>
            </w:r>
            <w:r w:rsidRPr="0053105B">
              <w:rPr>
                <w:sz w:val="18"/>
                <w:szCs w:val="20"/>
              </w:rPr>
              <w:t>КОМПАНИЯ" / 6652017008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859 002,00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EA-42314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896 240,20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EA-42314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896 240,20</w:t>
            </w:r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E7D" w:rsidRPr="0053105B" w:rsidTr="0053105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EA-42314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rPr>
                <w:sz w:val="18"/>
                <w:szCs w:val="20"/>
                <w:lang w:val="en-US"/>
              </w:rPr>
            </w:pPr>
            <w:r w:rsidRPr="0053105B">
              <w:rPr>
                <w:sz w:val="18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2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896 240,20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r w:rsidRPr="0053105B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E7D" w:rsidRPr="0053105B" w:rsidRDefault="004679E3">
            <w:pPr>
              <w:pStyle w:val="af0"/>
              <w:rPr>
                <w:sz w:val="18"/>
                <w:szCs w:val="20"/>
              </w:rPr>
            </w:pPr>
            <w:proofErr w:type="spellStart"/>
            <w:r w:rsidRPr="0053105B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6E7D" w:rsidRPr="0053105B" w:rsidRDefault="00B86E7D">
      <w:pPr>
        <w:jc w:val="both"/>
        <w:rPr>
          <w:rFonts w:eastAsia="Times New Roman"/>
          <w:sz w:val="18"/>
          <w:szCs w:val="20"/>
          <w:lang w:val="en-US"/>
        </w:rPr>
      </w:pPr>
    </w:p>
    <w:p w:rsidR="00B86E7D" w:rsidRPr="0053105B" w:rsidRDefault="004679E3">
      <w:pPr>
        <w:jc w:val="both"/>
        <w:rPr>
          <w:sz w:val="22"/>
        </w:rPr>
      </w:pPr>
      <w:r w:rsidRPr="0053105B">
        <w:rPr>
          <w:rFonts w:eastAsia="Times New Roman"/>
          <w:sz w:val="18"/>
          <w:szCs w:val="20"/>
        </w:rPr>
        <w:t xml:space="preserve">В результате рассмотрения вторых частей заявок победителем электронного аукциона </w:t>
      </w:r>
      <w:r w:rsidRPr="0053105B">
        <w:rPr>
          <w:rFonts w:eastAsia="Times New Roman"/>
          <w:sz w:val="18"/>
          <w:szCs w:val="20"/>
        </w:rPr>
        <w:t>признается ОБЩЕСТВО С ОГРАНИЧЕННОЙ ОТВЕТСТВЕННОСТЬЮ "МЕДТЕКСМ", предложивший цену контракта 771 119,40 руб.</w:t>
      </w:r>
    </w:p>
    <w:p w:rsidR="00B86E7D" w:rsidRPr="0053105B" w:rsidRDefault="00B86E7D">
      <w:pPr>
        <w:jc w:val="both"/>
        <w:rPr>
          <w:rFonts w:eastAsia="Times New Roman"/>
          <w:sz w:val="18"/>
          <w:szCs w:val="20"/>
        </w:rPr>
      </w:pPr>
    </w:p>
    <w:p w:rsidR="00B86E7D" w:rsidRPr="0053105B" w:rsidRDefault="004679E3">
      <w:pPr>
        <w:jc w:val="both"/>
        <w:rPr>
          <w:sz w:val="22"/>
        </w:rPr>
      </w:pPr>
      <w:r w:rsidRPr="0053105B">
        <w:rPr>
          <w:rFonts w:eastAsia="Times New Roman"/>
          <w:sz w:val="18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</w:t>
      </w:r>
      <w:r w:rsidRPr="0053105B">
        <w:rPr>
          <w:rFonts w:eastAsia="Times New Roman"/>
          <w:sz w:val="18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"МЕДТЕКСМ", который предложил наиболее низкую цену к</w:t>
      </w:r>
      <w:r w:rsidRPr="0053105B">
        <w:rPr>
          <w:rFonts w:eastAsia="Times New Roman"/>
          <w:sz w:val="18"/>
          <w:szCs w:val="20"/>
        </w:rPr>
        <w:t>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86E7D" w:rsidRPr="0053105B" w:rsidRDefault="00B86E7D">
      <w:pPr>
        <w:jc w:val="both"/>
        <w:rPr>
          <w:rFonts w:eastAsia="Times New Roman"/>
          <w:sz w:val="18"/>
          <w:szCs w:val="20"/>
        </w:rPr>
      </w:pPr>
    </w:p>
    <w:p w:rsidR="00B86E7D" w:rsidRPr="0053105B" w:rsidRDefault="004679E3">
      <w:pPr>
        <w:jc w:val="both"/>
        <w:rPr>
          <w:sz w:val="22"/>
        </w:rPr>
      </w:pPr>
      <w:r w:rsidRPr="0053105B">
        <w:rPr>
          <w:rFonts w:eastAsia="Times New Roman"/>
          <w:sz w:val="18"/>
          <w:szCs w:val="20"/>
        </w:rPr>
        <w:t>Настоящий протокол подлежит размещению в единой информационной системе в сфере закупок в порядке и в сроки, устано</w:t>
      </w:r>
      <w:r w:rsidRPr="0053105B">
        <w:rPr>
          <w:rFonts w:eastAsia="Times New Roman"/>
          <w:sz w:val="18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6E7D" w:rsidRPr="0053105B" w:rsidRDefault="00B86E7D">
      <w:pPr>
        <w:jc w:val="both"/>
        <w:rPr>
          <w:rFonts w:eastAsia="Times New Roman"/>
          <w:sz w:val="18"/>
          <w:szCs w:val="20"/>
        </w:rPr>
      </w:pPr>
    </w:p>
    <w:p w:rsidR="00B86E7D" w:rsidRPr="0053105B" w:rsidRDefault="004679E3">
      <w:pPr>
        <w:rPr>
          <w:sz w:val="22"/>
        </w:rPr>
      </w:pPr>
      <w:r w:rsidRPr="0053105B">
        <w:rPr>
          <w:rFonts w:eastAsia="Times New Roman"/>
          <w:sz w:val="18"/>
          <w:szCs w:val="20"/>
        </w:rPr>
        <w:t>Подписи</w:t>
      </w:r>
    </w:p>
    <w:p w:rsidR="00B86E7D" w:rsidRPr="0053105B" w:rsidRDefault="00B86E7D">
      <w:pPr>
        <w:rPr>
          <w:rFonts w:eastAsia="Times New Roman"/>
          <w:sz w:val="18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86E7D" w:rsidRPr="0053105B">
        <w:tc>
          <w:tcPr>
            <w:tcW w:w="3307" w:type="dxa"/>
            <w:shd w:val="clear" w:color="auto" w:fill="auto"/>
            <w:vAlign w:val="bottom"/>
          </w:tcPr>
          <w:p w:rsidR="00B86E7D" w:rsidRPr="0053105B" w:rsidRDefault="004679E3">
            <w:pPr>
              <w:pStyle w:val="af0"/>
              <w:rPr>
                <w:sz w:val="22"/>
              </w:rPr>
            </w:pPr>
            <w:proofErr w:type="spellStart"/>
            <w:r w:rsidRPr="0053105B">
              <w:rPr>
                <w:rFonts w:eastAsia="Times New Roman"/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53105B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E7D" w:rsidRPr="0053105B" w:rsidRDefault="00B86E7D" w:rsidP="0053105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6E7D" w:rsidRPr="0053105B" w:rsidRDefault="004679E3">
            <w:pPr>
              <w:pStyle w:val="af0"/>
              <w:rPr>
                <w:sz w:val="22"/>
              </w:rPr>
            </w:pPr>
            <w:proofErr w:type="spellStart"/>
            <w:proofErr w:type="gramStart"/>
            <w:r w:rsidRPr="0053105B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proofErr w:type="gram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B86E7D" w:rsidRPr="0053105B">
        <w:tc>
          <w:tcPr>
            <w:tcW w:w="3307" w:type="dxa"/>
            <w:shd w:val="clear" w:color="auto" w:fill="auto"/>
            <w:vAlign w:val="bottom"/>
          </w:tcPr>
          <w:p w:rsidR="00B86E7D" w:rsidRPr="0053105B" w:rsidRDefault="004679E3">
            <w:pPr>
              <w:pStyle w:val="af0"/>
              <w:rPr>
                <w:sz w:val="22"/>
              </w:rPr>
            </w:pPr>
            <w:proofErr w:type="spellStart"/>
            <w:r w:rsidRPr="0053105B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E7D" w:rsidRPr="0053105B" w:rsidRDefault="00B86E7D" w:rsidP="0053105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B86E7D" w:rsidRPr="0053105B" w:rsidRDefault="004679E3">
            <w:pPr>
              <w:pStyle w:val="af0"/>
              <w:rPr>
                <w:sz w:val="22"/>
              </w:rPr>
            </w:pPr>
            <w:r w:rsidRPr="0053105B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Екатерин</w:t>
            </w:r>
            <w:r w:rsidRPr="0053105B">
              <w:rPr>
                <w:sz w:val="18"/>
                <w:szCs w:val="20"/>
                <w:lang w:val="en-US"/>
              </w:rPr>
              <w:t>а</w:t>
            </w:r>
            <w:proofErr w:type="spellEnd"/>
            <w:r w:rsidRPr="00531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86E7D" w:rsidRPr="0053105B">
        <w:tc>
          <w:tcPr>
            <w:tcW w:w="3307" w:type="dxa"/>
            <w:shd w:val="clear" w:color="auto" w:fill="auto"/>
            <w:vAlign w:val="bottom"/>
          </w:tcPr>
          <w:p w:rsidR="00B86E7D" w:rsidRPr="0053105B" w:rsidRDefault="004679E3">
            <w:pPr>
              <w:pStyle w:val="af0"/>
              <w:rPr>
                <w:sz w:val="22"/>
              </w:rPr>
            </w:pPr>
            <w:proofErr w:type="spellStart"/>
            <w:r w:rsidRPr="0053105B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53105B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105B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E7D" w:rsidRPr="0053105B" w:rsidRDefault="00B86E7D" w:rsidP="0053105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6E7D" w:rsidRPr="0053105B" w:rsidRDefault="004679E3">
            <w:pPr>
              <w:pStyle w:val="af0"/>
              <w:rPr>
                <w:sz w:val="22"/>
              </w:rPr>
            </w:pPr>
            <w:r w:rsidRPr="0053105B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679E3" w:rsidRPr="0053105B" w:rsidRDefault="004679E3">
      <w:pPr>
        <w:rPr>
          <w:sz w:val="22"/>
        </w:rPr>
      </w:pPr>
    </w:p>
    <w:sectPr w:rsidR="004679E3" w:rsidRPr="0053105B" w:rsidSect="0053105B">
      <w:pgSz w:w="11906" w:h="16838"/>
      <w:pgMar w:top="510" w:right="567" w:bottom="510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E7D"/>
    <w:rsid w:val="004679E3"/>
    <w:rsid w:val="0053105B"/>
    <w:rsid w:val="00B8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3C0055-ABB2-423A-AFF4-30D396BB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2020-02-26T08:56:00Z</cp:lastPrinted>
  <dcterms:created xsi:type="dcterms:W3CDTF">2020-02-26T08:57:00Z</dcterms:created>
  <dcterms:modified xsi:type="dcterms:W3CDTF">2020-02-26T08:57:00Z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