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6B1" w:rsidRDefault="008B2C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CE06B1" w:rsidRPr="0069795A" w:rsidRDefault="008B2C6A">
      <w:pPr>
        <w:ind w:firstLine="567"/>
        <w:jc w:val="center"/>
      </w:pPr>
      <w:r w:rsidRPr="0069795A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CE06B1" w:rsidRPr="0069795A" w:rsidRDefault="008B2C6A">
      <w:pPr>
        <w:ind w:firstLine="567"/>
        <w:jc w:val="center"/>
        <w:rPr>
          <w:rFonts w:eastAsia="Times New Roman"/>
          <w:b/>
          <w:bCs/>
        </w:rPr>
      </w:pPr>
      <w:r w:rsidRPr="006979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795A">
        <w:rPr>
          <w:rFonts w:eastAsia="Times New Roman"/>
          <w:b/>
          <w:bCs/>
          <w:sz w:val="20"/>
          <w:szCs w:val="20"/>
        </w:rPr>
        <w:t xml:space="preserve"> 0362200061420000014) </w:t>
      </w:r>
    </w:p>
    <w:p w:rsidR="00CE06B1" w:rsidRPr="0069795A" w:rsidRDefault="00CE06B1">
      <w:pPr>
        <w:ind w:firstLine="567"/>
        <w:jc w:val="center"/>
        <w:rPr>
          <w:sz w:val="20"/>
          <w:szCs w:val="20"/>
        </w:rPr>
      </w:pPr>
    </w:p>
    <w:p w:rsidR="00CE06B1" w:rsidRPr="0069795A" w:rsidRDefault="008B2C6A">
      <w:pPr>
        <w:ind w:firstLine="567"/>
        <w:jc w:val="right"/>
      </w:pPr>
      <w:r w:rsidRPr="0069795A">
        <w:rPr>
          <w:rFonts w:eastAsia="Times New Roman"/>
          <w:sz w:val="20"/>
          <w:szCs w:val="20"/>
        </w:rPr>
        <w:t>26.02.20 14:16:31 (</w:t>
      </w:r>
      <w:r>
        <w:rPr>
          <w:rFonts w:eastAsia="Times New Roman"/>
          <w:sz w:val="20"/>
          <w:szCs w:val="20"/>
          <w:lang w:val="en-US"/>
        </w:rPr>
        <w:t>MSK</w:t>
      </w:r>
      <w:r w:rsidRPr="0069795A">
        <w:rPr>
          <w:rFonts w:eastAsia="Times New Roman"/>
          <w:sz w:val="20"/>
          <w:szCs w:val="20"/>
        </w:rPr>
        <w:t>+02:00)</w:t>
      </w:r>
    </w:p>
    <w:p w:rsidR="00CE06B1" w:rsidRPr="0069795A" w:rsidRDefault="00CE06B1">
      <w:pPr>
        <w:ind w:firstLine="567"/>
        <w:rPr>
          <w:rFonts w:eastAsia="Times New Roman"/>
          <w:sz w:val="20"/>
          <w:szCs w:val="20"/>
        </w:rPr>
      </w:pPr>
    </w:p>
    <w:p w:rsidR="00CE06B1" w:rsidRDefault="008B2C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УЛИЦА </w:t>
      </w:r>
      <w:r>
        <w:rPr>
          <w:rFonts w:eastAsia="Times New Roman"/>
          <w:sz w:val="20"/>
          <w:szCs w:val="20"/>
        </w:rPr>
        <w:t>СОБОЛЕВА, 25</w:t>
      </w:r>
    </w:p>
    <w:p w:rsidR="00CE06B1" w:rsidRDefault="00CE06B1">
      <w:pPr>
        <w:overflowPunct w:val="0"/>
        <w:rPr>
          <w:rFonts w:eastAsia="Times New Roman"/>
          <w:sz w:val="20"/>
          <w:szCs w:val="20"/>
        </w:rPr>
      </w:pPr>
    </w:p>
    <w:p w:rsidR="00CE06B1" w:rsidRPr="0069795A" w:rsidRDefault="008B2C6A">
      <w:r>
        <w:rPr>
          <w:rFonts w:eastAsia="Times New Roman"/>
          <w:sz w:val="20"/>
          <w:szCs w:val="20"/>
        </w:rPr>
        <w:t>Организатор</w:t>
      </w:r>
      <w:r w:rsidRPr="006979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795A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E06B1" w:rsidRPr="0069795A" w:rsidRDefault="00CE06B1">
      <w:pPr>
        <w:rPr>
          <w:rFonts w:eastAsia="Times New Roman"/>
          <w:sz w:val="20"/>
          <w:szCs w:val="20"/>
        </w:rPr>
      </w:pPr>
    </w:p>
    <w:p w:rsidR="00CE06B1" w:rsidRDefault="008B2C6A">
      <w:r w:rsidRPr="0069795A">
        <w:rPr>
          <w:rFonts w:eastAsia="Times New Roman"/>
          <w:sz w:val="20"/>
          <w:szCs w:val="20"/>
        </w:rPr>
        <w:t>Заказчик: ГОСУДАРСТВЕННОЕ БЮДЖЕТНОЕ УЧРЕЖДЕНИЕ ЗДРАВООХРАН</w:t>
      </w:r>
      <w:r w:rsidRPr="0069795A">
        <w:rPr>
          <w:rFonts w:eastAsia="Times New Roman"/>
          <w:sz w:val="20"/>
          <w:szCs w:val="20"/>
        </w:rPr>
        <w:t>ЕНИЯ СВЕРДЛОВСКОЙ ОБЛАСТИ "СВЕРДЛОВСКИЙ ОБЛАСТНОЙ КЛИНИЧЕСКИЙ ПСИХОНЕВРОЛОГИЧЕСКИЙ ГОСПИТАЛЬ ДЛЯ ВЕТЕРАНОВ ВОЙН"</w:t>
      </w:r>
    </w:p>
    <w:p w:rsidR="00CE06B1" w:rsidRPr="0069795A" w:rsidRDefault="00CE06B1">
      <w:pPr>
        <w:rPr>
          <w:rFonts w:eastAsia="Times New Roman"/>
          <w:sz w:val="20"/>
          <w:szCs w:val="20"/>
        </w:rPr>
      </w:pPr>
    </w:p>
    <w:p w:rsidR="00CE06B1" w:rsidRPr="0069795A" w:rsidRDefault="008B2C6A">
      <w:r>
        <w:rPr>
          <w:rFonts w:eastAsia="Times New Roman"/>
          <w:sz w:val="20"/>
          <w:szCs w:val="20"/>
        </w:rPr>
        <w:t>Наименование</w:t>
      </w:r>
      <w:r w:rsidRPr="006979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795A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CE06B1" w:rsidRPr="0069795A" w:rsidRDefault="00CE06B1">
      <w:pPr>
        <w:rPr>
          <w:rFonts w:eastAsia="Times New Roman"/>
          <w:sz w:val="20"/>
          <w:szCs w:val="20"/>
        </w:rPr>
      </w:pPr>
    </w:p>
    <w:p w:rsidR="00CE06B1" w:rsidRPr="0069795A" w:rsidRDefault="008B2C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202665801087366580100100380012120000</w:t>
      </w:r>
    </w:p>
    <w:p w:rsidR="00CE06B1" w:rsidRDefault="00CE06B1"/>
    <w:p w:rsidR="00CE06B1" w:rsidRDefault="008B2C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769 581,50 руб.</w:t>
      </w:r>
    </w:p>
    <w:p w:rsidR="00CE06B1" w:rsidRDefault="00CE06B1">
      <w:pPr>
        <w:rPr>
          <w:rFonts w:eastAsia="Times New Roman"/>
          <w:sz w:val="20"/>
          <w:szCs w:val="20"/>
        </w:rPr>
      </w:pPr>
    </w:p>
    <w:p w:rsidR="00CE06B1" w:rsidRDefault="008B2C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06B1">
        <w:tc>
          <w:tcPr>
            <w:tcW w:w="4960" w:type="dxa"/>
            <w:shd w:val="clear" w:color="auto" w:fill="auto"/>
          </w:tcPr>
          <w:p w:rsidR="00CE06B1" w:rsidRDefault="008B2C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E06B1">
        <w:tc>
          <w:tcPr>
            <w:tcW w:w="4960" w:type="dxa"/>
            <w:shd w:val="clear" w:color="auto" w:fill="auto"/>
          </w:tcPr>
          <w:p w:rsidR="00CE06B1" w:rsidRDefault="008B2C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06B1">
        <w:tc>
          <w:tcPr>
            <w:tcW w:w="4960" w:type="dxa"/>
            <w:shd w:val="clear" w:color="auto" w:fill="auto"/>
          </w:tcPr>
          <w:p w:rsidR="00CE06B1" w:rsidRDefault="008B2C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E06B1">
        <w:tc>
          <w:tcPr>
            <w:tcW w:w="4960" w:type="dxa"/>
            <w:shd w:val="clear" w:color="auto" w:fill="auto"/>
          </w:tcPr>
          <w:p w:rsidR="00CE06B1" w:rsidRDefault="008B2C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CE06B1">
        <w:tc>
          <w:tcPr>
            <w:tcW w:w="4960" w:type="dxa"/>
            <w:shd w:val="clear" w:color="auto" w:fill="auto"/>
          </w:tcPr>
          <w:p w:rsidR="00CE06B1" w:rsidRDefault="008B2C6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E06B1" w:rsidRDefault="00CE06B1">
      <w:pPr>
        <w:rPr>
          <w:rFonts w:eastAsia="Times New Roman"/>
          <w:sz w:val="20"/>
          <w:szCs w:val="20"/>
        </w:rPr>
      </w:pPr>
    </w:p>
    <w:p w:rsidR="00CE06B1" w:rsidRDefault="008B2C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06B1">
        <w:tc>
          <w:tcPr>
            <w:tcW w:w="4960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E06B1">
        <w:tc>
          <w:tcPr>
            <w:tcW w:w="4960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E06B1">
        <w:tc>
          <w:tcPr>
            <w:tcW w:w="4960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</w:t>
            </w:r>
            <w:r>
              <w:rPr>
                <w:sz w:val="20"/>
                <w:szCs w:val="20"/>
                <w:lang w:val="en-US"/>
              </w:rPr>
              <w:t>Вероника Александровна</w:t>
            </w:r>
          </w:p>
        </w:tc>
      </w:tr>
    </w:tbl>
    <w:p w:rsidR="00CE06B1" w:rsidRDefault="00CE06B1">
      <w:pPr>
        <w:rPr>
          <w:rFonts w:eastAsia="Times New Roman"/>
          <w:sz w:val="20"/>
          <w:szCs w:val="20"/>
        </w:rPr>
      </w:pPr>
    </w:p>
    <w:p w:rsidR="00CE06B1" w:rsidRDefault="008B2C6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06B1" w:rsidRDefault="00CE06B1">
      <w:pPr>
        <w:rPr>
          <w:rFonts w:eastAsia="Times New Roman"/>
          <w:sz w:val="20"/>
          <w:szCs w:val="20"/>
        </w:rPr>
      </w:pPr>
    </w:p>
    <w:p w:rsidR="00CE06B1" w:rsidRDefault="008B2C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CE06B1" w:rsidRDefault="00CE06B1">
      <w:pPr>
        <w:rPr>
          <w:rFonts w:eastAsia="Times New Roman"/>
          <w:sz w:val="20"/>
          <w:szCs w:val="20"/>
        </w:rPr>
      </w:pPr>
    </w:p>
    <w:p w:rsidR="00CE06B1" w:rsidRDefault="008B2C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CE06B1" w:rsidRDefault="00CE06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E06B1">
        <w:tc>
          <w:tcPr>
            <w:tcW w:w="9922" w:type="dxa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</w:t>
            </w:r>
            <w:r>
              <w:rPr>
                <w:rFonts w:eastAsia="Times New Roman"/>
                <w:sz w:val="20"/>
                <w:szCs w:val="20"/>
              </w:rPr>
              <w:t xml:space="preserve">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E06B1">
        <w:tc>
          <w:tcPr>
            <w:tcW w:w="9922" w:type="dxa"/>
            <w:shd w:val="clear" w:color="auto" w:fill="auto"/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EA-42417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25.02.20 19:26:39 (MSK+02:00)</w:t>
            </w:r>
          </w:p>
        </w:tc>
      </w:tr>
      <w:tr w:rsidR="00CE06B1">
        <w:tc>
          <w:tcPr>
            <w:tcW w:w="9922" w:type="dxa"/>
            <w:shd w:val="clear" w:color="auto" w:fill="auto"/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EA-42428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25.02.20 21:35:09 (MSK+02:00)</w:t>
            </w:r>
          </w:p>
        </w:tc>
      </w:tr>
    </w:tbl>
    <w:p w:rsidR="00CE06B1" w:rsidRPr="0069795A" w:rsidRDefault="00CE06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45"/>
        <w:gridCol w:w="3123"/>
        <w:gridCol w:w="3154"/>
      </w:tblGrid>
      <w:tr w:rsidR="00CE06B1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CE06B1" w:rsidRDefault="008B2C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E06B1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06B1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EA-42417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06B1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EA-42428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06B1" w:rsidRDefault="00CE06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9"/>
        <w:gridCol w:w="4116"/>
        <w:gridCol w:w="2427"/>
      </w:tblGrid>
      <w:tr w:rsidR="00CE06B1">
        <w:tc>
          <w:tcPr>
            <w:tcW w:w="9922" w:type="dxa"/>
            <w:gridSpan w:val="3"/>
            <w:shd w:val="clear" w:color="auto" w:fill="auto"/>
          </w:tcPr>
          <w:p w:rsidR="00CE06B1" w:rsidRDefault="008B2C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E06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06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CE06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CE06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CE06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EA-42428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CE06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EA-42428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CE06B1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EA-42428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06B1" w:rsidRDefault="008B2C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CE06B1" w:rsidRDefault="00CE06B1">
      <w:pPr>
        <w:jc w:val="both"/>
        <w:rPr>
          <w:sz w:val="20"/>
          <w:szCs w:val="20"/>
        </w:rPr>
      </w:pPr>
    </w:p>
    <w:p w:rsidR="00CE06B1" w:rsidRDefault="008B2C6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</w:t>
      </w:r>
      <w:r>
        <w:rPr>
          <w:sz w:val="20"/>
          <w:szCs w:val="20"/>
        </w:rPr>
        <w:t>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E06B1">
        <w:tc>
          <w:tcPr>
            <w:tcW w:w="9922" w:type="dxa"/>
            <w:shd w:val="clear" w:color="auto" w:fill="auto"/>
          </w:tcPr>
          <w:p w:rsidR="00CE06B1" w:rsidRDefault="008B2C6A">
            <w:pPr>
              <w:jc w:val="both"/>
            </w:pPr>
            <w:r>
              <w:rPr>
                <w:sz w:val="20"/>
                <w:szCs w:val="20"/>
                <w:lang w:val="en-US"/>
              </w:rPr>
              <w:t>EA-42417</w:t>
            </w:r>
          </w:p>
        </w:tc>
      </w:tr>
      <w:tr w:rsidR="00CE06B1">
        <w:tc>
          <w:tcPr>
            <w:tcW w:w="9922" w:type="dxa"/>
            <w:shd w:val="clear" w:color="auto" w:fill="auto"/>
          </w:tcPr>
          <w:p w:rsidR="00CE06B1" w:rsidRDefault="008B2C6A">
            <w:pPr>
              <w:jc w:val="both"/>
            </w:pPr>
            <w:r>
              <w:rPr>
                <w:sz w:val="20"/>
                <w:szCs w:val="20"/>
                <w:lang w:val="en-US"/>
              </w:rPr>
              <w:t>EA-42428</w:t>
            </w:r>
          </w:p>
        </w:tc>
      </w:tr>
    </w:tbl>
    <w:p w:rsidR="00CE06B1" w:rsidRDefault="00CE06B1">
      <w:pPr>
        <w:rPr>
          <w:rFonts w:eastAsia="Times New Roman"/>
          <w:sz w:val="20"/>
          <w:szCs w:val="20"/>
        </w:rPr>
      </w:pPr>
    </w:p>
    <w:p w:rsidR="00CE06B1" w:rsidRDefault="008B2C6A">
      <w:pPr>
        <w:jc w:val="both"/>
      </w:pPr>
      <w:r w:rsidRPr="006979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CE06B1" w:rsidRDefault="00CE06B1">
      <w:pPr>
        <w:jc w:val="both"/>
        <w:rPr>
          <w:rFonts w:eastAsia="Times New Roman"/>
          <w:sz w:val="20"/>
          <w:szCs w:val="20"/>
        </w:rPr>
      </w:pPr>
    </w:p>
    <w:p w:rsidR="00CE06B1" w:rsidRDefault="008B2C6A">
      <w:r>
        <w:rPr>
          <w:rFonts w:eastAsia="Times New Roman"/>
          <w:sz w:val="20"/>
          <w:szCs w:val="20"/>
        </w:rPr>
        <w:t>Подписи</w:t>
      </w:r>
    </w:p>
    <w:p w:rsidR="00CE06B1" w:rsidRDefault="00CE06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CE06B1">
        <w:tc>
          <w:tcPr>
            <w:tcW w:w="3307" w:type="dxa"/>
            <w:shd w:val="clear" w:color="auto" w:fill="auto"/>
            <w:vAlign w:val="bottom"/>
          </w:tcPr>
          <w:p w:rsidR="00CE06B1" w:rsidRDefault="008B2C6A">
            <w:pPr>
              <w:pStyle w:val="af0"/>
            </w:pPr>
            <w:bookmarkStart w:id="1" w:name="_GoBack" w:colFirst="1" w:colLast="1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E06B1" w:rsidRDefault="00CE06B1" w:rsidP="0069795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E06B1" w:rsidRDefault="008B2C6A">
            <w:pPr>
              <w:pStyle w:val="af0"/>
              <w:rPr>
                <w:lang w:val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E06B1">
        <w:tc>
          <w:tcPr>
            <w:tcW w:w="3307" w:type="dxa"/>
            <w:shd w:val="clear" w:color="auto" w:fill="auto"/>
            <w:vAlign w:val="bottom"/>
          </w:tcPr>
          <w:p w:rsidR="00CE06B1" w:rsidRDefault="008B2C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E06B1" w:rsidRDefault="00CE06B1" w:rsidP="0069795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E06B1">
        <w:tc>
          <w:tcPr>
            <w:tcW w:w="3307" w:type="dxa"/>
            <w:shd w:val="clear" w:color="auto" w:fill="auto"/>
            <w:vAlign w:val="bottom"/>
          </w:tcPr>
          <w:p w:rsidR="00CE06B1" w:rsidRDefault="008B2C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E06B1" w:rsidRDefault="00CE06B1" w:rsidP="0069795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E06B1" w:rsidRDefault="008B2C6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8B2C6A" w:rsidRDefault="008B2C6A"/>
    <w:sectPr w:rsidR="008B2C6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B1"/>
    <w:rsid w:val="0069795A"/>
    <w:rsid w:val="008B2C6A"/>
    <w:rsid w:val="00CE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3C0055-ABB2-423A-AFF4-30D396BB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2020-02-26T09:17:00Z</dcterms:created>
  <dcterms:modified xsi:type="dcterms:W3CDTF">2020-02-26T09:17:00Z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