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DD" w:rsidRDefault="00005FA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68DD" w:rsidRDefault="00005F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"Изготовление </w:t>
      </w:r>
      <w:proofErr w:type="spellStart"/>
      <w:r>
        <w:rPr>
          <w:rFonts w:eastAsia="Times New Roman"/>
          <w:b/>
          <w:bCs/>
          <w:sz w:val="20"/>
          <w:szCs w:val="20"/>
        </w:rPr>
        <w:t>дипломно-бланочной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продукции различных типов и видов среднего профессионального и высшего образования, бланков аттестатов об основном общем и среднем общем образовании на 2020 г. для нужд МПГУ</w:t>
      </w:r>
      <w:r>
        <w:rPr>
          <w:rFonts w:eastAsia="Times New Roman"/>
          <w:b/>
          <w:bCs/>
          <w:sz w:val="20"/>
          <w:szCs w:val="20"/>
        </w:rPr>
        <w:t>"</w:t>
      </w:r>
    </w:p>
    <w:p w:rsidR="00DC68DD" w:rsidRPr="00315516" w:rsidRDefault="00005FA4">
      <w:pPr>
        <w:ind w:firstLine="567"/>
        <w:jc w:val="center"/>
        <w:rPr>
          <w:rFonts w:eastAsia="Times New Roman"/>
          <w:b/>
          <w:bCs/>
        </w:rPr>
      </w:pPr>
      <w:r w:rsidRPr="0031551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15516">
        <w:rPr>
          <w:rFonts w:eastAsia="Times New Roman"/>
          <w:b/>
          <w:bCs/>
          <w:sz w:val="20"/>
          <w:szCs w:val="20"/>
        </w:rPr>
        <w:t xml:space="preserve"> 0373100116220000004) </w:t>
      </w:r>
    </w:p>
    <w:p w:rsidR="00DC68DD" w:rsidRPr="00315516" w:rsidRDefault="00DC68DD">
      <w:pPr>
        <w:ind w:firstLine="567"/>
        <w:jc w:val="center"/>
        <w:rPr>
          <w:sz w:val="20"/>
          <w:szCs w:val="20"/>
        </w:rPr>
      </w:pPr>
    </w:p>
    <w:p w:rsidR="00DC68DD" w:rsidRPr="00315516" w:rsidRDefault="00005FA4">
      <w:pPr>
        <w:ind w:firstLine="567"/>
        <w:jc w:val="right"/>
      </w:pPr>
      <w:r w:rsidRPr="00315516">
        <w:rPr>
          <w:rFonts w:eastAsia="Times New Roman"/>
          <w:sz w:val="20"/>
          <w:szCs w:val="20"/>
        </w:rPr>
        <w:t>26.02.20 17:15:48 (</w:t>
      </w:r>
      <w:r>
        <w:rPr>
          <w:rFonts w:eastAsia="Times New Roman"/>
          <w:sz w:val="20"/>
          <w:szCs w:val="20"/>
          <w:lang w:val="en-US"/>
        </w:rPr>
        <w:t>MSK</w:t>
      </w:r>
      <w:r w:rsidRPr="00315516">
        <w:rPr>
          <w:rFonts w:eastAsia="Times New Roman"/>
          <w:sz w:val="20"/>
          <w:szCs w:val="20"/>
        </w:rPr>
        <w:t>+00:00)</w:t>
      </w:r>
    </w:p>
    <w:p w:rsidR="00DC68DD" w:rsidRPr="00315516" w:rsidRDefault="00DC68DD">
      <w:pPr>
        <w:ind w:firstLine="567"/>
        <w:rPr>
          <w:rFonts w:eastAsia="Times New Roman"/>
          <w:sz w:val="20"/>
          <w:szCs w:val="20"/>
        </w:rPr>
      </w:pPr>
    </w:p>
    <w:p w:rsidR="00DC68DD" w:rsidRPr="00315516" w:rsidRDefault="00005FA4">
      <w:r>
        <w:rPr>
          <w:rFonts w:eastAsia="Times New Roman"/>
          <w:sz w:val="20"/>
          <w:szCs w:val="20"/>
        </w:rPr>
        <w:t>Место</w:t>
      </w:r>
      <w:r w:rsidRPr="00315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5516">
        <w:rPr>
          <w:rFonts w:eastAsia="Times New Roman"/>
          <w:sz w:val="20"/>
          <w:szCs w:val="20"/>
        </w:rPr>
        <w:t xml:space="preserve">: 119435, г Москва, </w:t>
      </w:r>
      <w:proofErr w:type="gramStart"/>
      <w:r w:rsidRPr="00315516">
        <w:rPr>
          <w:rFonts w:eastAsia="Times New Roman"/>
          <w:sz w:val="20"/>
          <w:szCs w:val="20"/>
        </w:rPr>
        <w:t>ул</w:t>
      </w:r>
      <w:proofErr w:type="gramEnd"/>
      <w:r w:rsidRPr="00315516">
        <w:rPr>
          <w:rFonts w:eastAsia="Times New Roman"/>
          <w:sz w:val="20"/>
          <w:szCs w:val="20"/>
        </w:rPr>
        <w:t xml:space="preserve"> Пироговская М., дом 1, строение 1</w:t>
      </w:r>
    </w:p>
    <w:p w:rsidR="00DC68DD" w:rsidRPr="00315516" w:rsidRDefault="00DC68DD">
      <w:pPr>
        <w:rPr>
          <w:rFonts w:eastAsia="Times New Roman"/>
          <w:sz w:val="20"/>
          <w:szCs w:val="20"/>
        </w:rPr>
      </w:pPr>
    </w:p>
    <w:p w:rsidR="00DC68DD" w:rsidRPr="00315516" w:rsidRDefault="00005FA4">
      <w:r>
        <w:rPr>
          <w:rFonts w:eastAsia="Times New Roman"/>
          <w:sz w:val="20"/>
          <w:szCs w:val="20"/>
        </w:rPr>
        <w:t>Организатор</w:t>
      </w:r>
      <w:r w:rsidRPr="00315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551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</w:t>
      </w:r>
      <w:r w:rsidRPr="00315516">
        <w:rPr>
          <w:rFonts w:eastAsia="Times New Roman"/>
          <w:sz w:val="20"/>
          <w:szCs w:val="20"/>
        </w:rPr>
        <w:t>ВСКИЙ ПЕДАГОГИЧЕСКИЙ ГОСУДАРСТВЕННЫЙ УНИВЕРСИТЕТ"</w:t>
      </w:r>
    </w:p>
    <w:p w:rsidR="00DC68DD" w:rsidRPr="00315516" w:rsidRDefault="00DC68DD">
      <w:pPr>
        <w:rPr>
          <w:rFonts w:eastAsia="Times New Roman"/>
          <w:sz w:val="20"/>
          <w:szCs w:val="20"/>
        </w:rPr>
      </w:pPr>
    </w:p>
    <w:p w:rsidR="00DC68DD" w:rsidRPr="00315516" w:rsidRDefault="00005FA4">
      <w:r w:rsidRPr="00315516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DC68DD" w:rsidRPr="00315516" w:rsidRDefault="00DC68DD">
      <w:pPr>
        <w:rPr>
          <w:rFonts w:eastAsia="Times New Roman"/>
          <w:sz w:val="20"/>
          <w:szCs w:val="20"/>
        </w:rPr>
      </w:pPr>
    </w:p>
    <w:p w:rsidR="00DC68DD" w:rsidRPr="00315516" w:rsidRDefault="00005F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5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5516">
        <w:rPr>
          <w:rFonts w:eastAsia="Times New Roman"/>
          <w:sz w:val="20"/>
          <w:szCs w:val="20"/>
        </w:rPr>
        <w:t>: Изготовление дипломно-бланочной</w:t>
      </w:r>
      <w:r w:rsidRPr="00315516">
        <w:rPr>
          <w:rFonts w:eastAsia="Times New Roman"/>
          <w:sz w:val="20"/>
          <w:szCs w:val="20"/>
        </w:rPr>
        <w:t xml:space="preserve"> продукции различных типов и видов среднего профессионального и высшего образования, бланков аттестатов об основном общем и среднем общем образовании на 2020 г. для нужд МПГУ </w:t>
      </w:r>
    </w:p>
    <w:p w:rsidR="00DC68DD" w:rsidRPr="00315516" w:rsidRDefault="00DC68DD">
      <w:pPr>
        <w:rPr>
          <w:rFonts w:eastAsia="Times New Roman"/>
          <w:sz w:val="20"/>
          <w:szCs w:val="20"/>
        </w:rPr>
      </w:pPr>
    </w:p>
    <w:p w:rsidR="00DC68DD" w:rsidRDefault="00005F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201770407777177040100100060011723000</w:t>
      </w:r>
    </w:p>
    <w:p w:rsidR="00DC68DD" w:rsidRDefault="00DC68DD"/>
    <w:p w:rsidR="00DC68DD" w:rsidRDefault="00005FA4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1 152 674,25 руб.</w:t>
      </w:r>
    </w:p>
    <w:p w:rsidR="00DC68DD" w:rsidRPr="00315516" w:rsidRDefault="00DC68DD">
      <w:pPr>
        <w:rPr>
          <w:rFonts w:eastAsia="Times New Roman"/>
          <w:sz w:val="20"/>
          <w:szCs w:val="20"/>
        </w:rPr>
      </w:pPr>
    </w:p>
    <w:p w:rsidR="00DC68DD" w:rsidRPr="00315516" w:rsidRDefault="00005FA4">
      <w:r>
        <w:rPr>
          <w:rFonts w:eastAsia="Times New Roman"/>
          <w:sz w:val="20"/>
          <w:szCs w:val="20"/>
        </w:rPr>
        <w:t>Снижение</w:t>
      </w:r>
      <w:r w:rsidRPr="00315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5516">
        <w:rPr>
          <w:rFonts w:eastAsia="Times New Roman"/>
          <w:sz w:val="20"/>
          <w:szCs w:val="20"/>
        </w:rPr>
        <w:t>, %: 53.00</w:t>
      </w:r>
    </w:p>
    <w:p w:rsidR="00DC68DD" w:rsidRPr="00315516" w:rsidRDefault="00DC68DD">
      <w:pPr>
        <w:rPr>
          <w:rFonts w:eastAsia="Times New Roman"/>
          <w:sz w:val="20"/>
          <w:szCs w:val="20"/>
        </w:rPr>
      </w:pPr>
    </w:p>
    <w:p w:rsidR="00DC68DD" w:rsidRDefault="00005F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Бабичев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Ильич</w:t>
            </w:r>
            <w:proofErr w:type="spellEnd"/>
          </w:p>
        </w:tc>
      </w:tr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DC68DD" w:rsidRDefault="00DC68DD">
      <w:pPr>
        <w:rPr>
          <w:rFonts w:eastAsia="Times New Roman"/>
          <w:sz w:val="20"/>
          <w:szCs w:val="20"/>
        </w:rPr>
      </w:pPr>
    </w:p>
    <w:p w:rsidR="00DC68DD" w:rsidRDefault="00005F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DC68DD">
        <w:tc>
          <w:tcPr>
            <w:tcW w:w="4960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DC68DD" w:rsidRDefault="00DC68DD">
      <w:pPr>
        <w:rPr>
          <w:rFonts w:eastAsia="Times New Roman"/>
          <w:sz w:val="20"/>
          <w:szCs w:val="20"/>
        </w:rPr>
      </w:pPr>
    </w:p>
    <w:p w:rsidR="00DC68DD" w:rsidRDefault="00005F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68DD" w:rsidRDefault="00DC68DD">
      <w:pPr>
        <w:rPr>
          <w:rFonts w:eastAsia="Times New Roman"/>
          <w:sz w:val="20"/>
          <w:szCs w:val="20"/>
        </w:rPr>
      </w:pPr>
    </w:p>
    <w:p w:rsidR="00DC68DD" w:rsidRDefault="00005F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DC68DD" w:rsidRDefault="00DC68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DC68D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68DD" w:rsidRDefault="00005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68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68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 xml:space="preserve">ОБЩЕСТВО С </w:t>
            </w:r>
            <w:r w:rsidRPr="00315516">
              <w:rPr>
                <w:sz w:val="20"/>
                <w:szCs w:val="20"/>
              </w:rPr>
              <w:t>ОГРАНИЧЕННОЙ ОТВЕТСТВЕННОСТЬЮ "ИЗДАТЕЛЬСКИЙ КОМПЛЕКС ПРОФПРИНТ" / 6453144957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68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EA-42236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"СПЕЦБЛАНК-МОСКВА" / 7706526550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547 520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68DD" w:rsidRDefault="00DC68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DC68DD">
        <w:tc>
          <w:tcPr>
            <w:tcW w:w="9977" w:type="dxa"/>
            <w:gridSpan w:val="5"/>
            <w:shd w:val="clear" w:color="auto" w:fill="auto"/>
          </w:tcPr>
          <w:p w:rsidR="00DC68DD" w:rsidRDefault="00005F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</w:t>
            </w:r>
            <w:r w:rsidRPr="00315516">
              <w:rPr>
                <w:sz w:val="20"/>
                <w:szCs w:val="20"/>
              </w:rPr>
              <w:t>ИЗДАТЕЛЬСКИЙ КОМПЛЕКС ПРОФПРИНТ" / 6453144957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"ИЗДАТЕЛЬСКИЙ КОМПЛЕКС ПРОФПРИНТ" / 6453144957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"ИЗДАТЕЛЬСКИЙ КОМПЛЕКС ПРОФПРИНТ" / 6453144957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541 757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"СПЕЦБЛАНК-МОСКВА" / 7706526550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547 520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</w:t>
            </w:r>
            <w:r>
              <w:rPr>
                <w:sz w:val="20"/>
                <w:szCs w:val="20"/>
                <w:lang w:val="en-US"/>
              </w:rPr>
              <w:t>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"СПЕЦБЛАНК-МОСКВА" / 7706526550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547 520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8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Pr="00315516" w:rsidRDefault="00005FA4">
            <w:pPr>
              <w:rPr>
                <w:sz w:val="20"/>
                <w:szCs w:val="20"/>
              </w:rPr>
            </w:pPr>
            <w:r w:rsidRPr="00315516">
              <w:rPr>
                <w:sz w:val="20"/>
                <w:szCs w:val="20"/>
              </w:rPr>
              <w:t>ОБЩЕСТВО С ОГРАНИЧЕННОЙ ОТВЕТСТВЕННОСТЬЮ "СПЕЦБЛАНК-МОСКВА" / 7706526550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547 520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8DD" w:rsidRDefault="00005F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68DD" w:rsidRDefault="00DC68DD">
      <w:pPr>
        <w:jc w:val="both"/>
        <w:rPr>
          <w:rFonts w:eastAsia="Times New Roman"/>
          <w:sz w:val="20"/>
          <w:szCs w:val="20"/>
          <w:lang w:val="en-US"/>
        </w:rPr>
      </w:pPr>
    </w:p>
    <w:p w:rsidR="00DC68DD" w:rsidRDefault="00005FA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"ИЗДАТЕЛЬСКИЙ КОМПЛЕКС ПРОФПРИНТ", предложивший цену контракта 541 </w:t>
      </w:r>
      <w:r>
        <w:rPr>
          <w:rFonts w:eastAsia="Times New Roman"/>
          <w:sz w:val="20"/>
          <w:szCs w:val="20"/>
        </w:rPr>
        <w:t>757,02 руб.</w:t>
      </w:r>
    </w:p>
    <w:p w:rsidR="00DC68DD" w:rsidRDefault="00DC68DD">
      <w:pPr>
        <w:jc w:val="both"/>
        <w:rPr>
          <w:rFonts w:eastAsia="Times New Roman"/>
          <w:sz w:val="20"/>
          <w:szCs w:val="20"/>
        </w:rPr>
      </w:pPr>
    </w:p>
    <w:p w:rsidR="00DC68DD" w:rsidRDefault="00005FA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участником ОБЩЕСТВО С ОГРАНИЧЕННОЙ ОТВЕТСТВЕННОСТЬЮ "ИЗДАТЕЛЬСКИЙ КОМПЛЕКС ПРОФПРИНТ", </w:t>
      </w:r>
      <w:r>
        <w:rPr>
          <w:rFonts w:eastAsia="Times New Roman"/>
          <w:sz w:val="20"/>
          <w:szCs w:val="20"/>
        </w:rPr>
        <w:lastRenderedPageBreak/>
        <w:t>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DC68DD" w:rsidRDefault="00DC68DD">
      <w:pPr>
        <w:jc w:val="both"/>
        <w:rPr>
          <w:rFonts w:eastAsia="Times New Roman"/>
          <w:sz w:val="20"/>
          <w:szCs w:val="20"/>
        </w:rPr>
      </w:pPr>
    </w:p>
    <w:p w:rsidR="00DC68DD" w:rsidRDefault="00005F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DC68DD" w:rsidRDefault="00DC68DD">
      <w:pPr>
        <w:jc w:val="both"/>
        <w:rPr>
          <w:rFonts w:eastAsia="Times New Roman"/>
          <w:sz w:val="20"/>
          <w:szCs w:val="20"/>
        </w:rPr>
      </w:pPr>
    </w:p>
    <w:p w:rsidR="00DC68DD" w:rsidRDefault="00005FA4">
      <w:r>
        <w:rPr>
          <w:rFonts w:eastAsia="Times New Roman"/>
          <w:sz w:val="20"/>
          <w:szCs w:val="20"/>
        </w:rPr>
        <w:t>Подписи</w:t>
      </w:r>
    </w:p>
    <w:p w:rsidR="00DC68DD" w:rsidRDefault="00DC68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C68DD">
        <w:tc>
          <w:tcPr>
            <w:tcW w:w="3307" w:type="dxa"/>
            <w:shd w:val="clear" w:color="auto" w:fill="auto"/>
            <w:vAlign w:val="bottom"/>
          </w:tcPr>
          <w:p w:rsidR="00DC68DD" w:rsidRDefault="00005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68DD" w:rsidRDefault="00DC68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68DD" w:rsidRDefault="00005F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C68DD">
        <w:tc>
          <w:tcPr>
            <w:tcW w:w="3307" w:type="dxa"/>
            <w:shd w:val="clear" w:color="auto" w:fill="auto"/>
            <w:vAlign w:val="bottom"/>
          </w:tcPr>
          <w:p w:rsidR="00DC68DD" w:rsidRDefault="00005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68DD" w:rsidRDefault="00DC68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68DD" w:rsidRDefault="00005F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DC68DD">
        <w:tc>
          <w:tcPr>
            <w:tcW w:w="3307" w:type="dxa"/>
            <w:shd w:val="clear" w:color="auto" w:fill="auto"/>
            <w:vAlign w:val="bottom"/>
          </w:tcPr>
          <w:p w:rsidR="00DC68DD" w:rsidRDefault="00005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68DD" w:rsidRDefault="00DC68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68DD" w:rsidRDefault="00005F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005FA4" w:rsidRDefault="00005FA4"/>
    <w:sectPr w:rsidR="00005FA4" w:rsidSect="00DC68D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C68DD"/>
    <w:rsid w:val="00005FA4"/>
    <w:rsid w:val="00315516"/>
    <w:rsid w:val="00DC6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D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C68D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C68DD"/>
    <w:pPr>
      <w:spacing w:after="140" w:line="288" w:lineRule="auto"/>
    </w:pPr>
  </w:style>
  <w:style w:type="paragraph" w:styleId="a9">
    <w:name w:val="List"/>
    <w:basedOn w:val="a8"/>
    <w:rsid w:val="00DC68DD"/>
    <w:rPr>
      <w:rFonts w:cs="Noto Sans Devanagari"/>
    </w:rPr>
  </w:style>
  <w:style w:type="paragraph" w:customStyle="1" w:styleId="Caption">
    <w:name w:val="Caption"/>
    <w:basedOn w:val="a"/>
    <w:qFormat/>
    <w:rsid w:val="00DC68D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C68D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C68D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C68D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C68DD"/>
    <w:pPr>
      <w:spacing w:beforeAutospacing="1" w:afterAutospacing="1"/>
    </w:pPr>
  </w:style>
  <w:style w:type="paragraph" w:customStyle="1" w:styleId="th">
    <w:name w:val="th"/>
    <w:basedOn w:val="a"/>
    <w:qFormat/>
    <w:rsid w:val="00DC68D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C68D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C68D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C68DD"/>
    <w:pPr>
      <w:spacing w:beforeAutospacing="1" w:after="200"/>
    </w:pPr>
  </w:style>
  <w:style w:type="paragraph" w:customStyle="1" w:styleId="usual2">
    <w:name w:val="usual2"/>
    <w:basedOn w:val="a"/>
    <w:qFormat/>
    <w:rsid w:val="00DC68D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C68D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C68DD"/>
    <w:pPr>
      <w:spacing w:beforeAutospacing="1" w:afterAutospacing="1"/>
    </w:pPr>
  </w:style>
  <w:style w:type="paragraph" w:customStyle="1" w:styleId="requests">
    <w:name w:val="requests"/>
    <w:basedOn w:val="a"/>
    <w:qFormat/>
    <w:rsid w:val="00DC68D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C68D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C68DD"/>
  </w:style>
  <w:style w:type="paragraph" w:customStyle="1" w:styleId="af2">
    <w:name w:val="Заголовок таблицы"/>
    <w:basedOn w:val="af1"/>
    <w:qFormat/>
    <w:rsid w:val="00DC68DD"/>
  </w:style>
  <w:style w:type="paragraph" w:customStyle="1" w:styleId="DocumentMap">
    <w:name w:val="DocumentMap"/>
    <w:qFormat/>
    <w:rsid w:val="00DC68D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3873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MPGU-KGF</cp:lastModifiedBy>
  <cp:revision>2</cp:revision>
  <dcterms:created xsi:type="dcterms:W3CDTF">2020-02-26T14:19:00Z</dcterms:created>
  <dcterms:modified xsi:type="dcterms:W3CDTF">2020-02-26T14:19:00Z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