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8B5" w:rsidRDefault="00B801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A28B5" w:rsidRPr="004B1E95" w:rsidRDefault="00B8014A">
      <w:pPr>
        <w:ind w:firstLine="567"/>
        <w:jc w:val="center"/>
      </w:pPr>
      <w:r w:rsidRPr="004B1E95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Дапаглифлозин)" </w:t>
      </w:r>
    </w:p>
    <w:p w:rsidR="00DA28B5" w:rsidRPr="004B1E95" w:rsidRDefault="00B8014A">
      <w:pPr>
        <w:ind w:firstLine="567"/>
        <w:jc w:val="center"/>
        <w:rPr>
          <w:rFonts w:eastAsia="Times New Roman"/>
          <w:b/>
          <w:bCs/>
        </w:rPr>
      </w:pPr>
      <w:r w:rsidRPr="004B1E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1E95">
        <w:rPr>
          <w:rFonts w:eastAsia="Times New Roman"/>
          <w:b/>
          <w:bCs/>
          <w:sz w:val="20"/>
          <w:szCs w:val="20"/>
        </w:rPr>
        <w:t xml:space="preserve"> 0362200061420000019) </w:t>
      </w:r>
    </w:p>
    <w:p w:rsidR="00DA28B5" w:rsidRPr="004B1E95" w:rsidRDefault="00DA28B5">
      <w:pPr>
        <w:ind w:firstLine="567"/>
        <w:jc w:val="center"/>
        <w:rPr>
          <w:sz w:val="20"/>
          <w:szCs w:val="20"/>
        </w:rPr>
      </w:pPr>
    </w:p>
    <w:p w:rsidR="00DA28B5" w:rsidRPr="004B1E95" w:rsidRDefault="00B8014A">
      <w:pPr>
        <w:ind w:firstLine="567"/>
        <w:jc w:val="right"/>
      </w:pPr>
      <w:r w:rsidRPr="004B1E95">
        <w:rPr>
          <w:rFonts w:eastAsia="Times New Roman"/>
          <w:sz w:val="20"/>
          <w:szCs w:val="20"/>
        </w:rPr>
        <w:t>27.02.20 14:04:27 (</w:t>
      </w:r>
      <w:r>
        <w:rPr>
          <w:rFonts w:eastAsia="Times New Roman"/>
          <w:sz w:val="20"/>
          <w:szCs w:val="20"/>
          <w:lang w:val="en-US"/>
        </w:rPr>
        <w:t>MSK</w:t>
      </w:r>
      <w:r w:rsidRPr="004B1E95">
        <w:rPr>
          <w:rFonts w:eastAsia="Times New Roman"/>
          <w:sz w:val="20"/>
          <w:szCs w:val="20"/>
        </w:rPr>
        <w:t>+02:00)</w:t>
      </w:r>
    </w:p>
    <w:p w:rsidR="00DA28B5" w:rsidRPr="004B1E95" w:rsidRDefault="00DA28B5">
      <w:pPr>
        <w:ind w:firstLine="567"/>
        <w:rPr>
          <w:rFonts w:eastAsia="Times New Roman"/>
          <w:sz w:val="20"/>
          <w:szCs w:val="20"/>
        </w:rPr>
      </w:pPr>
    </w:p>
    <w:p w:rsidR="00DA28B5" w:rsidRDefault="00B801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DA28B5" w:rsidRDefault="00DA28B5">
      <w:pPr>
        <w:rPr>
          <w:rFonts w:eastAsia="Times New Roman"/>
          <w:sz w:val="20"/>
          <w:szCs w:val="20"/>
        </w:rPr>
      </w:pPr>
    </w:p>
    <w:p w:rsidR="00DA28B5" w:rsidRPr="004B1E95" w:rsidRDefault="00B8014A">
      <w:r>
        <w:rPr>
          <w:rFonts w:eastAsia="Times New Roman"/>
          <w:sz w:val="20"/>
          <w:szCs w:val="20"/>
        </w:rPr>
        <w:t>Организатор</w:t>
      </w:r>
      <w:r w:rsidRPr="004B1E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1E9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A28B5" w:rsidRPr="004B1E95" w:rsidRDefault="00DA28B5">
      <w:pPr>
        <w:rPr>
          <w:rFonts w:eastAsia="Times New Roman"/>
          <w:sz w:val="20"/>
          <w:szCs w:val="20"/>
        </w:rPr>
      </w:pPr>
    </w:p>
    <w:p w:rsidR="00DA28B5" w:rsidRDefault="00B8014A">
      <w:r w:rsidRPr="004B1E95">
        <w:rPr>
          <w:rFonts w:eastAsia="Times New Roman"/>
          <w:sz w:val="20"/>
          <w:szCs w:val="20"/>
        </w:rPr>
        <w:t>Заказчик: ГОСУДАРС</w:t>
      </w:r>
      <w:r w:rsidRPr="004B1E95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A28B5" w:rsidRPr="004B1E95" w:rsidRDefault="00DA28B5">
      <w:pPr>
        <w:rPr>
          <w:rFonts w:eastAsia="Times New Roman"/>
          <w:sz w:val="20"/>
          <w:szCs w:val="20"/>
        </w:rPr>
      </w:pPr>
    </w:p>
    <w:p w:rsidR="00DA28B5" w:rsidRPr="004B1E95" w:rsidRDefault="00B8014A">
      <w:r>
        <w:rPr>
          <w:rFonts w:eastAsia="Times New Roman"/>
          <w:sz w:val="20"/>
          <w:szCs w:val="20"/>
        </w:rPr>
        <w:t>Наименование</w:t>
      </w:r>
      <w:r w:rsidRPr="004B1E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1E95">
        <w:rPr>
          <w:rFonts w:eastAsia="Times New Roman"/>
          <w:sz w:val="20"/>
          <w:szCs w:val="20"/>
        </w:rPr>
        <w:t xml:space="preserve">: Поставка лекарственного препарата (МНН Дапаглифлозин) </w:t>
      </w:r>
    </w:p>
    <w:p w:rsidR="00DA28B5" w:rsidRPr="004B1E95" w:rsidRDefault="00DA28B5">
      <w:pPr>
        <w:rPr>
          <w:rFonts w:eastAsia="Times New Roman"/>
          <w:sz w:val="20"/>
          <w:szCs w:val="20"/>
        </w:rPr>
      </w:pPr>
    </w:p>
    <w:p w:rsidR="00DA28B5" w:rsidRPr="004B1E95" w:rsidRDefault="00B801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202665801087366580100100390012120000</w:t>
      </w:r>
    </w:p>
    <w:p w:rsidR="00DA28B5" w:rsidRDefault="00DA28B5"/>
    <w:p w:rsidR="00DA28B5" w:rsidRDefault="00B801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204 624,00 руб.</w:t>
      </w:r>
    </w:p>
    <w:p w:rsidR="00DA28B5" w:rsidRDefault="00DA28B5">
      <w:pPr>
        <w:rPr>
          <w:rFonts w:eastAsia="Times New Roman"/>
          <w:sz w:val="20"/>
          <w:szCs w:val="20"/>
        </w:rPr>
      </w:pPr>
    </w:p>
    <w:p w:rsidR="00DA28B5" w:rsidRDefault="00B8014A">
      <w:r>
        <w:rPr>
          <w:rFonts w:eastAsia="Times New Roman"/>
          <w:sz w:val="20"/>
          <w:szCs w:val="20"/>
        </w:rPr>
        <w:t>Снижение НМЦК, %: 0.00</w:t>
      </w:r>
    </w:p>
    <w:p w:rsidR="00DA28B5" w:rsidRDefault="00DA28B5">
      <w:pPr>
        <w:rPr>
          <w:rFonts w:eastAsia="Times New Roman"/>
          <w:sz w:val="20"/>
          <w:szCs w:val="20"/>
        </w:rPr>
      </w:pPr>
    </w:p>
    <w:p w:rsidR="00DA28B5" w:rsidRDefault="00B8014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28B5">
        <w:tc>
          <w:tcPr>
            <w:tcW w:w="4960" w:type="dxa"/>
            <w:shd w:val="clear" w:color="auto" w:fill="auto"/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A28B5">
        <w:tc>
          <w:tcPr>
            <w:tcW w:w="4960" w:type="dxa"/>
            <w:shd w:val="clear" w:color="auto" w:fill="auto"/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A28B5">
        <w:tc>
          <w:tcPr>
            <w:tcW w:w="4960" w:type="dxa"/>
            <w:shd w:val="clear" w:color="auto" w:fill="auto"/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A28B5" w:rsidRDefault="00DA28B5">
      <w:pPr>
        <w:rPr>
          <w:rFonts w:eastAsia="Times New Roman"/>
          <w:sz w:val="20"/>
          <w:szCs w:val="20"/>
        </w:rPr>
      </w:pPr>
    </w:p>
    <w:p w:rsidR="00DA28B5" w:rsidRDefault="00B801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28B5" w:rsidRDefault="00DA28B5">
      <w:pPr>
        <w:rPr>
          <w:rFonts w:eastAsia="Times New Roman"/>
          <w:sz w:val="20"/>
          <w:szCs w:val="20"/>
        </w:rPr>
      </w:pPr>
    </w:p>
    <w:p w:rsidR="00DA28B5" w:rsidRDefault="00B801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DA28B5" w:rsidRDefault="00DA28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A28B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A28B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A28B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 w:rsidRPr="004B1E95">
              <w:rPr>
                <w:sz w:val="20"/>
                <w:szCs w:val="20"/>
              </w:rPr>
              <w:t xml:space="preserve">ОБЩЕСТВО С ОГРАНИЧЕННОЙ </w:t>
            </w:r>
            <w:r w:rsidRPr="004B1E95">
              <w:rPr>
                <w:sz w:val="20"/>
                <w:szCs w:val="20"/>
              </w:rPr>
              <w:t>ОТВЕТСТВЕННОСТЬЮ "БАРИОН" / 7719481754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A28B5" w:rsidRDefault="00DA28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A28B5">
        <w:tc>
          <w:tcPr>
            <w:tcW w:w="9921" w:type="dxa"/>
            <w:gridSpan w:val="4"/>
            <w:shd w:val="clear" w:color="auto" w:fill="auto"/>
          </w:tcPr>
          <w:p w:rsidR="00DA28B5" w:rsidRDefault="00B801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A28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A28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 w:rsidRPr="004B1E95">
              <w:rPr>
                <w:sz w:val="20"/>
                <w:szCs w:val="20"/>
              </w:rPr>
              <w:t xml:space="preserve">ОБЩЕСТВО С ОГРАНИЧЕННОЙ </w:t>
            </w:r>
            <w:r w:rsidRPr="004B1E95">
              <w:rPr>
                <w:sz w:val="20"/>
                <w:szCs w:val="20"/>
              </w:rPr>
              <w:t>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8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 w:rsidRPr="004B1E95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8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 w:rsidRPr="004B1E9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B1E95">
              <w:rPr>
                <w:sz w:val="20"/>
                <w:szCs w:val="20"/>
              </w:rPr>
              <w:t>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28B5" w:rsidRDefault="00B80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28B5" w:rsidRDefault="00DA28B5">
      <w:pPr>
        <w:jc w:val="both"/>
        <w:rPr>
          <w:sz w:val="20"/>
          <w:szCs w:val="20"/>
          <w:lang w:val="en-US"/>
        </w:rPr>
      </w:pPr>
    </w:p>
    <w:p w:rsidR="00DA28B5" w:rsidRDefault="00B8014A">
      <w:pPr>
        <w:jc w:val="both"/>
      </w:pPr>
      <w:bookmarkStart w:id="0" w:name="__DdeLink__136_4014115248"/>
      <w:bookmarkEnd w:id="0"/>
      <w:r w:rsidRPr="004B1E9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4B1E95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"БАРИОН".</w:t>
      </w:r>
    </w:p>
    <w:p w:rsidR="00DA28B5" w:rsidRDefault="00DA28B5">
      <w:pPr>
        <w:jc w:val="both"/>
        <w:rPr>
          <w:sz w:val="20"/>
          <w:szCs w:val="20"/>
        </w:rPr>
      </w:pPr>
    </w:p>
    <w:p w:rsidR="00DA28B5" w:rsidRDefault="00B8014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</w:t>
      </w:r>
      <w:r>
        <w:rPr>
          <w:sz w:val="20"/>
          <w:szCs w:val="20"/>
        </w:rPr>
        <w:t xml:space="preserve">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A28B5" w:rsidRDefault="00DA28B5">
      <w:pPr>
        <w:jc w:val="both"/>
        <w:rPr>
          <w:sz w:val="20"/>
          <w:szCs w:val="20"/>
        </w:rPr>
      </w:pPr>
    </w:p>
    <w:p w:rsidR="00DA28B5" w:rsidRDefault="00B801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</w:t>
      </w:r>
      <w:r>
        <w:rPr>
          <w:rFonts w:eastAsia="Times New Roman"/>
          <w:sz w:val="20"/>
          <w:szCs w:val="20"/>
        </w:rPr>
        <w:t>ионе подана только одна заявка на участие в нем.</w:t>
      </w:r>
    </w:p>
    <w:p w:rsidR="00DA28B5" w:rsidRDefault="00DA28B5">
      <w:pPr>
        <w:jc w:val="both"/>
        <w:rPr>
          <w:rFonts w:eastAsia="Times New Roman"/>
          <w:sz w:val="20"/>
          <w:szCs w:val="20"/>
        </w:rPr>
      </w:pPr>
    </w:p>
    <w:p w:rsidR="00DA28B5" w:rsidRDefault="00B8014A">
      <w:pPr>
        <w:jc w:val="both"/>
      </w:pPr>
      <w:r w:rsidRPr="004B1E9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DA28B5" w:rsidRDefault="00DA28B5">
      <w:pPr>
        <w:jc w:val="both"/>
        <w:rPr>
          <w:rFonts w:eastAsia="Times New Roman"/>
          <w:sz w:val="20"/>
          <w:szCs w:val="20"/>
        </w:rPr>
      </w:pPr>
    </w:p>
    <w:p w:rsidR="00DA28B5" w:rsidRDefault="00B8014A">
      <w:r>
        <w:rPr>
          <w:rFonts w:eastAsia="Times New Roman"/>
          <w:sz w:val="20"/>
          <w:szCs w:val="20"/>
        </w:rPr>
        <w:t>Подписи</w:t>
      </w:r>
    </w:p>
    <w:p w:rsidR="00DA28B5" w:rsidRDefault="00DA28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A28B5">
        <w:tc>
          <w:tcPr>
            <w:tcW w:w="3307" w:type="dxa"/>
            <w:shd w:val="clear" w:color="auto" w:fill="auto"/>
            <w:vAlign w:val="bottom"/>
          </w:tcPr>
          <w:p w:rsidR="00DA28B5" w:rsidRDefault="00B8014A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28B5" w:rsidRDefault="00DA28B5" w:rsidP="004B1E9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28B5" w:rsidRDefault="00B8014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A28B5">
        <w:tc>
          <w:tcPr>
            <w:tcW w:w="3307" w:type="dxa"/>
            <w:shd w:val="clear" w:color="auto" w:fill="auto"/>
            <w:vAlign w:val="bottom"/>
          </w:tcPr>
          <w:p w:rsidR="00DA28B5" w:rsidRDefault="00B80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28B5" w:rsidRDefault="00DA28B5" w:rsidP="004B1E9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28B5" w:rsidRDefault="00B801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A28B5">
        <w:tc>
          <w:tcPr>
            <w:tcW w:w="3307" w:type="dxa"/>
            <w:shd w:val="clear" w:color="auto" w:fill="auto"/>
            <w:vAlign w:val="bottom"/>
          </w:tcPr>
          <w:p w:rsidR="00DA28B5" w:rsidRDefault="00B80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28B5" w:rsidRDefault="00DA28B5" w:rsidP="004B1E9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28B5" w:rsidRDefault="00B8014A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B8014A" w:rsidRDefault="00B8014A"/>
    <w:sectPr w:rsidR="00B8014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5"/>
    <w:rsid w:val="004B1E95"/>
    <w:rsid w:val="00B8014A"/>
    <w:rsid w:val="00DA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3C90BD-962E-47A8-AC47-D437DA01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2020-02-27T09:04:00Z</cp:lastPrinted>
  <dcterms:created xsi:type="dcterms:W3CDTF">2020-02-27T09:05:00Z</dcterms:created>
  <dcterms:modified xsi:type="dcterms:W3CDTF">2020-02-27T09:05:00Z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