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3AB" w:rsidRPr="00637566" w:rsidRDefault="00C85CCA">
      <w:pPr>
        <w:pStyle w:val="normal"/>
        <w:jc w:val="center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ПРОТОКОЛ </w:t>
      </w:r>
      <w:r w:rsidR="00004258">
        <w:rPr>
          <w:rFonts w:ascii="Times New Roman" w:eastAsia="Times New Roman" w:hAnsi="Times New Roman" w:cs="Times New Roman"/>
          <w:b/>
          <w:lang w:val="ru-RU"/>
        </w:rPr>
        <w:t>№0358300031120000011 от 28</w:t>
      </w:r>
      <w:r w:rsidR="00EE6248">
        <w:rPr>
          <w:rFonts w:ascii="Times New Roman" w:eastAsia="Times New Roman" w:hAnsi="Times New Roman" w:cs="Times New Roman"/>
          <w:b/>
          <w:lang w:val="ru-RU"/>
        </w:rPr>
        <w:t>.02</w:t>
      </w:r>
      <w:r w:rsidR="00B53443">
        <w:rPr>
          <w:rFonts w:ascii="Times New Roman" w:eastAsia="Times New Roman" w:hAnsi="Times New Roman" w:cs="Times New Roman"/>
          <w:b/>
          <w:lang w:val="ru-RU"/>
        </w:rPr>
        <w:t>.2020</w:t>
      </w:r>
      <w:r w:rsidR="00266165" w:rsidRPr="00637566">
        <w:rPr>
          <w:rFonts w:ascii="Times New Roman" w:eastAsia="Times New Roman" w:hAnsi="Times New Roman" w:cs="Times New Roman"/>
          <w:b/>
          <w:lang w:val="ru-RU"/>
        </w:rPr>
        <w:t xml:space="preserve">г. </w:t>
      </w:r>
      <w:r w:rsidR="00955740">
        <w:rPr>
          <w:rFonts w:ascii="Times New Roman" w:eastAsia="Times New Roman" w:hAnsi="Times New Roman" w:cs="Times New Roman"/>
          <w:b/>
          <w:color w:val="000000"/>
          <w:lang w:val="ru-RU"/>
        </w:rPr>
        <w:t>ПОДВЕДЕНИЕ ИТОГОВ</w:t>
      </w:r>
      <w:r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</w:t>
      </w:r>
    </w:p>
    <w:p w:rsidR="004E73AB" w:rsidRPr="00637566" w:rsidRDefault="00955740">
      <w:pPr>
        <w:pStyle w:val="normal"/>
        <w:jc w:val="center"/>
        <w:rPr>
          <w:rFonts w:ascii="Times New Roman" w:eastAsia="Times New Roman" w:hAnsi="Times New Roman" w:cs="Times New Roman"/>
          <w:b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АУКЦИОНА</w:t>
      </w:r>
      <w:r w:rsidR="00C85CCA"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 В ЭЛЕКТРОННОЙ ФОРМЕ</w:t>
      </w:r>
    </w:p>
    <w:p w:rsidR="004E73AB" w:rsidRPr="00637566" w:rsidRDefault="004E73AB">
      <w:pPr>
        <w:pStyle w:val="normal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4E73AB" w:rsidRPr="00F4253D" w:rsidRDefault="00C85CCA" w:rsidP="00F4253D">
      <w:pPr>
        <w:ind w:firstLine="708"/>
        <w:rPr>
          <w:bCs/>
          <w:lang w:val="ru-RU"/>
        </w:rPr>
      </w:pPr>
      <w:r w:rsidRPr="00286E62">
        <w:rPr>
          <w:rFonts w:ascii="Times New Roman" w:eastAsia="Times New Roman" w:hAnsi="Times New Roman" w:cs="Times New Roman"/>
          <w:sz w:val="20"/>
          <w:szCs w:val="20"/>
          <w:lang w:val="ru-RU"/>
        </w:rPr>
        <w:t>н</w:t>
      </w:r>
      <w:r w:rsidR="00266165" w:rsidRPr="00286E62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="00F25354" w:rsidRPr="00F25354">
        <w:rPr>
          <w:sz w:val="20"/>
          <w:szCs w:val="20"/>
          <w:lang w:val="ru-RU"/>
        </w:rPr>
        <w:t xml:space="preserve"> </w:t>
      </w:r>
      <w:r w:rsidR="00F25354">
        <w:rPr>
          <w:sz w:val="20"/>
          <w:szCs w:val="20"/>
          <w:lang w:val="ru-RU"/>
        </w:rPr>
        <w:t>поставку</w:t>
      </w:r>
      <w:r w:rsidR="00004258">
        <w:rPr>
          <w:sz w:val="20"/>
          <w:szCs w:val="20"/>
          <w:lang w:val="ru-RU"/>
        </w:rPr>
        <w:t xml:space="preserve"> </w:t>
      </w:r>
      <w:r w:rsidR="00004258" w:rsidRPr="00004258">
        <w:rPr>
          <w:sz w:val="20"/>
          <w:szCs w:val="20"/>
          <w:lang w:val="ru-RU"/>
        </w:rPr>
        <w:t xml:space="preserve">лекарственных препаратов (атропин, кофеин, </w:t>
      </w:r>
      <w:proofErr w:type="spellStart"/>
      <w:r w:rsidR="00004258" w:rsidRPr="00004258">
        <w:rPr>
          <w:sz w:val="20"/>
          <w:szCs w:val="20"/>
          <w:lang w:val="ru-RU"/>
        </w:rPr>
        <w:t>лидокаин</w:t>
      </w:r>
      <w:proofErr w:type="spellEnd"/>
      <w:r w:rsidR="00004258" w:rsidRPr="00004258">
        <w:rPr>
          <w:sz w:val="20"/>
          <w:szCs w:val="20"/>
          <w:lang w:val="ru-RU"/>
        </w:rPr>
        <w:t xml:space="preserve">, </w:t>
      </w:r>
      <w:proofErr w:type="spellStart"/>
      <w:r w:rsidR="00004258" w:rsidRPr="00004258">
        <w:rPr>
          <w:sz w:val="20"/>
          <w:szCs w:val="20"/>
          <w:lang w:val="ru-RU"/>
        </w:rPr>
        <w:t>преднизолон</w:t>
      </w:r>
      <w:proofErr w:type="spellEnd"/>
      <w:r w:rsidR="00004258" w:rsidRPr="00004258">
        <w:rPr>
          <w:sz w:val="20"/>
          <w:szCs w:val="20"/>
          <w:lang w:val="ru-RU"/>
        </w:rPr>
        <w:t xml:space="preserve"> и т.д.) на 2020г</w:t>
      </w:r>
      <w:proofErr w:type="gramStart"/>
      <w:r w:rsidR="00004258" w:rsidRPr="00004258">
        <w:rPr>
          <w:sz w:val="20"/>
          <w:szCs w:val="20"/>
          <w:lang w:val="ru-RU"/>
        </w:rPr>
        <w:t xml:space="preserve"> </w:t>
      </w:r>
      <w:r w:rsidR="00AD7A81" w:rsidRPr="00004258">
        <w:rPr>
          <w:sz w:val="20"/>
          <w:szCs w:val="20"/>
          <w:lang w:val="ru-RU"/>
        </w:rPr>
        <w:t>.</w:t>
      </w:r>
      <w:proofErr w:type="gramEnd"/>
      <w:r w:rsidR="00266165" w:rsidRPr="00004258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Pr="00CC01E9">
        <w:rPr>
          <w:rFonts w:ascii="Times New Roman" w:eastAsia="Times New Roman" w:hAnsi="Times New Roman" w:cs="Times New Roman"/>
          <w:lang w:val="ru-RU"/>
        </w:rPr>
        <w:t>(извещение и документация об аукционе в электронной форме в установленн</w:t>
      </w:r>
      <w:r w:rsidR="00CC01E9" w:rsidRPr="00CC01E9">
        <w:rPr>
          <w:rFonts w:ascii="Times New Roman" w:eastAsia="Times New Roman" w:hAnsi="Times New Roman" w:cs="Times New Roman"/>
          <w:lang w:val="ru-RU"/>
        </w:rPr>
        <w:t>ом порядке размещались в Единой</w:t>
      </w:r>
      <w:r w:rsidR="00CC01E9">
        <w:rPr>
          <w:rFonts w:ascii="Times New Roman" w:eastAsia="Times New Roman" w:hAnsi="Times New Roman" w:cs="Times New Roman"/>
          <w:lang w:val="ru-RU"/>
        </w:rPr>
        <w:t xml:space="preserve"> информационной </w:t>
      </w:r>
      <w:r w:rsidRPr="00CC01E9">
        <w:rPr>
          <w:rFonts w:ascii="Times New Roman" w:eastAsia="Times New Roman" w:hAnsi="Times New Roman" w:cs="Times New Roman"/>
          <w:lang w:val="ru-RU"/>
        </w:rPr>
        <w:t xml:space="preserve">системе, </w:t>
      </w:r>
      <w:r w:rsidRPr="00CC01E9">
        <w:rPr>
          <w:rFonts w:ascii="Times New Roman" w:eastAsia="Times New Roman" w:hAnsi="Times New Roman" w:cs="Times New Roman"/>
          <w:lang w:val="ru-RU"/>
        </w:rPr>
        <w:br/>
        <w:t>а также (в автоматическом режиме) - на сайте электронной площад</w:t>
      </w:r>
      <w:r w:rsidR="00343971">
        <w:rPr>
          <w:rFonts w:ascii="Times New Roman" w:eastAsia="Times New Roman" w:hAnsi="Times New Roman" w:cs="Times New Roman"/>
          <w:lang w:val="ru-RU"/>
        </w:rPr>
        <w:t xml:space="preserve">ки </w:t>
      </w:r>
      <w:r w:rsidR="00AF1D8C" w:rsidRPr="005B7117">
        <w:t>https</w:t>
      </w:r>
      <w:r w:rsidR="00AF1D8C" w:rsidRPr="005B7117">
        <w:rPr>
          <w:lang w:val="ru-RU"/>
        </w:rPr>
        <w:t>://</w:t>
      </w:r>
      <w:proofErr w:type="spellStart"/>
      <w:r w:rsidR="00AF1D8C" w:rsidRPr="005B7117">
        <w:t>gz</w:t>
      </w:r>
      <w:proofErr w:type="spellEnd"/>
      <w:r w:rsidR="00AF1D8C" w:rsidRPr="005B7117">
        <w:rPr>
          <w:lang w:val="ru-RU"/>
        </w:rPr>
        <w:t>.</w:t>
      </w:r>
      <w:r w:rsidR="00AF1D8C" w:rsidRPr="005B7117">
        <w:t>lot</w:t>
      </w:r>
      <w:r w:rsidR="00AF1D8C" w:rsidRPr="005B7117">
        <w:rPr>
          <w:lang w:val="ru-RU"/>
        </w:rPr>
        <w:t>-</w:t>
      </w:r>
      <w:r w:rsidR="00AF1D8C" w:rsidRPr="005B7117">
        <w:t>online</w:t>
      </w:r>
      <w:r w:rsidR="00AF1D8C" w:rsidRPr="005B7117">
        <w:rPr>
          <w:lang w:val="ru-RU"/>
        </w:rPr>
        <w:t>.</w:t>
      </w:r>
      <w:proofErr w:type="spellStart"/>
      <w:r w:rsidR="00AF1D8C" w:rsidRPr="005B7117">
        <w:t>ru</w:t>
      </w:r>
      <w:proofErr w:type="spellEnd"/>
      <w:r w:rsidR="00B53443">
        <w:rPr>
          <w:rFonts w:ascii="Times New Roman" w:eastAsia="Times New Roman" w:hAnsi="Times New Roman" w:cs="Times New Roman"/>
          <w:lang w:val="ru-RU"/>
        </w:rPr>
        <w:t xml:space="preserve"> извещение </w:t>
      </w:r>
      <w:r w:rsidR="00B53443">
        <w:rPr>
          <w:rFonts w:ascii="Times New Roman" w:eastAsia="Times New Roman" w:hAnsi="Times New Roman" w:cs="Times New Roman"/>
          <w:lang w:val="ru-RU"/>
        </w:rPr>
        <w:br/>
        <w:t>№</w:t>
      </w:r>
      <w:r w:rsidR="00EE6248">
        <w:rPr>
          <w:rFonts w:ascii="Times New Roman" w:eastAsia="Times New Roman" w:hAnsi="Times New Roman" w:cs="Times New Roman"/>
          <w:lang w:val="ru-RU"/>
        </w:rPr>
        <w:t xml:space="preserve"> </w:t>
      </w:r>
      <w:r w:rsidR="00EE6248" w:rsidRPr="00EE6248">
        <w:rPr>
          <w:sz w:val="20"/>
          <w:szCs w:val="20"/>
          <w:lang w:val="ru-RU"/>
        </w:rPr>
        <w:t>03583000311200000</w:t>
      </w:r>
      <w:r w:rsidR="00AD7A81">
        <w:rPr>
          <w:sz w:val="20"/>
          <w:szCs w:val="20"/>
          <w:lang w:val="ru-RU"/>
        </w:rPr>
        <w:t>1</w:t>
      </w:r>
      <w:r w:rsidR="00004258">
        <w:rPr>
          <w:sz w:val="20"/>
          <w:szCs w:val="20"/>
          <w:lang w:val="ru-RU"/>
        </w:rPr>
        <w:t>1</w:t>
      </w:r>
      <w:r w:rsidRPr="00CC01E9">
        <w:rPr>
          <w:rFonts w:ascii="Times New Roman" w:eastAsia="Times New Roman" w:hAnsi="Times New Roman" w:cs="Times New Roman"/>
          <w:lang w:val="ru-RU"/>
        </w:rPr>
        <w:t xml:space="preserve">).   </w:t>
      </w:r>
    </w:p>
    <w:p w:rsidR="004E73AB" w:rsidRPr="00F4253D" w:rsidRDefault="00C85CCA" w:rsidP="00F4253D">
      <w:pPr>
        <w:pStyle w:val="21"/>
        <w:spacing w:line="240" w:lineRule="auto"/>
        <w:ind w:hanging="36"/>
        <w:rPr>
          <w:sz w:val="24"/>
          <w:szCs w:val="24"/>
          <w:lang w:val="ru-RU"/>
        </w:rPr>
      </w:pPr>
      <w:r w:rsidRPr="0065731B">
        <w:rPr>
          <w:b/>
          <w:color w:val="000000"/>
          <w:lang w:val="ru-RU"/>
        </w:rPr>
        <w:t xml:space="preserve">Заказчик – </w:t>
      </w:r>
      <w:r w:rsidR="00266165" w:rsidRPr="0065731B">
        <w:rPr>
          <w:lang w:val="ru-RU"/>
        </w:rPr>
        <w:t xml:space="preserve">МБУЗ «Родильный дом» - </w:t>
      </w:r>
      <w:r w:rsidR="00266165" w:rsidRPr="0065731B">
        <w:rPr>
          <w:sz w:val="22"/>
          <w:szCs w:val="22"/>
          <w:lang w:val="ru-RU"/>
        </w:rPr>
        <w:t>347900 , г. Таганрог, ул. Ленина,153</w:t>
      </w:r>
      <w:r w:rsidR="00266165" w:rsidRPr="0065731B">
        <w:rPr>
          <w:sz w:val="24"/>
          <w:szCs w:val="24"/>
          <w:lang w:val="ru-RU"/>
        </w:rPr>
        <w:t xml:space="preserve"> </w:t>
      </w:r>
    </w:p>
    <w:p w:rsidR="004E73AB" w:rsidRPr="006676A0" w:rsidRDefault="00C85CCA" w:rsidP="006676A0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65731B">
        <w:rPr>
          <w:rFonts w:ascii="Times New Roman" w:eastAsia="Times New Roman" w:hAnsi="Times New Roman" w:cs="Times New Roman"/>
          <w:b/>
          <w:color w:val="000000"/>
          <w:lang w:val="ru-RU"/>
        </w:rPr>
        <w:t xml:space="preserve">Дата проведения заседания – </w:t>
      </w:r>
      <w:r w:rsidR="00004258">
        <w:rPr>
          <w:rFonts w:ascii="Times New Roman" w:eastAsia="Times New Roman" w:hAnsi="Times New Roman" w:cs="Times New Roman"/>
          <w:lang w:val="ru-RU"/>
        </w:rPr>
        <w:t>28 февраля 2020г. 10:36</w:t>
      </w:r>
    </w:p>
    <w:p w:rsidR="004E73AB" w:rsidRPr="00637566" w:rsidRDefault="00752F3E">
      <w:pPr>
        <w:pStyle w:val="normal"/>
        <w:ind w:firstLine="540"/>
        <w:jc w:val="center"/>
        <w:rPr>
          <w:rFonts w:ascii="Times New Roman" w:eastAsia="Times New Roman" w:hAnsi="Times New Roman" w:cs="Times New Roman"/>
          <w:b/>
          <w:lang w:val="ru-RU"/>
        </w:rPr>
      </w:pPr>
      <w:r>
        <w:rPr>
          <w:rFonts w:ascii="Times New Roman" w:eastAsia="Times New Roman" w:hAnsi="Times New Roman" w:cs="Times New Roman"/>
          <w:b/>
          <w:color w:val="000000"/>
          <w:lang w:val="ru-RU"/>
        </w:rPr>
        <w:t>ПОВЕСТКА ЗАСЕДАНИЯ</w:t>
      </w:r>
      <w:r w:rsidR="00C85CCA" w:rsidRPr="00637566">
        <w:rPr>
          <w:rFonts w:ascii="Times New Roman" w:eastAsia="Times New Roman" w:hAnsi="Times New Roman" w:cs="Times New Roman"/>
          <w:b/>
          <w:color w:val="000000"/>
          <w:lang w:val="ru-RU"/>
        </w:rPr>
        <w:t>:</w:t>
      </w:r>
    </w:p>
    <w:p w:rsidR="004E73AB" w:rsidRPr="00637566" w:rsidRDefault="00C85CCA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рассмотрение </w:t>
      </w:r>
      <w:r w:rsidR="00626EFC">
        <w:rPr>
          <w:rFonts w:ascii="Times New Roman" w:eastAsia="Times New Roman" w:hAnsi="Times New Roman" w:cs="Times New Roman"/>
          <w:i/>
          <w:color w:val="000000"/>
          <w:lang w:val="ru-RU"/>
        </w:rPr>
        <w:t>вторых</w:t>
      </w:r>
      <w:r w:rsidRPr="00637566">
        <w:rPr>
          <w:rFonts w:ascii="Times New Roman" w:eastAsia="Times New Roman" w:hAnsi="Times New Roman" w:cs="Times New Roman"/>
          <w:i/>
          <w:color w:val="000000"/>
          <w:lang w:val="ru-RU"/>
        </w:rPr>
        <w:t xml:space="preserve"> частей заявок 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на участие в аукционе в электронной форме </w:t>
      </w:r>
      <w:r w:rsidR="00ED0D40" w:rsidRPr="00637566">
        <w:rPr>
          <w:rFonts w:ascii="Times New Roman" w:eastAsia="Times New Roman" w:hAnsi="Times New Roman" w:cs="Times New Roman"/>
          <w:lang w:val="ru-RU"/>
        </w:rPr>
        <w:t xml:space="preserve">на </w:t>
      </w:r>
      <w:r w:rsidR="00F25354">
        <w:rPr>
          <w:rFonts w:ascii="Times New Roman" w:eastAsia="Times New Roman" w:hAnsi="Times New Roman" w:cs="Times New Roman"/>
          <w:lang w:val="ru-RU"/>
        </w:rPr>
        <w:t>поставку</w:t>
      </w:r>
      <w:r w:rsidR="00004258">
        <w:rPr>
          <w:rFonts w:ascii="Times New Roman" w:eastAsia="Times New Roman" w:hAnsi="Times New Roman" w:cs="Times New Roman"/>
          <w:lang w:val="ru-RU"/>
        </w:rPr>
        <w:t xml:space="preserve"> </w:t>
      </w:r>
      <w:r w:rsidR="00004258" w:rsidRPr="00004258">
        <w:rPr>
          <w:sz w:val="20"/>
          <w:szCs w:val="20"/>
          <w:lang w:val="ru-RU"/>
        </w:rPr>
        <w:t xml:space="preserve">лекарственных препаратов (атропин, кофеин, </w:t>
      </w:r>
      <w:proofErr w:type="spellStart"/>
      <w:r w:rsidR="00004258" w:rsidRPr="00004258">
        <w:rPr>
          <w:sz w:val="20"/>
          <w:szCs w:val="20"/>
          <w:lang w:val="ru-RU"/>
        </w:rPr>
        <w:t>лидокаин</w:t>
      </w:r>
      <w:proofErr w:type="spellEnd"/>
      <w:r w:rsidR="00004258" w:rsidRPr="00004258">
        <w:rPr>
          <w:sz w:val="20"/>
          <w:szCs w:val="20"/>
          <w:lang w:val="ru-RU"/>
        </w:rPr>
        <w:t xml:space="preserve">, </w:t>
      </w:r>
      <w:proofErr w:type="spellStart"/>
      <w:r w:rsidR="00004258" w:rsidRPr="00004258">
        <w:rPr>
          <w:sz w:val="20"/>
          <w:szCs w:val="20"/>
          <w:lang w:val="ru-RU"/>
        </w:rPr>
        <w:t>преднизолон</w:t>
      </w:r>
      <w:proofErr w:type="spellEnd"/>
      <w:r w:rsidR="00004258" w:rsidRPr="00004258">
        <w:rPr>
          <w:sz w:val="20"/>
          <w:szCs w:val="20"/>
          <w:lang w:val="ru-RU"/>
        </w:rPr>
        <w:t xml:space="preserve"> и т.д.) на 2020г</w:t>
      </w:r>
      <w:r w:rsidR="00AD7A81" w:rsidRPr="00004258">
        <w:rPr>
          <w:sz w:val="20"/>
          <w:szCs w:val="20"/>
          <w:lang w:val="ru-RU"/>
        </w:rPr>
        <w:t xml:space="preserve">. </w:t>
      </w:r>
      <w:r w:rsidR="00626EFC" w:rsidRPr="00004258">
        <w:rPr>
          <w:rFonts w:ascii="Times New Roman" w:eastAsia="Times New Roman" w:hAnsi="Times New Roman" w:cs="Times New Roman"/>
          <w:color w:val="000000"/>
          <w:sz w:val="20"/>
          <w:szCs w:val="20"/>
          <w:lang w:val="ru-RU"/>
        </w:rPr>
        <w:t xml:space="preserve">в порядке (ст. 69 </w:t>
      </w:r>
      <w:r w:rsidR="00626EFC" w:rsidRPr="00004258">
        <w:rPr>
          <w:rFonts w:ascii="Times New Roman" w:eastAsia="Times New Roman" w:hAnsi="Times New Roman" w:cs="Times New Roman"/>
          <w:sz w:val="20"/>
          <w:szCs w:val="20"/>
          <w:lang w:val="ru-RU"/>
        </w:rPr>
        <w:t>Федерального закона от</w:t>
      </w:r>
      <w:r w:rsidR="00E72F2F" w:rsidRPr="00004258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="00626EFC" w:rsidRPr="00004258">
        <w:rPr>
          <w:rFonts w:ascii="Times New Roman" w:eastAsia="Times New Roman" w:hAnsi="Times New Roman" w:cs="Times New Roman"/>
          <w:sz w:val="20"/>
          <w:szCs w:val="20"/>
          <w:lang w:val="ru-RU"/>
        </w:rPr>
        <w:t>05</w:t>
      </w:r>
      <w:r w:rsidR="00626EFC" w:rsidRPr="007D008B">
        <w:rPr>
          <w:rFonts w:ascii="Times New Roman" w:eastAsia="Times New Roman" w:hAnsi="Times New Roman" w:cs="Times New Roman"/>
          <w:lang w:val="ru-RU"/>
        </w:rPr>
        <w:t xml:space="preserve">.04.2013г.№44-ФЗ </w:t>
      </w:r>
      <w:r w:rsidR="00626EFC" w:rsidRPr="007D008B">
        <w:rPr>
          <w:rFonts w:ascii="Times New Roman" w:eastAsia="Times New Roman" w:hAnsi="Times New Roman" w:cs="Times New Roman"/>
          <w:lang w:val="ru-RU"/>
        </w:rPr>
        <w:br/>
        <w:t>«О контрактной системе в сфере закупок товаров, работ, услуг для обеспечения государственных и муниципальных нужд</w:t>
      </w:r>
      <w:r w:rsidR="00626EFC" w:rsidRPr="007D008B">
        <w:rPr>
          <w:rFonts w:ascii="Times New Roman" w:eastAsia="Times New Roman" w:hAnsi="Times New Roman" w:cs="Times New Roman"/>
          <w:color w:val="000000"/>
          <w:lang w:val="ru-RU"/>
        </w:rPr>
        <w:t>»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). </w:t>
      </w:r>
    </w:p>
    <w:p w:rsidR="00F25354" w:rsidRDefault="0065731B" w:rsidP="00F25354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B766A2">
        <w:rPr>
          <w:rFonts w:ascii="Times New Roman" w:eastAsia="Times New Roman" w:hAnsi="Times New Roman" w:cs="Times New Roman"/>
          <w:b/>
          <w:lang w:val="ru-RU"/>
        </w:rPr>
        <w:t>Начальная (максимальная) цена контракта</w:t>
      </w:r>
      <w:r w:rsidR="006806F7">
        <w:rPr>
          <w:rFonts w:ascii="Times New Roman" w:eastAsia="Times New Roman" w:hAnsi="Times New Roman" w:cs="Times New Roman"/>
          <w:lang w:val="ru-RU"/>
        </w:rPr>
        <w:t xml:space="preserve"> – </w:t>
      </w:r>
      <w:r w:rsidR="00B0119B">
        <w:rPr>
          <w:rFonts w:ascii="Times New Roman" w:eastAsia="Times New Roman" w:hAnsi="Times New Roman" w:cs="Times New Roman"/>
          <w:lang w:val="ru-RU"/>
        </w:rPr>
        <w:t xml:space="preserve"> </w:t>
      </w:r>
      <w:r w:rsidR="00004258" w:rsidRPr="00004258">
        <w:rPr>
          <w:lang w:val="ru-RU"/>
        </w:rPr>
        <w:t>39</w:t>
      </w:r>
      <w:r w:rsidR="00004258">
        <w:t> </w:t>
      </w:r>
      <w:r w:rsidR="00004258" w:rsidRPr="00004258">
        <w:rPr>
          <w:lang w:val="ru-RU"/>
        </w:rPr>
        <w:t>809</w:t>
      </w:r>
      <w:r w:rsidR="00004258">
        <w:rPr>
          <w:lang w:val="ru-RU"/>
        </w:rPr>
        <w:t xml:space="preserve"> руб. </w:t>
      </w:r>
      <w:r w:rsidR="00004258" w:rsidRPr="00004258">
        <w:rPr>
          <w:lang w:val="ru-RU"/>
        </w:rPr>
        <w:t>50</w:t>
      </w:r>
      <w:r w:rsidR="00004258">
        <w:rPr>
          <w:rFonts w:ascii="Times New Roman" w:eastAsia="Times New Roman" w:hAnsi="Times New Roman" w:cs="Times New Roman"/>
          <w:lang w:val="ru-RU"/>
        </w:rPr>
        <w:t xml:space="preserve"> коп.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>Состав единой комиссии МБУЗ «Родильный дом» по осуществлению закупки определен приказом № 02-ОД от 09.01.2019 г.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>Председатель комиссии: Ипатов И.А.- Начальник отдела по закупкам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Члены комиссии: </w:t>
      </w:r>
      <w:proofErr w:type="spellStart"/>
      <w:r>
        <w:rPr>
          <w:rFonts w:ascii="Times New Roman" w:eastAsia="Times New Roman" w:hAnsi="Times New Roman" w:cs="Times New Roman"/>
          <w:lang w:val="ru-RU"/>
        </w:rPr>
        <w:t>Сахненко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Н.А.- Экономист контрактной службы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Евстратова Е.В.- Экономист контрактной службы</w:t>
      </w:r>
    </w:p>
    <w:p w:rsidR="00D74CD1" w:rsidRDefault="00D74CD1" w:rsidP="00D74CD1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</w:t>
      </w:r>
      <w:proofErr w:type="spellStart"/>
      <w:r>
        <w:rPr>
          <w:rFonts w:ascii="Times New Roman" w:eastAsia="Times New Roman" w:hAnsi="Times New Roman" w:cs="Times New Roman"/>
          <w:lang w:val="ru-RU"/>
        </w:rPr>
        <w:t>Боровская</w:t>
      </w:r>
      <w:proofErr w:type="spellEnd"/>
      <w:r>
        <w:rPr>
          <w:rFonts w:ascii="Times New Roman" w:eastAsia="Times New Roman" w:hAnsi="Times New Roman" w:cs="Times New Roman"/>
          <w:lang w:val="ru-RU"/>
        </w:rPr>
        <w:t xml:space="preserve"> Л.М.- Зам. Главного врача по работе с сестринским персоналом</w:t>
      </w:r>
    </w:p>
    <w:p w:rsidR="00D74CD1" w:rsidRDefault="00D74CD1" w:rsidP="00752F3E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Новикова Л.Б. – Зам. Главного врача по хозяйственной части</w:t>
      </w:r>
    </w:p>
    <w:p w:rsidR="004E73AB" w:rsidRPr="00752F3E" w:rsidRDefault="00C85CCA" w:rsidP="00752F3E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 w:rsidRPr="00752F3E">
        <w:rPr>
          <w:rFonts w:ascii="Times New Roman" w:eastAsia="Times New Roman" w:hAnsi="Times New Roman" w:cs="Times New Roman"/>
          <w:color w:val="000000"/>
          <w:lang w:val="ru-RU"/>
        </w:rPr>
        <w:t>На заседании Единой комиссии присутствуют следующие члены Единой комиссии:</w:t>
      </w:r>
    </w:p>
    <w:tbl>
      <w:tblPr>
        <w:tblStyle w:val="a7"/>
        <w:tblW w:w="5070" w:type="dxa"/>
        <w:tblInd w:w="0" w:type="dxa"/>
        <w:tblLayout w:type="fixed"/>
        <w:tblLook w:val="0000"/>
      </w:tblPr>
      <w:tblGrid>
        <w:gridCol w:w="5070"/>
      </w:tblGrid>
      <w:tr w:rsidR="004E73AB" w:rsidRPr="0035225D">
        <w:tc>
          <w:tcPr>
            <w:tcW w:w="5070" w:type="dxa"/>
          </w:tcPr>
          <w:p w:rsidR="004E73AB" w:rsidRPr="00CC01E9" w:rsidRDefault="00480233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Пред</w:t>
            </w:r>
            <w:r w:rsidR="00CC01E9">
              <w:rPr>
                <w:rFonts w:ascii="Times New Roman" w:eastAsia="Times New Roman" w:hAnsi="Times New Roman" w:cs="Times New Roman"/>
                <w:lang w:val="ru-RU"/>
              </w:rPr>
              <w:t xml:space="preserve">седатель комиссии             </w:t>
            </w:r>
            <w:r w:rsidR="00ED0D40" w:rsidRPr="00CC01E9">
              <w:rPr>
                <w:rFonts w:ascii="Times New Roman" w:eastAsia="Times New Roman" w:hAnsi="Times New Roman" w:cs="Times New Roman"/>
                <w:lang w:val="ru-RU"/>
              </w:rPr>
              <w:t xml:space="preserve">И.А. Ипатов </w:t>
            </w:r>
          </w:p>
          <w:p w:rsidR="00A72299" w:rsidRDefault="00CC01E9" w:rsidP="00A7229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Члены комиссии                         </w:t>
            </w:r>
            <w:r w:rsidR="00A44820">
              <w:rPr>
                <w:rFonts w:ascii="Times New Roman" w:eastAsia="Times New Roman" w:hAnsi="Times New Roman" w:cs="Times New Roman"/>
                <w:lang w:val="ru-RU"/>
              </w:rPr>
              <w:t xml:space="preserve">Л.М. </w:t>
            </w:r>
            <w:proofErr w:type="spellStart"/>
            <w:r w:rsidR="00A44820">
              <w:rPr>
                <w:rFonts w:ascii="Times New Roman" w:eastAsia="Times New Roman" w:hAnsi="Times New Roman" w:cs="Times New Roman"/>
                <w:lang w:val="ru-RU"/>
              </w:rPr>
              <w:t>Боровская</w:t>
            </w:r>
            <w:proofErr w:type="spellEnd"/>
          </w:p>
          <w:p w:rsidR="004E73AB" w:rsidRPr="00CC01E9" w:rsidRDefault="00A72299" w:rsidP="00A7229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                        </w:t>
            </w:r>
            <w:r w:rsidRPr="00A72299">
              <w:rPr>
                <w:rFonts w:ascii="Times New Roman" w:eastAsia="Times New Roman" w:hAnsi="Times New Roman" w:cs="Times New Roman"/>
                <w:lang w:val="ru-RU"/>
              </w:rPr>
              <w:t>Е.В. Евстратова</w:t>
            </w:r>
          </w:p>
          <w:p w:rsidR="004E73AB" w:rsidRPr="00A72299" w:rsidRDefault="00CC01E9" w:rsidP="00A72299">
            <w:pPr>
              <w:pStyle w:val="normal"/>
              <w:widowControl w:val="0"/>
              <w:jc w:val="both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 xml:space="preserve">                                       </w:t>
            </w:r>
          </w:p>
        </w:tc>
      </w:tr>
    </w:tbl>
    <w:p w:rsidR="004E73AB" w:rsidRPr="00637566" w:rsidRDefault="00C85CCA" w:rsidP="00F4253D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637566">
        <w:rPr>
          <w:rFonts w:ascii="Times New Roman" w:eastAsia="Times New Roman" w:hAnsi="Times New Roman" w:cs="Times New Roman"/>
          <w:color w:val="000000"/>
          <w:lang w:val="ru-RU"/>
        </w:rPr>
        <w:t>Присутствуют 3 члена Единой Комиссии из 5. Комиссия правомочна.</w:t>
      </w:r>
    </w:p>
    <w:p w:rsidR="0065731B" w:rsidRDefault="0065731B" w:rsidP="0065731B">
      <w:pPr>
        <w:pStyle w:val="normal"/>
        <w:ind w:firstLine="0"/>
        <w:jc w:val="both"/>
        <w:rPr>
          <w:rFonts w:ascii="Times New Roman" w:eastAsia="Times New Roman" w:hAnsi="Times New Roman" w:cs="Times New Roman"/>
          <w:color w:val="000000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 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>На участие в аукционе в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 электр</w:t>
      </w:r>
      <w:r w:rsidR="007535BE">
        <w:rPr>
          <w:rFonts w:ascii="Times New Roman" w:eastAsia="Times New Roman" w:hAnsi="Times New Roman" w:cs="Times New Roman"/>
          <w:lang w:val="ru-RU"/>
        </w:rPr>
        <w:t>онной</w:t>
      </w:r>
      <w:r w:rsidR="008B05AC">
        <w:rPr>
          <w:rFonts w:ascii="Times New Roman" w:eastAsia="Times New Roman" w:hAnsi="Times New Roman" w:cs="Times New Roman"/>
          <w:lang w:val="ru-RU"/>
        </w:rPr>
        <w:t xml:space="preserve"> форме было подано </w:t>
      </w:r>
      <w:r w:rsidR="00AD7A81">
        <w:rPr>
          <w:rFonts w:ascii="Times New Roman" w:eastAsia="Times New Roman" w:hAnsi="Times New Roman" w:cs="Times New Roman"/>
          <w:lang w:val="ru-RU"/>
        </w:rPr>
        <w:t>2</w:t>
      </w:r>
      <w:r w:rsidR="001A482A">
        <w:rPr>
          <w:rFonts w:ascii="Times New Roman" w:eastAsia="Times New Roman" w:hAnsi="Times New Roman" w:cs="Times New Roman"/>
          <w:lang w:val="ru-RU"/>
        </w:rPr>
        <w:t xml:space="preserve"> </w:t>
      </w:r>
      <w:r w:rsidR="00AD7A81">
        <w:rPr>
          <w:rFonts w:ascii="Times New Roman" w:eastAsia="Times New Roman" w:hAnsi="Times New Roman" w:cs="Times New Roman"/>
          <w:lang w:val="ru-RU"/>
        </w:rPr>
        <w:t>(две</w:t>
      </w:r>
      <w:r w:rsidR="00ED0D40" w:rsidRPr="0065731B">
        <w:rPr>
          <w:rFonts w:ascii="Times New Roman" w:eastAsia="Times New Roman" w:hAnsi="Times New Roman" w:cs="Times New Roman"/>
          <w:lang w:val="ru-RU"/>
        </w:rPr>
        <w:t>) заяв</w:t>
      </w:r>
      <w:r w:rsidR="00D2488B">
        <w:rPr>
          <w:rFonts w:ascii="Times New Roman" w:eastAsia="Times New Roman" w:hAnsi="Times New Roman" w:cs="Times New Roman"/>
          <w:lang w:val="ru-RU"/>
        </w:rPr>
        <w:t>ки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>. Таким образом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, Единой комиссией </w:t>
      </w:r>
      <w:r>
        <w:rPr>
          <w:rFonts w:ascii="Times New Roman" w:eastAsia="Times New Roman" w:hAnsi="Times New Roman" w:cs="Times New Roman"/>
          <w:lang w:val="ru-RU"/>
        </w:rPr>
        <w:t xml:space="preserve"> </w:t>
      </w:r>
      <w:r w:rsidR="00AD7A81">
        <w:rPr>
          <w:rFonts w:ascii="Times New Roman" w:eastAsia="Times New Roman" w:hAnsi="Times New Roman" w:cs="Times New Roman"/>
          <w:lang w:val="ru-RU"/>
        </w:rPr>
        <w:t>рассмотрено 2</w:t>
      </w:r>
      <w:r w:rsidR="00ED0D40" w:rsidRPr="0065731B">
        <w:rPr>
          <w:rFonts w:ascii="Times New Roman" w:eastAsia="Times New Roman" w:hAnsi="Times New Roman" w:cs="Times New Roman"/>
          <w:lang w:val="ru-RU"/>
        </w:rPr>
        <w:t xml:space="preserve"> (</w:t>
      </w:r>
      <w:r w:rsidR="00AD7A81">
        <w:rPr>
          <w:rFonts w:ascii="Times New Roman" w:eastAsia="Times New Roman" w:hAnsi="Times New Roman" w:cs="Times New Roman"/>
          <w:lang w:val="ru-RU"/>
        </w:rPr>
        <w:t>две</w:t>
      </w:r>
      <w:r w:rsidR="006676A0">
        <w:rPr>
          <w:rFonts w:ascii="Times New Roman" w:eastAsia="Times New Roman" w:hAnsi="Times New Roman" w:cs="Times New Roman"/>
          <w:color w:val="000000"/>
          <w:lang w:val="ru-RU"/>
        </w:rPr>
        <w:t>) заяв</w:t>
      </w:r>
      <w:r w:rsidR="00D2488B">
        <w:rPr>
          <w:rFonts w:ascii="Times New Roman" w:eastAsia="Times New Roman" w:hAnsi="Times New Roman" w:cs="Times New Roman"/>
          <w:color w:val="000000"/>
          <w:lang w:val="ru-RU"/>
        </w:rPr>
        <w:t>ки</w:t>
      </w:r>
      <w:r w:rsidR="00C85CCA" w:rsidRPr="0065731B">
        <w:rPr>
          <w:rFonts w:ascii="Times New Roman" w:eastAsia="Times New Roman" w:hAnsi="Times New Roman" w:cs="Times New Roman"/>
          <w:color w:val="000000"/>
          <w:lang w:val="ru-RU"/>
        </w:rPr>
        <w:t xml:space="preserve"> на участие в аукционе в электронной форме.</w:t>
      </w:r>
    </w:p>
    <w:p w:rsidR="005166AF" w:rsidRPr="005166AF" w:rsidRDefault="005166AF" w:rsidP="005166AF">
      <w:pPr>
        <w:pStyle w:val="a9"/>
        <w:jc w:val="center"/>
        <w:rPr>
          <w:b/>
        </w:rPr>
      </w:pPr>
      <w:r w:rsidRPr="005166AF">
        <w:rPr>
          <w:b/>
        </w:rPr>
        <w:t>РЕШЕНИЕ</w:t>
      </w:r>
    </w:p>
    <w:p w:rsidR="005166AF" w:rsidRDefault="005166AF" w:rsidP="00752F3E">
      <w:pPr>
        <w:pStyle w:val="normal"/>
        <w:ind w:firstLine="0"/>
        <w:jc w:val="center"/>
        <w:rPr>
          <w:rFonts w:ascii="Times New Roman" w:eastAsia="Times New Roman" w:hAnsi="Times New Roman" w:cs="Times New Roman"/>
          <w:b/>
          <w:color w:val="000000"/>
          <w:lang w:val="ru-RU"/>
        </w:rPr>
      </w:pPr>
    </w:p>
    <w:p w:rsidR="00582333" w:rsidRPr="006676A0" w:rsidRDefault="00D829CB" w:rsidP="00582333">
      <w:pPr>
        <w:pStyle w:val="normal"/>
        <w:numPr>
          <w:ilvl w:val="0"/>
          <w:numId w:val="2"/>
        </w:numPr>
        <w:ind w:left="72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</w:t>
      </w:r>
      <w:r w:rsidR="00582333">
        <w:rPr>
          <w:rFonts w:ascii="Times New Roman" w:eastAsia="Times New Roman" w:hAnsi="Times New Roman" w:cs="Times New Roman"/>
          <w:color w:val="000000"/>
          <w:lang w:val="ru-RU"/>
        </w:rPr>
        <w:t>Допустить к участию в электронном аукционе и признать участниками аукциона:</w:t>
      </w:r>
    </w:p>
    <w:tbl>
      <w:tblPr>
        <w:tblW w:w="11476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709"/>
        <w:gridCol w:w="1418"/>
        <w:gridCol w:w="1418"/>
        <w:gridCol w:w="4536"/>
        <w:gridCol w:w="3395"/>
      </w:tblGrid>
      <w:tr w:rsidR="00582333" w:rsidRPr="00004258" w:rsidTr="00054B2A">
        <w:tc>
          <w:tcPr>
            <w:tcW w:w="709" w:type="dxa"/>
          </w:tcPr>
          <w:p w:rsidR="00582333" w:rsidRPr="003E642F" w:rsidRDefault="00582333" w:rsidP="00054B2A">
            <w:pPr>
              <w:pStyle w:val="normal"/>
              <w:ind w:left="-709" w:firstLine="601"/>
              <w:rPr>
                <w:rFonts w:ascii="Times New Roman" w:eastAsia="Times New Roman" w:hAnsi="Times New Roman" w:cs="Times New Roman"/>
              </w:rPr>
            </w:pPr>
            <w:r w:rsidRPr="003E642F">
              <w:rPr>
                <w:rFonts w:ascii="Times New Roman" w:eastAsia="Times New Roman" w:hAnsi="Times New Roman" w:cs="Times New Roman"/>
              </w:rPr>
              <w:t>№ п/п</w:t>
            </w:r>
          </w:p>
        </w:tc>
        <w:tc>
          <w:tcPr>
            <w:tcW w:w="1418" w:type="dxa"/>
            <w:vAlign w:val="center"/>
          </w:tcPr>
          <w:p w:rsidR="00582333" w:rsidRPr="00CC6CCC" w:rsidRDefault="00CC6CCC" w:rsidP="00054B2A">
            <w:pPr>
              <w:pStyle w:val="normal"/>
              <w:ind w:firstLine="0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proofErr w:type="spellStart"/>
            <w:r w:rsidRPr="00CC6CCC">
              <w:rPr>
                <w:bCs/>
              </w:rPr>
              <w:t>Идентификационный</w:t>
            </w:r>
            <w:proofErr w:type="spellEnd"/>
            <w:r w:rsidRPr="00CC6CCC">
              <w:rPr>
                <w:bCs/>
              </w:rPr>
              <w:t xml:space="preserve"> </w:t>
            </w:r>
            <w:proofErr w:type="spellStart"/>
            <w:r w:rsidRPr="00CC6CCC">
              <w:rPr>
                <w:bCs/>
              </w:rPr>
              <w:t>номер</w:t>
            </w:r>
            <w:proofErr w:type="spellEnd"/>
          </w:p>
        </w:tc>
        <w:tc>
          <w:tcPr>
            <w:tcW w:w="1418" w:type="dxa"/>
            <w:vAlign w:val="center"/>
          </w:tcPr>
          <w:p w:rsidR="00582333" w:rsidRPr="003E642F" w:rsidRDefault="00582333" w:rsidP="00054B2A">
            <w:pPr>
              <w:ind w:firstLine="0"/>
              <w:jc w:val="center"/>
              <w:rPr>
                <w:sz w:val="20"/>
                <w:szCs w:val="20"/>
                <w:lang w:val="ru-RU"/>
              </w:rPr>
            </w:pPr>
            <w:r w:rsidRPr="003E642F">
              <w:rPr>
                <w:sz w:val="20"/>
                <w:szCs w:val="20"/>
                <w:lang w:val="ru-RU"/>
              </w:rPr>
              <w:t>Предложения о цене контракта</w:t>
            </w:r>
            <w:r w:rsidRPr="003E642F">
              <w:rPr>
                <w:sz w:val="20"/>
                <w:szCs w:val="20"/>
                <w:lang w:val="ru-RU"/>
              </w:rPr>
              <w:br/>
              <w:t>руб.</w:t>
            </w:r>
          </w:p>
        </w:tc>
        <w:tc>
          <w:tcPr>
            <w:tcW w:w="4536" w:type="dxa"/>
          </w:tcPr>
          <w:p w:rsidR="00582333" w:rsidRPr="003E642F" w:rsidRDefault="00582333" w:rsidP="00054B2A">
            <w:pPr>
              <w:rPr>
                <w:sz w:val="20"/>
                <w:szCs w:val="20"/>
                <w:lang w:val="ru-RU"/>
              </w:rPr>
            </w:pPr>
            <w:r w:rsidRPr="003E642F">
              <w:rPr>
                <w:sz w:val="20"/>
                <w:szCs w:val="20"/>
                <w:lang w:val="ru-RU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3395" w:type="dxa"/>
          </w:tcPr>
          <w:p w:rsidR="00582333" w:rsidRPr="003E642F" w:rsidRDefault="00582333" w:rsidP="00054B2A">
            <w:pPr>
              <w:rPr>
                <w:sz w:val="20"/>
                <w:szCs w:val="20"/>
                <w:lang w:val="ru-RU"/>
              </w:rPr>
            </w:pPr>
            <w:r w:rsidRPr="003E642F">
              <w:rPr>
                <w:bCs/>
                <w:sz w:val="20"/>
                <w:szCs w:val="20"/>
                <w:lang w:val="ru-RU"/>
              </w:rPr>
              <w:t xml:space="preserve">Место нахождения </w:t>
            </w:r>
            <w:r w:rsidRPr="003E642F">
              <w:rPr>
                <w:sz w:val="20"/>
                <w:szCs w:val="20"/>
                <w:lang w:val="ru-RU"/>
              </w:rPr>
              <w:t>(для юридического лица), Место жительства (для физического лица)</w:t>
            </w:r>
          </w:p>
        </w:tc>
      </w:tr>
      <w:tr w:rsidR="00004258" w:rsidRPr="00004258" w:rsidTr="00054B2A">
        <w:trPr>
          <w:trHeight w:val="872"/>
        </w:trPr>
        <w:tc>
          <w:tcPr>
            <w:tcW w:w="709" w:type="dxa"/>
            <w:vAlign w:val="center"/>
          </w:tcPr>
          <w:p w:rsidR="00004258" w:rsidRDefault="00004258" w:rsidP="00054B2A">
            <w:pPr>
              <w:pStyle w:val="normal"/>
              <w:ind w:left="-709" w:firstLine="0"/>
              <w:jc w:val="center"/>
              <w:rPr>
                <w:rFonts w:ascii="Times New Roman" w:eastAsia="Times New Roman" w:hAnsi="Times New Roman" w:cs="Times New Roman"/>
              </w:rPr>
            </w:pPr>
            <w:r w:rsidRPr="003E642F">
              <w:rPr>
                <w:rFonts w:ascii="Times New Roman" w:eastAsia="Times New Roman" w:hAnsi="Times New Roman" w:cs="Times New Roman"/>
                <w:lang w:val="ru-RU"/>
              </w:rPr>
              <w:t xml:space="preserve">           </w:t>
            </w: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418" w:type="dxa"/>
            <w:vAlign w:val="center"/>
          </w:tcPr>
          <w:p w:rsidR="00004258" w:rsidRDefault="00004258" w:rsidP="00004258">
            <w:pPr>
              <w:ind w:firstLine="0"/>
              <w:divId w:val="1642731073"/>
              <w:rPr>
                <w:sz w:val="24"/>
                <w:szCs w:val="24"/>
              </w:rPr>
            </w:pPr>
            <w:r>
              <w:rPr>
                <w:lang w:val="ru-RU"/>
              </w:rPr>
              <w:t xml:space="preserve">   </w:t>
            </w:r>
            <w:r>
              <w:t>EA-42253</w:t>
            </w:r>
            <w: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74" type="#_x0000_t75" style="width:1in;height:18pt" o:ole="">
                  <v:imagedata r:id="rId7" o:title=""/>
                </v:shape>
                <w:control r:id="rId8" w:name="DefaultOcxName" w:shapeid="_x0000_i1074"/>
              </w:object>
            </w:r>
          </w:p>
        </w:tc>
        <w:tc>
          <w:tcPr>
            <w:tcW w:w="1418" w:type="dxa"/>
            <w:vAlign w:val="center"/>
          </w:tcPr>
          <w:p w:rsidR="00004258" w:rsidRDefault="00004258" w:rsidP="00004258">
            <w:pPr>
              <w:ind w:firstLine="0"/>
              <w:divId w:val="1275987900"/>
              <w:rPr>
                <w:sz w:val="24"/>
                <w:szCs w:val="24"/>
              </w:rPr>
            </w:pPr>
            <w:r>
              <w:rPr>
                <w:lang w:val="ru-RU"/>
              </w:rPr>
              <w:t xml:space="preserve">  </w:t>
            </w:r>
            <w:r>
              <w:t>37 818.95</w:t>
            </w:r>
          </w:p>
        </w:tc>
        <w:tc>
          <w:tcPr>
            <w:tcW w:w="4536" w:type="dxa"/>
            <w:vAlign w:val="center"/>
          </w:tcPr>
          <w:p w:rsidR="00004258" w:rsidRPr="00004258" w:rsidRDefault="00004258" w:rsidP="0066072E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hyperlink r:id="rId9" w:tgtFrame="_blank" w:history="1">
              <w:r w:rsidRPr="00004258">
                <w:rPr>
                  <w:rStyle w:val="af7"/>
                  <w:lang w:val="ru-RU"/>
                </w:rPr>
                <w:t>ОБЩЕСТВО С ОГРАНИЧЕННОЙ ОТВЕТСТВЕННОСТЬЮ "МЕДИЦИНСКАЯ КОМПАНИЯ ПОЛИМЕД"</w:t>
              </w:r>
            </w:hyperlink>
            <w:r w:rsidRPr="00004258">
              <w:rPr>
                <w:lang w:val="ru-RU"/>
              </w:rPr>
              <w:t xml:space="preserve"> (ИНН 6162050380)</w:t>
            </w:r>
          </w:p>
        </w:tc>
        <w:tc>
          <w:tcPr>
            <w:tcW w:w="3395" w:type="dxa"/>
            <w:vAlign w:val="center"/>
          </w:tcPr>
          <w:p w:rsidR="00004258" w:rsidRPr="00A96E11" w:rsidRDefault="00004258" w:rsidP="007822F7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r w:rsidRPr="00A96E11">
              <w:rPr>
                <w:rFonts w:ascii="Roboto" w:hAnsi="Roboto" w:cs="Segoe UI"/>
                <w:color w:val="212529"/>
                <w:sz w:val="17"/>
                <w:szCs w:val="17"/>
                <w:lang w:val="ru-RU"/>
              </w:rPr>
              <w:t xml:space="preserve">344012, </w:t>
            </w:r>
            <w:proofErr w:type="gramStart"/>
            <w:r w:rsidRPr="00A96E11">
              <w:rPr>
                <w:rFonts w:ascii="Roboto" w:hAnsi="Roboto" w:cs="Segoe UI"/>
                <w:color w:val="212529"/>
                <w:sz w:val="17"/>
                <w:szCs w:val="17"/>
                <w:lang w:val="ru-RU"/>
              </w:rPr>
              <w:t>ОБЛ</w:t>
            </w:r>
            <w:proofErr w:type="gramEnd"/>
            <w:r w:rsidRPr="00A96E11">
              <w:rPr>
                <w:rFonts w:ascii="Roboto" w:hAnsi="Roboto" w:cs="Segoe UI"/>
                <w:color w:val="212529"/>
                <w:sz w:val="17"/>
                <w:szCs w:val="17"/>
                <w:lang w:val="ru-RU"/>
              </w:rPr>
              <w:t xml:space="preserve"> РОСТОВСКАЯ, Г РОСТОВ-НА-ДОНУ, УЛ ЮФИМЦЕВА, 17/18, Б, 5Ж</w:t>
            </w:r>
          </w:p>
        </w:tc>
      </w:tr>
      <w:tr w:rsidR="00004258" w:rsidRPr="00004258" w:rsidTr="00054B2A">
        <w:trPr>
          <w:trHeight w:val="540"/>
        </w:trPr>
        <w:tc>
          <w:tcPr>
            <w:tcW w:w="709" w:type="dxa"/>
            <w:vAlign w:val="center"/>
          </w:tcPr>
          <w:p w:rsidR="00004258" w:rsidRPr="003E642F" w:rsidRDefault="00004258" w:rsidP="00054B2A">
            <w:pPr>
              <w:pStyle w:val="normal"/>
              <w:ind w:left="-709" w:firstLine="709"/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>
              <w:rPr>
                <w:rFonts w:ascii="Times New Roman" w:eastAsia="Times New Roman" w:hAnsi="Times New Roman" w:cs="Times New Roman"/>
                <w:lang w:val="ru-RU"/>
              </w:rPr>
              <w:t>2</w:t>
            </w:r>
          </w:p>
        </w:tc>
        <w:tc>
          <w:tcPr>
            <w:tcW w:w="1418" w:type="dxa"/>
            <w:vAlign w:val="center"/>
          </w:tcPr>
          <w:p w:rsidR="00004258" w:rsidRDefault="00004258" w:rsidP="00004258">
            <w:pPr>
              <w:ind w:firstLine="0"/>
              <w:divId w:val="1698771862"/>
              <w:rPr>
                <w:sz w:val="24"/>
                <w:szCs w:val="24"/>
              </w:rPr>
            </w:pPr>
            <w:r>
              <w:rPr>
                <w:lang w:val="ru-RU"/>
              </w:rPr>
              <w:t xml:space="preserve">    </w:t>
            </w:r>
            <w:r>
              <w:t>EA-42180</w:t>
            </w:r>
            <w:r>
              <w:object w:dxaOrig="225" w:dyaOrig="225">
                <v:shape id="_x0000_i1079" type="#_x0000_t75" style="width:1in;height:18pt" o:ole="">
                  <v:imagedata r:id="rId10" o:title=""/>
                </v:shape>
                <w:control r:id="rId11" w:name="DefaultOcxName1" w:shapeid="_x0000_i1079"/>
              </w:object>
            </w:r>
          </w:p>
        </w:tc>
        <w:tc>
          <w:tcPr>
            <w:tcW w:w="1418" w:type="dxa"/>
            <w:vAlign w:val="center"/>
          </w:tcPr>
          <w:p w:rsidR="00004258" w:rsidRDefault="00004258" w:rsidP="00004258">
            <w:pPr>
              <w:ind w:firstLine="0"/>
              <w:divId w:val="631400665"/>
              <w:rPr>
                <w:sz w:val="24"/>
                <w:szCs w:val="24"/>
              </w:rPr>
            </w:pPr>
            <w:r>
              <w:rPr>
                <w:lang w:val="ru-RU"/>
              </w:rPr>
              <w:t xml:space="preserve">  </w:t>
            </w:r>
            <w:r>
              <w:t>38 018.00</w:t>
            </w:r>
          </w:p>
        </w:tc>
        <w:tc>
          <w:tcPr>
            <w:tcW w:w="4536" w:type="dxa"/>
            <w:vAlign w:val="center"/>
          </w:tcPr>
          <w:p w:rsidR="00004258" w:rsidRPr="00004258" w:rsidRDefault="00004258" w:rsidP="0066072E">
            <w:pPr>
              <w:pStyle w:val="a9"/>
              <w:rPr>
                <w:sz w:val="20"/>
                <w:szCs w:val="20"/>
                <w:lang w:val="ru-RU"/>
              </w:rPr>
            </w:pPr>
            <w:hyperlink r:id="rId12" w:tgtFrame="_blank" w:history="1">
              <w:r w:rsidRPr="00004258">
                <w:rPr>
                  <w:rStyle w:val="af7"/>
                  <w:lang w:val="ru-RU"/>
                </w:rPr>
                <w:t>ОБЩЕСТВО С ОГРАНИЧЕННОЙ ОТВЕТСТВЕННОСТЬЮ "ЮГ-ФАРМАЦИЯ"</w:t>
              </w:r>
            </w:hyperlink>
            <w:r w:rsidRPr="00004258">
              <w:rPr>
                <w:lang w:val="ru-RU"/>
              </w:rPr>
              <w:t xml:space="preserve"> (ИНН 6162073229)</w:t>
            </w:r>
          </w:p>
        </w:tc>
        <w:tc>
          <w:tcPr>
            <w:tcW w:w="3395" w:type="dxa"/>
            <w:vAlign w:val="center"/>
          </w:tcPr>
          <w:p w:rsidR="00004258" w:rsidRPr="00A96E11" w:rsidRDefault="00004258" w:rsidP="007822F7">
            <w:pPr>
              <w:pStyle w:val="a9"/>
              <w:rPr>
                <w:sz w:val="20"/>
                <w:szCs w:val="20"/>
                <w:lang w:val="ru-RU"/>
              </w:rPr>
            </w:pPr>
            <w:r w:rsidRPr="00A96E11">
              <w:rPr>
                <w:rFonts w:ascii="Roboto" w:hAnsi="Roboto" w:cs="Segoe UI"/>
                <w:color w:val="212529"/>
                <w:sz w:val="17"/>
                <w:szCs w:val="17"/>
                <w:lang w:val="ru-RU"/>
              </w:rPr>
              <w:t xml:space="preserve">344033, </w:t>
            </w:r>
            <w:proofErr w:type="gramStart"/>
            <w:r w:rsidRPr="00A96E11">
              <w:rPr>
                <w:rFonts w:ascii="Roboto" w:hAnsi="Roboto" w:cs="Segoe UI"/>
                <w:color w:val="212529"/>
                <w:sz w:val="17"/>
                <w:szCs w:val="17"/>
                <w:lang w:val="ru-RU"/>
              </w:rPr>
              <w:t>ОБЛ</w:t>
            </w:r>
            <w:proofErr w:type="gramEnd"/>
            <w:r w:rsidRPr="00A96E11">
              <w:rPr>
                <w:rFonts w:ascii="Roboto" w:hAnsi="Roboto" w:cs="Segoe UI"/>
                <w:color w:val="212529"/>
                <w:sz w:val="17"/>
                <w:szCs w:val="17"/>
                <w:lang w:val="ru-RU"/>
              </w:rPr>
              <w:t xml:space="preserve"> РОСТОВСКАЯ, Г РОСТОВ-НА-ДОНУ, ПЕР ЖЛОБИНСКИЙ, ДОМ 18А, ОФИС 1</w:t>
            </w:r>
          </w:p>
        </w:tc>
      </w:tr>
    </w:tbl>
    <w:p w:rsidR="00582333" w:rsidRDefault="00582333" w:rsidP="00582333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</w:p>
    <w:p w:rsidR="00582333" w:rsidRDefault="00582333" w:rsidP="00582333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</w:p>
    <w:p w:rsidR="00582333" w:rsidRPr="009D0637" w:rsidRDefault="00582333" w:rsidP="00582333">
      <w:pPr>
        <w:pStyle w:val="ae"/>
        <w:numPr>
          <w:ilvl w:val="0"/>
          <w:numId w:val="4"/>
        </w:numPr>
        <w:rPr>
          <w:sz w:val="20"/>
          <w:szCs w:val="20"/>
          <w:lang w:val="ru-RU"/>
        </w:rPr>
      </w:pPr>
      <w:r w:rsidRPr="009D0637">
        <w:rPr>
          <w:sz w:val="20"/>
          <w:szCs w:val="20"/>
          <w:lang w:val="ru-RU"/>
        </w:rPr>
        <w:t>Решение.</w:t>
      </w:r>
    </w:p>
    <w:p w:rsidR="00582333" w:rsidRPr="003D096B" w:rsidRDefault="00582333" w:rsidP="00582333">
      <w:pPr>
        <w:rPr>
          <w:bCs/>
          <w:sz w:val="20"/>
          <w:szCs w:val="20"/>
          <w:lang w:val="ru-RU"/>
        </w:rPr>
      </w:pPr>
      <w:r w:rsidRPr="003D096B">
        <w:rPr>
          <w:bCs/>
          <w:sz w:val="20"/>
          <w:szCs w:val="20"/>
          <w:lang w:val="ru-RU"/>
        </w:rPr>
        <w:t xml:space="preserve">Признать </w:t>
      </w:r>
      <w:r>
        <w:rPr>
          <w:bCs/>
          <w:sz w:val="20"/>
          <w:szCs w:val="20"/>
          <w:lang w:val="ru-RU"/>
        </w:rPr>
        <w:t xml:space="preserve">заявки на участие в </w:t>
      </w:r>
      <w:r w:rsidRPr="003D096B">
        <w:rPr>
          <w:bCs/>
          <w:sz w:val="20"/>
          <w:szCs w:val="20"/>
          <w:lang w:val="ru-RU"/>
        </w:rPr>
        <w:t>аукционе</w:t>
      </w:r>
      <w:bookmarkStart w:id="0" w:name="_GoBack"/>
      <w:bookmarkEnd w:id="0"/>
      <w:r>
        <w:rPr>
          <w:bCs/>
          <w:sz w:val="20"/>
          <w:szCs w:val="20"/>
          <w:lang w:val="ru-RU"/>
        </w:rPr>
        <w:t xml:space="preserve"> в электронной форме </w:t>
      </w:r>
      <w:r w:rsidRPr="003D096B">
        <w:rPr>
          <w:bCs/>
          <w:sz w:val="20"/>
          <w:szCs w:val="20"/>
          <w:lang w:val="ru-RU"/>
        </w:rPr>
        <w:t>соответствующими требованиям, установленн</w:t>
      </w:r>
      <w:r>
        <w:rPr>
          <w:bCs/>
          <w:sz w:val="20"/>
          <w:szCs w:val="20"/>
          <w:lang w:val="ru-RU"/>
        </w:rPr>
        <w:t xml:space="preserve">ым документацией об </w:t>
      </w:r>
      <w:r w:rsidRPr="003D096B">
        <w:rPr>
          <w:bCs/>
          <w:sz w:val="20"/>
          <w:szCs w:val="20"/>
          <w:lang w:val="ru-RU"/>
        </w:rPr>
        <w:t>аукционе</w:t>
      </w:r>
      <w:r>
        <w:rPr>
          <w:bCs/>
          <w:sz w:val="20"/>
          <w:szCs w:val="20"/>
          <w:lang w:val="ru-RU"/>
        </w:rPr>
        <w:t xml:space="preserve"> в электронной форме</w:t>
      </w:r>
    </w:p>
    <w:tbl>
      <w:tblPr>
        <w:tblW w:w="11201" w:type="dxa"/>
        <w:jc w:val="center"/>
        <w:tblInd w:w="-1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9"/>
        <w:gridCol w:w="1570"/>
        <w:gridCol w:w="2835"/>
        <w:gridCol w:w="3916"/>
        <w:gridCol w:w="2311"/>
      </w:tblGrid>
      <w:tr w:rsidR="00582333" w:rsidRPr="00C32B56" w:rsidTr="00CC6CCC">
        <w:trPr>
          <w:jc w:val="center"/>
        </w:trPr>
        <w:tc>
          <w:tcPr>
            <w:tcW w:w="569" w:type="dxa"/>
          </w:tcPr>
          <w:p w:rsidR="00582333" w:rsidRPr="00122954" w:rsidRDefault="00582333" w:rsidP="00054B2A">
            <w:pPr>
              <w:ind w:firstLine="0"/>
              <w:rPr>
                <w:sz w:val="18"/>
                <w:szCs w:val="18"/>
              </w:rPr>
            </w:pPr>
            <w:r w:rsidRPr="00122954">
              <w:rPr>
                <w:sz w:val="18"/>
                <w:szCs w:val="18"/>
              </w:rPr>
              <w:t>№ п/п</w:t>
            </w:r>
          </w:p>
        </w:tc>
        <w:tc>
          <w:tcPr>
            <w:tcW w:w="1570" w:type="dxa"/>
          </w:tcPr>
          <w:p w:rsidR="00582333" w:rsidRPr="00CC6CCC" w:rsidRDefault="00CC6CCC" w:rsidP="00CC6CCC">
            <w:pPr>
              <w:ind w:firstLine="0"/>
              <w:rPr>
                <w:sz w:val="18"/>
                <w:szCs w:val="18"/>
                <w:lang w:val="ru-RU"/>
              </w:rPr>
            </w:pPr>
            <w:proofErr w:type="spellStart"/>
            <w:r w:rsidRPr="00CC6CCC">
              <w:rPr>
                <w:bCs/>
              </w:rPr>
              <w:t>Идентификационный</w:t>
            </w:r>
            <w:proofErr w:type="spellEnd"/>
            <w:r w:rsidRPr="00CC6CCC">
              <w:rPr>
                <w:bCs/>
              </w:rPr>
              <w:t xml:space="preserve"> </w:t>
            </w:r>
            <w:proofErr w:type="spellStart"/>
            <w:r w:rsidRPr="00CC6CCC">
              <w:rPr>
                <w:bCs/>
              </w:rPr>
              <w:t>номер</w:t>
            </w:r>
            <w:proofErr w:type="spellEnd"/>
          </w:p>
        </w:tc>
        <w:tc>
          <w:tcPr>
            <w:tcW w:w="2835" w:type="dxa"/>
          </w:tcPr>
          <w:p w:rsidR="00582333" w:rsidRPr="003D096B" w:rsidRDefault="00582333" w:rsidP="00054B2A">
            <w:pPr>
              <w:jc w:val="center"/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sz w:val="18"/>
                <w:szCs w:val="18"/>
                <w:lang w:val="ru-RU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3916" w:type="dxa"/>
          </w:tcPr>
          <w:p w:rsidR="00582333" w:rsidRPr="00122954" w:rsidRDefault="00582333" w:rsidP="00054B2A">
            <w:pPr>
              <w:jc w:val="center"/>
              <w:rPr>
                <w:sz w:val="18"/>
                <w:szCs w:val="18"/>
              </w:rPr>
            </w:pPr>
            <w:proofErr w:type="spellStart"/>
            <w:r w:rsidRPr="00122954">
              <w:rPr>
                <w:bCs/>
                <w:sz w:val="18"/>
                <w:szCs w:val="18"/>
              </w:rPr>
              <w:t>Обоснование</w:t>
            </w:r>
            <w:proofErr w:type="spellEnd"/>
            <w:r w:rsidRPr="00122954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122954">
              <w:rPr>
                <w:bCs/>
                <w:sz w:val="18"/>
                <w:szCs w:val="18"/>
              </w:rPr>
              <w:t>решения</w:t>
            </w:r>
            <w:proofErr w:type="spellEnd"/>
          </w:p>
        </w:tc>
        <w:tc>
          <w:tcPr>
            <w:tcW w:w="2311" w:type="dxa"/>
          </w:tcPr>
          <w:p w:rsidR="00582333" w:rsidRPr="00122954" w:rsidRDefault="00582333" w:rsidP="00054B2A">
            <w:pPr>
              <w:jc w:val="center"/>
              <w:rPr>
                <w:sz w:val="18"/>
                <w:szCs w:val="18"/>
              </w:rPr>
            </w:pPr>
            <w:proofErr w:type="spellStart"/>
            <w:r w:rsidRPr="00122954">
              <w:rPr>
                <w:sz w:val="18"/>
                <w:szCs w:val="18"/>
              </w:rPr>
              <w:t>Итоги</w:t>
            </w:r>
            <w:proofErr w:type="spellEnd"/>
            <w:r w:rsidRPr="00122954">
              <w:rPr>
                <w:sz w:val="18"/>
                <w:szCs w:val="18"/>
              </w:rPr>
              <w:t xml:space="preserve"> </w:t>
            </w:r>
            <w:proofErr w:type="spellStart"/>
            <w:r w:rsidRPr="00122954">
              <w:rPr>
                <w:sz w:val="18"/>
                <w:szCs w:val="18"/>
              </w:rPr>
              <w:t>голосования</w:t>
            </w:r>
            <w:proofErr w:type="spellEnd"/>
            <w:r w:rsidRPr="00122954">
              <w:rPr>
                <w:sz w:val="18"/>
                <w:szCs w:val="18"/>
              </w:rPr>
              <w:t xml:space="preserve"> </w:t>
            </w:r>
            <w:proofErr w:type="spellStart"/>
            <w:r w:rsidRPr="00122954">
              <w:rPr>
                <w:sz w:val="18"/>
                <w:szCs w:val="18"/>
              </w:rPr>
              <w:t>членов</w:t>
            </w:r>
            <w:proofErr w:type="spellEnd"/>
            <w:r w:rsidRPr="00122954">
              <w:rPr>
                <w:sz w:val="18"/>
                <w:szCs w:val="18"/>
              </w:rPr>
              <w:t xml:space="preserve"> </w:t>
            </w:r>
            <w:proofErr w:type="spellStart"/>
            <w:r w:rsidRPr="00122954">
              <w:rPr>
                <w:sz w:val="18"/>
                <w:szCs w:val="18"/>
              </w:rPr>
              <w:t>комиссии</w:t>
            </w:r>
            <w:proofErr w:type="spellEnd"/>
          </w:p>
        </w:tc>
      </w:tr>
      <w:tr w:rsidR="00004258" w:rsidRPr="00C32B56" w:rsidTr="00CC6CCC">
        <w:trPr>
          <w:trHeight w:val="430"/>
          <w:jc w:val="center"/>
        </w:trPr>
        <w:tc>
          <w:tcPr>
            <w:tcW w:w="569" w:type="dxa"/>
            <w:vAlign w:val="center"/>
          </w:tcPr>
          <w:p w:rsidR="00004258" w:rsidRPr="00C32B56" w:rsidRDefault="00004258" w:rsidP="00054B2A">
            <w:pPr>
              <w:ind w:firstLine="0"/>
              <w:rPr>
                <w:sz w:val="20"/>
                <w:szCs w:val="20"/>
              </w:rPr>
            </w:pPr>
            <w:r w:rsidRPr="00C32B56">
              <w:rPr>
                <w:sz w:val="20"/>
                <w:szCs w:val="20"/>
              </w:rPr>
              <w:t>1</w:t>
            </w:r>
          </w:p>
        </w:tc>
        <w:tc>
          <w:tcPr>
            <w:tcW w:w="1570" w:type="dxa"/>
            <w:vAlign w:val="center"/>
          </w:tcPr>
          <w:p w:rsidR="00004258" w:rsidRDefault="00004258" w:rsidP="0092418A">
            <w:pPr>
              <w:ind w:firstLine="0"/>
              <w:rPr>
                <w:sz w:val="24"/>
                <w:szCs w:val="24"/>
              </w:rPr>
            </w:pPr>
            <w:r>
              <w:rPr>
                <w:lang w:val="ru-RU"/>
              </w:rPr>
              <w:t xml:space="preserve">   </w:t>
            </w:r>
            <w:r>
              <w:t>EA-42253</w:t>
            </w:r>
            <w:r>
              <w:object w:dxaOrig="225" w:dyaOrig="225">
                <v:shape id="_x0000_i1096" type="#_x0000_t75" style="width:1in;height:18pt" o:ole="">
                  <v:imagedata r:id="rId13" o:title=""/>
                </v:shape>
                <w:control r:id="rId14" w:name="DefaultOcxName2" w:shapeid="_x0000_i1096"/>
              </w:object>
            </w:r>
          </w:p>
        </w:tc>
        <w:tc>
          <w:tcPr>
            <w:tcW w:w="2835" w:type="dxa"/>
            <w:vAlign w:val="center"/>
          </w:tcPr>
          <w:p w:rsidR="00004258" w:rsidRPr="00A96E11" w:rsidRDefault="00004258" w:rsidP="001B41C1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hyperlink r:id="rId15" w:tgtFrame="_blank" w:history="1">
              <w:r w:rsidRPr="00A96E11">
                <w:rPr>
                  <w:rStyle w:val="af7"/>
                  <w:lang w:val="ru-RU"/>
                </w:rPr>
                <w:t>ОБЩЕСТВО С ОГРАНИЧЕННОЙ ОТВЕТСТВЕННОСТЬЮ "МЕДИЦИНСКАЯ КОМПАНИЯ ПОЛИМЕД"</w:t>
              </w:r>
            </w:hyperlink>
            <w:r w:rsidRPr="00A96E11">
              <w:rPr>
                <w:lang w:val="ru-RU"/>
              </w:rPr>
              <w:t xml:space="preserve"> (ИНН 6162050380)</w:t>
            </w:r>
          </w:p>
        </w:tc>
        <w:tc>
          <w:tcPr>
            <w:tcW w:w="3916" w:type="dxa"/>
          </w:tcPr>
          <w:p w:rsidR="00004258" w:rsidRPr="003D096B" w:rsidRDefault="00004258" w:rsidP="00054B2A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004258" w:rsidRPr="003D096B" w:rsidRDefault="00004258" w:rsidP="00054B2A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 xml:space="preserve">Участник размещения заказа соответствует требованиям законодательства Российской Федерации и документации об аукционе в электронной </w:t>
            </w:r>
            <w:r w:rsidRPr="003D096B">
              <w:rPr>
                <w:bCs/>
                <w:sz w:val="18"/>
                <w:szCs w:val="18"/>
                <w:lang w:val="ru-RU"/>
              </w:rPr>
              <w:lastRenderedPageBreak/>
              <w:t>форме.</w:t>
            </w:r>
          </w:p>
        </w:tc>
        <w:tc>
          <w:tcPr>
            <w:tcW w:w="2311" w:type="dxa"/>
          </w:tcPr>
          <w:p w:rsidR="00004258" w:rsidRPr="003D096B" w:rsidRDefault="00004258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lastRenderedPageBreak/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004258" w:rsidRPr="003D096B" w:rsidRDefault="00004258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004258" w:rsidRPr="003D096B" w:rsidRDefault="00004258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3D096B">
              <w:rPr>
                <w:sz w:val="20"/>
                <w:szCs w:val="20"/>
                <w:lang w:val="ru-RU"/>
              </w:rPr>
              <w:t>Боровская</w:t>
            </w:r>
            <w:proofErr w:type="spellEnd"/>
            <w:r w:rsidRPr="003D096B">
              <w:rPr>
                <w:sz w:val="20"/>
                <w:szCs w:val="20"/>
                <w:lang w:val="ru-RU"/>
              </w:rPr>
              <w:t xml:space="preserve"> Л.М.</w:t>
            </w:r>
          </w:p>
          <w:p w:rsidR="00004258" w:rsidRPr="003D096B" w:rsidRDefault="00004258" w:rsidP="00054B2A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3D096B">
              <w:rPr>
                <w:sz w:val="20"/>
                <w:szCs w:val="20"/>
                <w:lang w:val="ru-RU"/>
              </w:rPr>
              <w:t>Сахненко</w:t>
            </w:r>
            <w:proofErr w:type="spellEnd"/>
            <w:r w:rsidRPr="003D096B">
              <w:rPr>
                <w:sz w:val="20"/>
                <w:szCs w:val="20"/>
                <w:lang w:val="ru-RU"/>
              </w:rPr>
              <w:t xml:space="preserve"> Н.А.</w:t>
            </w:r>
          </w:p>
          <w:p w:rsidR="00004258" w:rsidRPr="002D13AA" w:rsidRDefault="00004258" w:rsidP="00054B2A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</w:t>
            </w:r>
            <w:proofErr w:type="spellStart"/>
            <w:r w:rsidRPr="002D13AA">
              <w:rPr>
                <w:sz w:val="20"/>
                <w:szCs w:val="20"/>
              </w:rPr>
              <w:t>За</w:t>
            </w:r>
            <w:proofErr w:type="spellEnd"/>
            <w:r w:rsidRPr="002D13AA">
              <w:rPr>
                <w:sz w:val="20"/>
                <w:szCs w:val="20"/>
              </w:rPr>
              <w:t xml:space="preserve">» - </w:t>
            </w:r>
            <w:proofErr w:type="spellStart"/>
            <w:r w:rsidRPr="002D13AA">
              <w:rPr>
                <w:sz w:val="20"/>
                <w:szCs w:val="20"/>
              </w:rPr>
              <w:t>Евстратова</w:t>
            </w:r>
            <w:proofErr w:type="spellEnd"/>
            <w:r w:rsidRPr="002D13AA">
              <w:rPr>
                <w:sz w:val="20"/>
                <w:szCs w:val="20"/>
              </w:rPr>
              <w:t xml:space="preserve"> Е.В.</w:t>
            </w:r>
          </w:p>
        </w:tc>
      </w:tr>
      <w:tr w:rsidR="00004258" w:rsidRPr="00C32B56" w:rsidTr="00CC6CCC">
        <w:trPr>
          <w:trHeight w:val="430"/>
          <w:jc w:val="center"/>
        </w:trPr>
        <w:tc>
          <w:tcPr>
            <w:tcW w:w="569" w:type="dxa"/>
            <w:vAlign w:val="center"/>
          </w:tcPr>
          <w:p w:rsidR="00004258" w:rsidRPr="00C32B56" w:rsidRDefault="00004258" w:rsidP="00054B2A">
            <w:pPr>
              <w:ind w:firstLine="0"/>
              <w:rPr>
                <w:sz w:val="20"/>
                <w:szCs w:val="20"/>
              </w:rPr>
            </w:pPr>
            <w:r w:rsidRPr="00C32B56">
              <w:rPr>
                <w:sz w:val="20"/>
                <w:szCs w:val="20"/>
              </w:rPr>
              <w:lastRenderedPageBreak/>
              <w:t>2</w:t>
            </w:r>
          </w:p>
        </w:tc>
        <w:tc>
          <w:tcPr>
            <w:tcW w:w="1570" w:type="dxa"/>
            <w:vAlign w:val="center"/>
          </w:tcPr>
          <w:p w:rsidR="00004258" w:rsidRDefault="00004258" w:rsidP="0092418A">
            <w:pPr>
              <w:ind w:firstLine="0"/>
              <w:rPr>
                <w:sz w:val="24"/>
                <w:szCs w:val="24"/>
              </w:rPr>
            </w:pPr>
            <w:r>
              <w:rPr>
                <w:lang w:val="ru-RU"/>
              </w:rPr>
              <w:t xml:space="preserve">    </w:t>
            </w:r>
            <w:r>
              <w:t>EA-42180</w:t>
            </w:r>
            <w:r>
              <w:object w:dxaOrig="225" w:dyaOrig="225">
                <v:shape id="_x0000_i1095" type="#_x0000_t75" style="width:1in;height:18pt" o:ole="">
                  <v:imagedata r:id="rId16" o:title=""/>
                </v:shape>
                <w:control r:id="rId17" w:name="DefaultOcxName11" w:shapeid="_x0000_i1095"/>
              </w:object>
            </w:r>
          </w:p>
        </w:tc>
        <w:tc>
          <w:tcPr>
            <w:tcW w:w="2835" w:type="dxa"/>
            <w:vAlign w:val="center"/>
          </w:tcPr>
          <w:p w:rsidR="00004258" w:rsidRPr="00A96E11" w:rsidRDefault="00004258" w:rsidP="001B41C1">
            <w:pPr>
              <w:pStyle w:val="a9"/>
              <w:rPr>
                <w:sz w:val="20"/>
                <w:szCs w:val="20"/>
                <w:lang w:val="ru-RU"/>
              </w:rPr>
            </w:pPr>
            <w:hyperlink r:id="rId18" w:tgtFrame="_blank" w:history="1">
              <w:r w:rsidRPr="00A96E11">
                <w:rPr>
                  <w:rStyle w:val="af7"/>
                  <w:lang w:val="ru-RU"/>
                </w:rPr>
                <w:t>ОБЩЕСТВО С ОГРАНИЧЕННОЙ ОТВЕТСТВЕННОСТЬЮ "ЮГ-ФАРМАЦИЯ"</w:t>
              </w:r>
            </w:hyperlink>
            <w:r w:rsidRPr="00A96E11">
              <w:rPr>
                <w:lang w:val="ru-RU"/>
              </w:rPr>
              <w:t xml:space="preserve"> (ИНН 6162073229)</w:t>
            </w:r>
          </w:p>
        </w:tc>
        <w:tc>
          <w:tcPr>
            <w:tcW w:w="3916" w:type="dxa"/>
          </w:tcPr>
          <w:p w:rsidR="00004258" w:rsidRPr="003D096B" w:rsidRDefault="00004258" w:rsidP="00054B2A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Заявка на участие в аукционе в электронной форме соответствует требованиям и  условиям документации об аукционе в электронной форме.</w:t>
            </w:r>
          </w:p>
          <w:p w:rsidR="00004258" w:rsidRPr="003D096B" w:rsidRDefault="00004258" w:rsidP="00054B2A">
            <w:pPr>
              <w:rPr>
                <w:bCs/>
                <w:sz w:val="18"/>
                <w:szCs w:val="18"/>
                <w:lang w:val="ru-RU"/>
              </w:rPr>
            </w:pPr>
            <w:r w:rsidRPr="003D096B">
              <w:rPr>
                <w:bCs/>
                <w:sz w:val="18"/>
                <w:szCs w:val="18"/>
                <w:lang w:val="ru-RU"/>
              </w:rPr>
              <w:t>Участник размещения заказа соответствует требованиям законодательства Российской Федерации и документации об аукционе в электронной форме.</w:t>
            </w:r>
          </w:p>
        </w:tc>
        <w:tc>
          <w:tcPr>
            <w:tcW w:w="2311" w:type="dxa"/>
          </w:tcPr>
          <w:p w:rsidR="00004258" w:rsidRPr="003D096B" w:rsidRDefault="00004258" w:rsidP="00D2488B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>» - Ипатов И.А.</w:t>
            </w:r>
          </w:p>
          <w:p w:rsidR="00004258" w:rsidRPr="003D096B" w:rsidRDefault="00004258" w:rsidP="00D2488B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>» - Новикова Л.Б.</w:t>
            </w:r>
          </w:p>
          <w:p w:rsidR="00004258" w:rsidRPr="003D096B" w:rsidRDefault="00004258" w:rsidP="00D2488B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«За</w:t>
            </w:r>
            <w:r w:rsidRPr="003D096B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3D096B">
              <w:rPr>
                <w:sz w:val="20"/>
                <w:szCs w:val="20"/>
                <w:lang w:val="ru-RU"/>
              </w:rPr>
              <w:t>Боровская</w:t>
            </w:r>
            <w:proofErr w:type="spellEnd"/>
            <w:r w:rsidRPr="003D096B">
              <w:rPr>
                <w:sz w:val="20"/>
                <w:szCs w:val="20"/>
                <w:lang w:val="ru-RU"/>
              </w:rPr>
              <w:t xml:space="preserve"> Л.М.</w:t>
            </w:r>
          </w:p>
          <w:p w:rsidR="00004258" w:rsidRPr="003D096B" w:rsidRDefault="00004258" w:rsidP="00D2488B">
            <w:pPr>
              <w:ind w:firstLine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«Отсутствует</w:t>
            </w:r>
            <w:r w:rsidRPr="003D096B">
              <w:rPr>
                <w:sz w:val="20"/>
                <w:szCs w:val="20"/>
                <w:lang w:val="ru-RU"/>
              </w:rPr>
              <w:t xml:space="preserve">» - </w:t>
            </w:r>
            <w:proofErr w:type="spellStart"/>
            <w:r w:rsidRPr="003D096B">
              <w:rPr>
                <w:sz w:val="20"/>
                <w:szCs w:val="20"/>
                <w:lang w:val="ru-RU"/>
              </w:rPr>
              <w:t>Сахненко</w:t>
            </w:r>
            <w:proofErr w:type="spellEnd"/>
            <w:r w:rsidRPr="003D096B">
              <w:rPr>
                <w:sz w:val="20"/>
                <w:szCs w:val="20"/>
                <w:lang w:val="ru-RU"/>
              </w:rPr>
              <w:t xml:space="preserve"> Н.А.</w:t>
            </w:r>
          </w:p>
          <w:p w:rsidR="00004258" w:rsidRPr="002D13AA" w:rsidRDefault="00004258" w:rsidP="00D2488B">
            <w:pPr>
              <w:ind w:firstLine="0"/>
              <w:rPr>
                <w:sz w:val="20"/>
                <w:szCs w:val="20"/>
              </w:rPr>
            </w:pPr>
            <w:r w:rsidRPr="002D13AA">
              <w:rPr>
                <w:sz w:val="20"/>
                <w:szCs w:val="20"/>
              </w:rPr>
              <w:t>«</w:t>
            </w:r>
            <w:proofErr w:type="spellStart"/>
            <w:r w:rsidRPr="002D13AA">
              <w:rPr>
                <w:sz w:val="20"/>
                <w:szCs w:val="20"/>
              </w:rPr>
              <w:t>За</w:t>
            </w:r>
            <w:proofErr w:type="spellEnd"/>
            <w:r w:rsidRPr="002D13AA">
              <w:rPr>
                <w:sz w:val="20"/>
                <w:szCs w:val="20"/>
              </w:rPr>
              <w:t xml:space="preserve">» - </w:t>
            </w:r>
            <w:proofErr w:type="spellStart"/>
            <w:r w:rsidRPr="002D13AA">
              <w:rPr>
                <w:sz w:val="20"/>
                <w:szCs w:val="20"/>
              </w:rPr>
              <w:t>Евстратова</w:t>
            </w:r>
            <w:proofErr w:type="spellEnd"/>
            <w:r w:rsidRPr="002D13AA">
              <w:rPr>
                <w:sz w:val="20"/>
                <w:szCs w:val="20"/>
              </w:rPr>
              <w:t xml:space="preserve"> Е.В.</w:t>
            </w:r>
          </w:p>
        </w:tc>
      </w:tr>
    </w:tbl>
    <w:p w:rsidR="00582333" w:rsidRPr="007E364C" w:rsidRDefault="00582333" w:rsidP="00582333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</w:p>
    <w:p w:rsidR="00582333" w:rsidRPr="001A482A" w:rsidRDefault="00582333" w:rsidP="00582333">
      <w:pPr>
        <w:pStyle w:val="normal"/>
        <w:ind w:firstLine="567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>Настоящий протокол рассмотрения вторых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 частей заявок </w:t>
      </w:r>
      <w:r>
        <w:rPr>
          <w:rFonts w:ascii="Times New Roman" w:eastAsia="Times New Roman" w:hAnsi="Times New Roman" w:cs="Times New Roman"/>
          <w:color w:val="000000"/>
          <w:lang w:val="ru-RU"/>
        </w:rPr>
        <w:t xml:space="preserve">аукциона в электронной форме 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– </w:t>
      </w:r>
      <w:r w:rsidR="00004258">
        <w:rPr>
          <w:rFonts w:ascii="Times New Roman" w:eastAsia="Times New Roman" w:hAnsi="Times New Roman" w:cs="Times New Roman"/>
          <w:lang w:val="ru-RU"/>
        </w:rPr>
        <w:t>28</w:t>
      </w:r>
      <w:r w:rsidR="00A37C2D">
        <w:rPr>
          <w:rFonts w:ascii="Times New Roman" w:eastAsia="Times New Roman" w:hAnsi="Times New Roman" w:cs="Times New Roman"/>
          <w:lang w:val="ru-RU"/>
        </w:rPr>
        <w:t>.02</w:t>
      </w:r>
      <w:r w:rsidR="00B53443">
        <w:rPr>
          <w:rFonts w:ascii="Times New Roman" w:eastAsia="Times New Roman" w:hAnsi="Times New Roman" w:cs="Times New Roman"/>
          <w:lang w:val="ru-RU"/>
        </w:rPr>
        <w:t>.2020г.</w:t>
      </w:r>
      <w:r w:rsidRPr="00637566">
        <w:rPr>
          <w:rFonts w:ascii="Times New Roman" w:eastAsia="Times New Roman" w:hAnsi="Times New Roman" w:cs="Times New Roman"/>
          <w:color w:val="000000"/>
          <w:lang w:val="ru-RU"/>
        </w:rPr>
        <w:t xml:space="preserve"> года - подлежит направлению </w:t>
      </w:r>
      <w:r w:rsidRPr="001A482A">
        <w:rPr>
          <w:rFonts w:ascii="Times New Roman" w:eastAsia="Times New Roman" w:hAnsi="Times New Roman" w:cs="Times New Roman"/>
          <w:color w:val="000000"/>
          <w:lang w:val="ru-RU"/>
        </w:rPr>
        <w:t>Заказчиком оператору электронной площадки.</w:t>
      </w:r>
    </w:p>
    <w:p w:rsidR="00582333" w:rsidRDefault="00582333" w:rsidP="00582333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  <w:r w:rsidRPr="0073362B">
        <w:rPr>
          <w:rFonts w:ascii="Times New Roman" w:eastAsia="Times New Roman" w:hAnsi="Times New Roman" w:cs="Times New Roman"/>
          <w:lang w:val="ru-RU"/>
        </w:rPr>
        <w:t>З</w:t>
      </w:r>
      <w:r w:rsidR="00A12215">
        <w:rPr>
          <w:rFonts w:ascii="Times New Roman" w:eastAsia="Times New Roman" w:hAnsi="Times New Roman" w:cs="Times New Roman"/>
          <w:lang w:val="ru-RU"/>
        </w:rPr>
        <w:t>аседание ком</w:t>
      </w:r>
      <w:r w:rsidR="00582415">
        <w:rPr>
          <w:rFonts w:ascii="Times New Roman" w:eastAsia="Times New Roman" w:hAnsi="Times New Roman" w:cs="Times New Roman"/>
          <w:lang w:val="ru-RU"/>
        </w:rPr>
        <w:t xml:space="preserve">иссии окончено </w:t>
      </w:r>
      <w:r w:rsidR="00004258">
        <w:rPr>
          <w:rFonts w:ascii="Times New Roman" w:eastAsia="Times New Roman" w:hAnsi="Times New Roman" w:cs="Times New Roman"/>
          <w:lang w:val="ru-RU"/>
        </w:rPr>
        <w:t>28.02.2020г. в 11</w:t>
      </w:r>
      <w:r w:rsidR="004678CB">
        <w:rPr>
          <w:rFonts w:ascii="Times New Roman" w:eastAsia="Times New Roman" w:hAnsi="Times New Roman" w:cs="Times New Roman"/>
          <w:lang w:val="ru-RU"/>
        </w:rPr>
        <w:t xml:space="preserve"> часов </w:t>
      </w:r>
      <w:r w:rsidR="00004258">
        <w:rPr>
          <w:rFonts w:ascii="Times New Roman" w:eastAsia="Times New Roman" w:hAnsi="Times New Roman" w:cs="Times New Roman"/>
          <w:lang w:val="ru-RU"/>
        </w:rPr>
        <w:t>2</w:t>
      </w:r>
      <w:r w:rsidR="00D76B44">
        <w:rPr>
          <w:rFonts w:ascii="Times New Roman" w:eastAsia="Times New Roman" w:hAnsi="Times New Roman" w:cs="Times New Roman"/>
          <w:lang w:val="ru-RU"/>
        </w:rPr>
        <w:t>0</w:t>
      </w:r>
      <w:r w:rsidR="005C7483">
        <w:rPr>
          <w:rFonts w:ascii="Times New Roman" w:eastAsia="Times New Roman" w:hAnsi="Times New Roman" w:cs="Times New Roman"/>
          <w:lang w:val="ru-RU"/>
        </w:rPr>
        <w:t xml:space="preserve"> </w:t>
      </w:r>
      <w:r w:rsidRPr="00637566">
        <w:rPr>
          <w:rFonts w:ascii="Times New Roman" w:eastAsia="Times New Roman" w:hAnsi="Times New Roman" w:cs="Times New Roman"/>
          <w:lang w:val="ru-RU"/>
        </w:rPr>
        <w:t>минут.</w:t>
      </w:r>
    </w:p>
    <w:tbl>
      <w:tblPr>
        <w:tblW w:w="10598" w:type="dxa"/>
        <w:tblLook w:val="01E0"/>
      </w:tblPr>
      <w:tblGrid>
        <w:gridCol w:w="5920"/>
        <w:gridCol w:w="4678"/>
      </w:tblGrid>
      <w:tr w:rsidR="00A96E11" w:rsidRPr="00004258" w:rsidTr="00054B2A">
        <w:trPr>
          <w:trHeight w:val="216"/>
        </w:trPr>
        <w:tc>
          <w:tcPr>
            <w:tcW w:w="5920" w:type="dxa"/>
            <w:vAlign w:val="center"/>
            <w:hideMark/>
          </w:tcPr>
          <w:p w:rsidR="00A96E11" w:rsidRDefault="00A96E11" w:rsidP="00054B2A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Победитель электронного аукциона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96E11" w:rsidRPr="00A96E11" w:rsidRDefault="00DE3F0B" w:rsidP="001B41C1">
            <w:pPr>
              <w:pStyle w:val="a9"/>
              <w:rPr>
                <w:rStyle w:val="ab"/>
                <w:b w:val="0"/>
                <w:bCs w:val="0"/>
                <w:sz w:val="20"/>
                <w:szCs w:val="20"/>
                <w:lang w:val="ru-RU"/>
              </w:rPr>
            </w:pPr>
            <w:hyperlink r:id="rId19" w:tgtFrame="_blank" w:history="1">
              <w:r w:rsidR="00A96E11" w:rsidRPr="00A96E11">
                <w:rPr>
                  <w:rStyle w:val="af7"/>
                  <w:lang w:val="ru-RU"/>
                </w:rPr>
                <w:t>ОБЩЕСТВО С ОГРАНИЧЕННОЙ ОТВЕТСТВЕННОСТЬЮ "МЕДИЦИНСКАЯ КОМПАНИЯ ПОЛИМЕД"</w:t>
              </w:r>
            </w:hyperlink>
            <w:r w:rsidR="00A96E11" w:rsidRPr="00A96E11">
              <w:rPr>
                <w:lang w:val="ru-RU"/>
              </w:rPr>
              <w:t xml:space="preserve"> (ИНН 6162050380)</w:t>
            </w:r>
          </w:p>
        </w:tc>
      </w:tr>
      <w:tr w:rsidR="00A96E11" w:rsidRPr="00A96E11" w:rsidTr="00054B2A">
        <w:tc>
          <w:tcPr>
            <w:tcW w:w="5920" w:type="dxa"/>
            <w:vAlign w:val="center"/>
            <w:hideMark/>
          </w:tcPr>
          <w:p w:rsidR="00A96E11" w:rsidRDefault="00A96E11" w:rsidP="00054B2A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Цена контракта победителя электронного аукциона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96E11" w:rsidRPr="00004258" w:rsidRDefault="00A96E11" w:rsidP="00004258">
            <w:pPr>
              <w:ind w:firstLine="0"/>
              <w:rPr>
                <w:sz w:val="24"/>
                <w:szCs w:val="24"/>
                <w:lang w:val="ru-RU"/>
              </w:rPr>
            </w:pPr>
            <w:r>
              <w:rPr>
                <w:lang w:val="ru-RU"/>
              </w:rPr>
              <w:t xml:space="preserve">  </w:t>
            </w:r>
            <w:r w:rsidR="00004258">
              <w:t>37 818</w:t>
            </w:r>
            <w:r w:rsidR="00004258">
              <w:rPr>
                <w:lang w:val="ru-RU"/>
              </w:rPr>
              <w:t xml:space="preserve"> руб.</w:t>
            </w:r>
            <w:r w:rsidR="00004258">
              <w:t>95</w:t>
            </w:r>
            <w:r w:rsidR="00004258">
              <w:rPr>
                <w:lang w:val="ru-RU"/>
              </w:rPr>
              <w:t xml:space="preserve"> коп.</w:t>
            </w:r>
          </w:p>
        </w:tc>
      </w:tr>
    </w:tbl>
    <w:p w:rsidR="00F23C4C" w:rsidRPr="00637566" w:rsidRDefault="00D829CB" w:rsidP="00582333">
      <w:pPr>
        <w:pStyle w:val="normal"/>
        <w:ind w:firstLine="0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color w:val="000000"/>
          <w:lang w:val="ru-RU"/>
        </w:rPr>
        <w:t xml:space="preserve">       </w:t>
      </w:r>
    </w:p>
    <w:p w:rsidR="004E73AB" w:rsidRPr="00637566" w:rsidRDefault="00C85CCA" w:rsidP="007E364C">
      <w:pPr>
        <w:pStyle w:val="normal"/>
        <w:jc w:val="both"/>
        <w:rPr>
          <w:rFonts w:ascii="Times New Roman" w:eastAsia="Times New Roman" w:hAnsi="Times New Roman" w:cs="Times New Roman"/>
          <w:b/>
          <w:lang w:val="ru-RU"/>
        </w:rPr>
      </w:pPr>
      <w:r w:rsidRPr="00637566">
        <w:rPr>
          <w:rFonts w:ascii="Times New Roman" w:eastAsia="Times New Roman" w:hAnsi="Times New Roman" w:cs="Times New Roman"/>
          <w:b/>
          <w:lang w:val="ru-RU"/>
        </w:rPr>
        <w:t>Протокол подписан присутствующими на заседании членами Единой комиссии:</w:t>
      </w:r>
    </w:p>
    <w:p w:rsidR="004E73AB" w:rsidRPr="00480233" w:rsidRDefault="000A347B">
      <w:pPr>
        <w:pStyle w:val="normal"/>
        <w:rPr>
          <w:rFonts w:ascii="Times New Roman" w:eastAsia="Times New Roman" w:hAnsi="Times New Roman" w:cs="Times New Roman"/>
          <w:lang w:val="ru-RU"/>
        </w:rPr>
      </w:pPr>
      <w:r w:rsidRPr="00480233">
        <w:rPr>
          <w:rFonts w:ascii="Times New Roman" w:eastAsia="Times New Roman" w:hAnsi="Times New Roman" w:cs="Times New Roman"/>
          <w:lang w:val="ru-RU"/>
        </w:rPr>
        <w:t>Председатель</w:t>
      </w:r>
      <w:r w:rsidR="00C85CCA" w:rsidRPr="00480233">
        <w:rPr>
          <w:rFonts w:ascii="Times New Roman" w:eastAsia="Times New Roman" w:hAnsi="Times New Roman" w:cs="Times New Roman"/>
          <w:lang w:val="ru-RU"/>
        </w:rPr>
        <w:t xml:space="preserve"> Единой комиссии </w:t>
      </w:r>
      <w:r w:rsidR="00C85CCA" w:rsidRPr="00480233">
        <w:rPr>
          <w:rFonts w:ascii="Times New Roman" w:eastAsia="Times New Roman" w:hAnsi="Times New Roman" w:cs="Times New Roman"/>
          <w:lang w:val="ru-RU"/>
        </w:rPr>
        <w:tab/>
      </w:r>
      <w:r w:rsidR="00C85CCA" w:rsidRPr="00480233">
        <w:rPr>
          <w:rFonts w:ascii="Times New Roman" w:eastAsia="Times New Roman" w:hAnsi="Times New Roman" w:cs="Times New Roman"/>
          <w:lang w:val="ru-RU"/>
        </w:rPr>
        <w:tab/>
        <w:t xml:space="preserve">  </w:t>
      </w:r>
      <w:r w:rsidRPr="00480233">
        <w:rPr>
          <w:rFonts w:ascii="Times New Roman" w:eastAsia="Times New Roman" w:hAnsi="Times New Roman" w:cs="Times New Roman"/>
          <w:lang w:val="ru-RU"/>
        </w:rPr>
        <w:t xml:space="preserve">  </w:t>
      </w:r>
      <w:r w:rsidRPr="00480233">
        <w:rPr>
          <w:rFonts w:ascii="Times New Roman" w:eastAsia="Times New Roman" w:hAnsi="Times New Roman" w:cs="Times New Roman"/>
          <w:lang w:val="ru-RU"/>
        </w:rPr>
        <w:tab/>
      </w:r>
      <w:r w:rsidRPr="00480233">
        <w:rPr>
          <w:rFonts w:ascii="Times New Roman" w:eastAsia="Times New Roman" w:hAnsi="Times New Roman" w:cs="Times New Roman"/>
          <w:lang w:val="ru-RU"/>
        </w:rPr>
        <w:tab/>
        <w:t xml:space="preserve">         </w:t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</w:t>
      </w:r>
      <w:r w:rsidR="006806F7">
        <w:rPr>
          <w:rFonts w:ascii="Times New Roman" w:eastAsia="Times New Roman" w:hAnsi="Times New Roman" w:cs="Times New Roman"/>
          <w:lang w:val="ru-RU"/>
        </w:rPr>
        <w:t xml:space="preserve"> </w:t>
      </w:r>
      <w:r w:rsidR="008F2792">
        <w:rPr>
          <w:rFonts w:ascii="Times New Roman" w:eastAsia="Times New Roman" w:hAnsi="Times New Roman" w:cs="Times New Roman"/>
          <w:lang w:val="ru-RU"/>
        </w:rPr>
        <w:t xml:space="preserve"> </w:t>
      </w:r>
      <w:r w:rsidR="00A12215">
        <w:rPr>
          <w:rFonts w:ascii="Times New Roman" w:eastAsia="Times New Roman" w:hAnsi="Times New Roman" w:cs="Times New Roman"/>
          <w:lang w:val="ru-RU"/>
        </w:rPr>
        <w:t xml:space="preserve"> </w:t>
      </w:r>
      <w:r w:rsidRPr="00480233">
        <w:rPr>
          <w:rFonts w:ascii="Times New Roman" w:eastAsia="Times New Roman" w:hAnsi="Times New Roman" w:cs="Times New Roman"/>
          <w:lang w:val="ru-RU"/>
        </w:rPr>
        <w:t>И.А. Ипатов</w:t>
      </w:r>
    </w:p>
    <w:p w:rsidR="004E73AB" w:rsidRPr="00480233" w:rsidRDefault="004E73AB">
      <w:pPr>
        <w:pStyle w:val="normal"/>
        <w:jc w:val="both"/>
        <w:rPr>
          <w:rFonts w:ascii="Times New Roman" w:eastAsia="Times New Roman" w:hAnsi="Times New Roman" w:cs="Times New Roman"/>
          <w:lang w:val="ru-RU"/>
        </w:rPr>
      </w:pPr>
    </w:p>
    <w:p w:rsidR="004E73AB" w:rsidRPr="00D6435A" w:rsidRDefault="00C85CCA">
      <w:pPr>
        <w:pStyle w:val="normal"/>
        <w:widowControl w:val="0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>Ч</w:t>
      </w:r>
      <w:r w:rsidR="000A347B" w:rsidRPr="00D6435A">
        <w:rPr>
          <w:rFonts w:ascii="Times New Roman" w:eastAsia="Times New Roman" w:hAnsi="Times New Roman" w:cs="Times New Roman"/>
          <w:lang w:val="ru-RU"/>
        </w:rPr>
        <w:t>лены</w:t>
      </w:r>
      <w:r w:rsidR="0065731B">
        <w:rPr>
          <w:rFonts w:ascii="Times New Roman" w:eastAsia="Times New Roman" w:hAnsi="Times New Roman" w:cs="Times New Roman"/>
          <w:lang w:val="ru-RU"/>
        </w:rPr>
        <w:t xml:space="preserve"> Единой</w:t>
      </w:r>
      <w:r w:rsidR="006676A0">
        <w:rPr>
          <w:rFonts w:ascii="Times New Roman" w:eastAsia="Times New Roman" w:hAnsi="Times New Roman" w:cs="Times New Roman"/>
          <w:lang w:val="ru-RU"/>
        </w:rPr>
        <w:t xml:space="preserve"> комиссии:</w:t>
      </w:r>
      <w:r w:rsidR="006676A0">
        <w:rPr>
          <w:rFonts w:ascii="Times New Roman" w:eastAsia="Times New Roman" w:hAnsi="Times New Roman" w:cs="Times New Roman"/>
          <w:lang w:val="ru-RU"/>
        </w:rPr>
        <w:tab/>
      </w:r>
      <w:r w:rsidR="006676A0">
        <w:rPr>
          <w:rFonts w:ascii="Times New Roman" w:eastAsia="Times New Roman" w:hAnsi="Times New Roman" w:cs="Times New Roman"/>
          <w:lang w:val="ru-RU"/>
        </w:rPr>
        <w:tab/>
      </w:r>
      <w:r w:rsidR="006676A0">
        <w:rPr>
          <w:rFonts w:ascii="Times New Roman" w:eastAsia="Times New Roman" w:hAnsi="Times New Roman" w:cs="Times New Roman"/>
          <w:lang w:val="ru-RU"/>
        </w:rPr>
        <w:tab/>
      </w:r>
      <w:r w:rsidR="006806F7">
        <w:rPr>
          <w:rFonts w:ascii="Times New Roman" w:eastAsia="Times New Roman" w:hAnsi="Times New Roman" w:cs="Times New Roman"/>
          <w:lang w:val="ru-RU"/>
        </w:rPr>
        <w:t xml:space="preserve"> </w:t>
      </w:r>
      <w:r w:rsidR="00DB20C2">
        <w:rPr>
          <w:rFonts w:ascii="Times New Roman" w:eastAsia="Times New Roman" w:hAnsi="Times New Roman" w:cs="Times New Roman"/>
          <w:lang w:val="ru-RU"/>
        </w:rPr>
        <w:t xml:space="preserve">   </w:t>
      </w:r>
      <w:r w:rsidR="00B53443">
        <w:rPr>
          <w:rFonts w:ascii="Times New Roman" w:eastAsia="Times New Roman" w:hAnsi="Times New Roman" w:cs="Times New Roman"/>
          <w:lang w:val="ru-RU"/>
        </w:rPr>
        <w:t xml:space="preserve"> </w:t>
      </w:r>
      <w:r w:rsidR="00D2488B" w:rsidRPr="00D6435A">
        <w:rPr>
          <w:rFonts w:ascii="Times New Roman" w:eastAsia="Times New Roman" w:hAnsi="Times New Roman" w:cs="Times New Roman"/>
          <w:lang w:val="ru-RU"/>
        </w:rPr>
        <w:t>отсутствует</w:t>
      </w:r>
      <w:r w:rsidR="00582333">
        <w:rPr>
          <w:rFonts w:ascii="Times New Roman" w:eastAsia="Times New Roman" w:hAnsi="Times New Roman" w:cs="Times New Roman"/>
          <w:lang w:val="ru-RU"/>
        </w:rPr>
        <w:t xml:space="preserve">          </w:t>
      </w:r>
      <w:r w:rsidR="00DB20C2">
        <w:rPr>
          <w:rFonts w:ascii="Times New Roman" w:eastAsia="Times New Roman" w:hAnsi="Times New Roman" w:cs="Times New Roman"/>
          <w:lang w:val="ru-RU"/>
        </w:rPr>
        <w:t xml:space="preserve"> </w:t>
      </w:r>
      <w:r w:rsidR="00582333">
        <w:rPr>
          <w:rFonts w:ascii="Times New Roman" w:eastAsia="Times New Roman" w:hAnsi="Times New Roman" w:cs="Times New Roman"/>
          <w:lang w:val="ru-RU"/>
        </w:rPr>
        <w:t xml:space="preserve">    </w:t>
      </w:r>
      <w:r w:rsidR="00DB20C2">
        <w:rPr>
          <w:rFonts w:ascii="Times New Roman" w:eastAsia="Times New Roman" w:hAnsi="Times New Roman" w:cs="Times New Roman"/>
          <w:lang w:val="ru-RU"/>
        </w:rPr>
        <w:t xml:space="preserve">    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</w:t>
      </w:r>
      <w:r w:rsidR="00B53443">
        <w:rPr>
          <w:rFonts w:ascii="Times New Roman" w:eastAsia="Times New Roman" w:hAnsi="Times New Roman" w:cs="Times New Roman"/>
          <w:lang w:val="ru-RU"/>
        </w:rPr>
        <w:t xml:space="preserve"> </w:t>
      </w:r>
      <w:r w:rsidR="00D2488B">
        <w:rPr>
          <w:rFonts w:ascii="Times New Roman" w:eastAsia="Times New Roman" w:hAnsi="Times New Roman" w:cs="Times New Roman"/>
          <w:lang w:val="ru-RU"/>
        </w:rPr>
        <w:t xml:space="preserve"> </w:t>
      </w:r>
      <w:r w:rsidR="00B53443">
        <w:rPr>
          <w:rFonts w:ascii="Times New Roman" w:eastAsia="Times New Roman" w:hAnsi="Times New Roman" w:cs="Times New Roman"/>
          <w:lang w:val="ru-RU"/>
        </w:rPr>
        <w:t xml:space="preserve"> </w:t>
      </w:r>
      <w:r w:rsidR="00BA6C39">
        <w:rPr>
          <w:rFonts w:ascii="Times New Roman" w:eastAsia="Times New Roman" w:hAnsi="Times New Roman" w:cs="Times New Roman"/>
          <w:lang w:val="ru-RU"/>
        </w:rPr>
        <w:t xml:space="preserve"> </w:t>
      </w:r>
      <w:r w:rsidR="000A347B" w:rsidRPr="00D6435A">
        <w:rPr>
          <w:rFonts w:ascii="Times New Roman" w:eastAsia="Times New Roman" w:hAnsi="Times New Roman" w:cs="Times New Roman"/>
          <w:lang w:val="ru-RU"/>
        </w:rPr>
        <w:t>Л.Б. Новикова</w:t>
      </w:r>
    </w:p>
    <w:p w:rsidR="004E73AB" w:rsidRPr="00D6435A" w:rsidRDefault="004E73AB">
      <w:pPr>
        <w:pStyle w:val="normal"/>
        <w:widowControl w:val="0"/>
        <w:jc w:val="both"/>
        <w:rPr>
          <w:rFonts w:ascii="Times New Roman" w:eastAsia="Times New Roman" w:hAnsi="Times New Roman" w:cs="Times New Roman"/>
          <w:lang w:val="ru-RU"/>
        </w:rPr>
      </w:pPr>
    </w:p>
    <w:p w:rsidR="004E73AB" w:rsidRPr="00D6435A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="006806F7">
        <w:rPr>
          <w:rFonts w:ascii="Times New Roman" w:eastAsia="Times New Roman" w:hAnsi="Times New Roman" w:cs="Times New Roman"/>
          <w:lang w:val="ru-RU"/>
        </w:rPr>
        <w:t xml:space="preserve">  </w:t>
      </w:r>
      <w:r w:rsidR="00582333">
        <w:rPr>
          <w:rFonts w:ascii="Times New Roman" w:eastAsia="Times New Roman" w:hAnsi="Times New Roman" w:cs="Times New Roman"/>
          <w:lang w:val="ru-RU"/>
        </w:rPr>
        <w:t xml:space="preserve">  </w:t>
      </w:r>
      <w:r w:rsidR="00DB20C2">
        <w:rPr>
          <w:rFonts w:ascii="Times New Roman" w:eastAsia="Times New Roman" w:hAnsi="Times New Roman" w:cs="Times New Roman"/>
          <w:lang w:val="ru-RU"/>
        </w:rPr>
        <w:t xml:space="preserve"> </w:t>
      </w:r>
      <w:r w:rsidRPr="00D6435A">
        <w:rPr>
          <w:rFonts w:ascii="Times New Roman" w:eastAsia="Times New Roman" w:hAnsi="Times New Roman" w:cs="Times New Roman"/>
          <w:lang w:val="ru-RU"/>
        </w:rPr>
        <w:tab/>
      </w:r>
      <w:r w:rsidR="008F2792">
        <w:rPr>
          <w:rFonts w:ascii="Times New Roman" w:eastAsia="Times New Roman" w:hAnsi="Times New Roman" w:cs="Times New Roman"/>
          <w:lang w:val="ru-RU"/>
        </w:rPr>
        <w:t xml:space="preserve">       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</w:t>
      </w:r>
      <w:r w:rsidR="008C4275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="00BA6C39">
        <w:rPr>
          <w:rFonts w:ascii="Times New Roman" w:eastAsia="Times New Roman" w:hAnsi="Times New Roman" w:cs="Times New Roman"/>
          <w:lang w:val="ru-RU"/>
        </w:rPr>
        <w:t xml:space="preserve"> </w:t>
      </w:r>
      <w:r w:rsidR="00B53443">
        <w:rPr>
          <w:rFonts w:ascii="Times New Roman" w:eastAsia="Times New Roman" w:hAnsi="Times New Roman" w:cs="Times New Roman"/>
          <w:lang w:val="ru-RU"/>
        </w:rPr>
        <w:t xml:space="preserve"> </w:t>
      </w:r>
      <w:r w:rsidR="00D2488B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Pr="00D6435A">
        <w:rPr>
          <w:rFonts w:ascii="Times New Roman" w:eastAsia="Times New Roman" w:hAnsi="Times New Roman" w:cs="Times New Roman"/>
          <w:lang w:val="ru-RU"/>
        </w:rPr>
        <w:t xml:space="preserve">Л.М. </w:t>
      </w:r>
      <w:proofErr w:type="spellStart"/>
      <w:r w:rsidRPr="00D6435A">
        <w:rPr>
          <w:rFonts w:ascii="Times New Roman" w:eastAsia="Times New Roman" w:hAnsi="Times New Roman" w:cs="Times New Roman"/>
          <w:lang w:val="ru-RU"/>
        </w:rPr>
        <w:t>Боровская</w:t>
      </w:r>
      <w:proofErr w:type="spellEnd"/>
    </w:p>
    <w:p w:rsidR="000A347B" w:rsidRPr="00D6435A" w:rsidRDefault="00E41AB8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>
        <w:rPr>
          <w:rFonts w:ascii="Times New Roman" w:eastAsia="Times New Roman" w:hAnsi="Times New Roman" w:cs="Times New Roman"/>
          <w:lang w:val="ru-RU"/>
        </w:rPr>
        <w:t xml:space="preserve">                                                                         </w:t>
      </w:r>
      <w:r w:rsidR="001604AB">
        <w:rPr>
          <w:rFonts w:ascii="Times New Roman" w:eastAsia="Times New Roman" w:hAnsi="Times New Roman" w:cs="Times New Roman"/>
          <w:lang w:val="ru-RU"/>
        </w:rPr>
        <w:t xml:space="preserve"> </w:t>
      </w:r>
      <w:r w:rsidR="008F2792">
        <w:rPr>
          <w:rFonts w:ascii="Times New Roman" w:eastAsia="Times New Roman" w:hAnsi="Times New Roman" w:cs="Times New Roman"/>
          <w:lang w:val="ru-RU"/>
        </w:rPr>
        <w:t xml:space="preserve"> 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</w:t>
      </w:r>
      <w:r w:rsidR="00A12215" w:rsidRPr="00D6435A">
        <w:rPr>
          <w:rFonts w:ascii="Times New Roman" w:eastAsia="Times New Roman" w:hAnsi="Times New Roman" w:cs="Times New Roman"/>
          <w:lang w:val="ru-RU"/>
        </w:rPr>
        <w:t>отсутствует</w:t>
      </w:r>
      <w:r w:rsidR="00253B17">
        <w:rPr>
          <w:rFonts w:ascii="Times New Roman" w:eastAsia="Times New Roman" w:hAnsi="Times New Roman" w:cs="Times New Roman"/>
          <w:lang w:val="ru-RU"/>
        </w:rPr>
        <w:t xml:space="preserve">              </w:t>
      </w:r>
      <w:r w:rsidR="00A12215">
        <w:rPr>
          <w:rFonts w:ascii="Times New Roman" w:eastAsia="Times New Roman" w:hAnsi="Times New Roman" w:cs="Times New Roman"/>
          <w:lang w:val="ru-RU"/>
        </w:rPr>
        <w:t xml:space="preserve">   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  </w:t>
      </w:r>
      <w:r w:rsidR="00A12215">
        <w:rPr>
          <w:rFonts w:ascii="Times New Roman" w:eastAsia="Times New Roman" w:hAnsi="Times New Roman" w:cs="Times New Roman"/>
          <w:lang w:val="ru-RU"/>
        </w:rPr>
        <w:t xml:space="preserve">    </w:t>
      </w:r>
      <w:r w:rsidR="000A347B" w:rsidRPr="00D6435A">
        <w:rPr>
          <w:rFonts w:ascii="Times New Roman" w:eastAsia="Times New Roman" w:hAnsi="Times New Roman" w:cs="Times New Roman"/>
          <w:lang w:val="ru-RU"/>
        </w:rPr>
        <w:t xml:space="preserve">Н.А. </w:t>
      </w:r>
      <w:proofErr w:type="spellStart"/>
      <w:r w:rsidR="000A347B" w:rsidRPr="00D6435A">
        <w:rPr>
          <w:rFonts w:ascii="Times New Roman" w:eastAsia="Times New Roman" w:hAnsi="Times New Roman" w:cs="Times New Roman"/>
          <w:lang w:val="ru-RU"/>
        </w:rPr>
        <w:t>Сахненко</w:t>
      </w:r>
      <w:proofErr w:type="spellEnd"/>
    </w:p>
    <w:p w:rsidR="000A347B" w:rsidRPr="007535BE" w:rsidRDefault="000A347B">
      <w:pPr>
        <w:pStyle w:val="normal"/>
        <w:spacing w:line="480" w:lineRule="auto"/>
        <w:jc w:val="both"/>
        <w:rPr>
          <w:rFonts w:ascii="Times New Roman" w:eastAsia="Times New Roman" w:hAnsi="Times New Roman" w:cs="Times New Roman"/>
          <w:lang w:val="ru-RU"/>
        </w:rPr>
      </w:pPr>
      <w:r w:rsidRPr="00D6435A">
        <w:rPr>
          <w:rFonts w:ascii="Times New Roman" w:eastAsia="Times New Roman" w:hAnsi="Times New Roman" w:cs="Times New Roman"/>
          <w:lang w:val="ru-RU"/>
        </w:rPr>
        <w:t xml:space="preserve">                                                                                                          </w:t>
      </w:r>
      <w:r w:rsidR="00D6435A">
        <w:rPr>
          <w:rFonts w:ascii="Times New Roman" w:eastAsia="Times New Roman" w:hAnsi="Times New Roman" w:cs="Times New Roman"/>
          <w:lang w:val="ru-RU"/>
        </w:rPr>
        <w:t xml:space="preserve">             </w:t>
      </w:r>
      <w:r w:rsidR="001604AB">
        <w:rPr>
          <w:rFonts w:ascii="Times New Roman" w:eastAsia="Times New Roman" w:hAnsi="Times New Roman" w:cs="Times New Roman"/>
          <w:lang w:val="ru-RU"/>
        </w:rPr>
        <w:t xml:space="preserve"> </w:t>
      </w:r>
      <w:r w:rsidR="00253B17">
        <w:rPr>
          <w:rFonts w:ascii="Times New Roman" w:eastAsia="Times New Roman" w:hAnsi="Times New Roman" w:cs="Times New Roman"/>
          <w:lang w:val="ru-RU"/>
        </w:rPr>
        <w:t xml:space="preserve"> </w:t>
      </w:r>
      <w:r w:rsidR="00B53443">
        <w:rPr>
          <w:rFonts w:ascii="Times New Roman" w:eastAsia="Times New Roman" w:hAnsi="Times New Roman" w:cs="Times New Roman"/>
          <w:lang w:val="ru-RU"/>
        </w:rPr>
        <w:t xml:space="preserve"> </w:t>
      </w:r>
      <w:r w:rsidR="001604AB">
        <w:rPr>
          <w:rFonts w:ascii="Times New Roman" w:eastAsia="Times New Roman" w:hAnsi="Times New Roman" w:cs="Times New Roman"/>
          <w:lang w:val="ru-RU"/>
        </w:rPr>
        <w:t xml:space="preserve"> </w:t>
      </w:r>
      <w:r w:rsidRPr="007535BE">
        <w:rPr>
          <w:rFonts w:ascii="Times New Roman" w:eastAsia="Times New Roman" w:hAnsi="Times New Roman" w:cs="Times New Roman"/>
          <w:lang w:val="ru-RU"/>
        </w:rPr>
        <w:t>Е.В. Евстратова</w:t>
      </w:r>
    </w:p>
    <w:p w:rsidR="004E73AB" w:rsidRPr="007535BE" w:rsidRDefault="000A347B" w:rsidP="000A347B">
      <w:pPr>
        <w:pStyle w:val="normal"/>
        <w:tabs>
          <w:tab w:val="left" w:pos="6432"/>
        </w:tabs>
        <w:rPr>
          <w:lang w:val="ru-RU"/>
        </w:rPr>
      </w:pPr>
      <w:r w:rsidRPr="007535BE">
        <w:rPr>
          <w:lang w:val="ru-RU"/>
        </w:rPr>
        <w:t xml:space="preserve">                                                                                                                                </w:t>
      </w:r>
    </w:p>
    <w:sectPr w:rsidR="004E73AB" w:rsidRPr="007535BE" w:rsidSect="004E73AB">
      <w:headerReference w:type="even" r:id="rId20"/>
      <w:headerReference w:type="default" r:id="rId21"/>
      <w:pgSz w:w="11906" w:h="16838"/>
      <w:pgMar w:top="567" w:right="567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488B" w:rsidRDefault="00D2488B" w:rsidP="004E73AB">
      <w:r>
        <w:separator/>
      </w:r>
    </w:p>
  </w:endnote>
  <w:endnote w:type="continuationSeparator" w:id="0">
    <w:p w:rsidR="00D2488B" w:rsidRDefault="00D2488B" w:rsidP="004E73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488B" w:rsidRDefault="00D2488B" w:rsidP="004E73AB">
      <w:r>
        <w:separator/>
      </w:r>
    </w:p>
  </w:footnote>
  <w:footnote w:type="continuationSeparator" w:id="0">
    <w:p w:rsidR="00D2488B" w:rsidRDefault="00D2488B" w:rsidP="004E73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488B" w:rsidRDefault="00DE3F0B">
    <w:pPr>
      <w:pStyle w:val="normal"/>
      <w:tabs>
        <w:tab w:val="center" w:pos="4677"/>
        <w:tab w:val="right" w:pos="9355"/>
      </w:tabs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fldChar w:fldCharType="begin"/>
    </w:r>
    <w:r w:rsidR="00D2488B"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sz w:val="24"/>
        <w:szCs w:val="24"/>
      </w:rPr>
      <w:fldChar w:fldCharType="end"/>
    </w:r>
  </w:p>
  <w:p w:rsidR="00D2488B" w:rsidRDefault="00D2488B">
    <w:pPr>
      <w:pStyle w:val="normal"/>
      <w:tabs>
        <w:tab w:val="center" w:pos="4677"/>
        <w:tab w:val="right" w:pos="9355"/>
      </w:tabs>
      <w:rPr>
        <w:rFonts w:ascii="Times New Roman" w:eastAsia="Times New Roman" w:hAnsi="Times New Roman" w:cs="Times New Roman"/>
        <w:sz w:val="24"/>
        <w:szCs w:val="24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488B" w:rsidRDefault="00DE3F0B">
    <w:pPr>
      <w:pStyle w:val="normal"/>
      <w:tabs>
        <w:tab w:val="center" w:pos="4677"/>
        <w:tab w:val="right" w:pos="9355"/>
      </w:tabs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fldChar w:fldCharType="begin"/>
    </w:r>
    <w:r w:rsidR="00D2488B"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sz w:val="24"/>
        <w:szCs w:val="24"/>
      </w:rPr>
      <w:fldChar w:fldCharType="separate"/>
    </w:r>
    <w:r w:rsidR="00004258">
      <w:rPr>
        <w:rFonts w:ascii="Times New Roman" w:eastAsia="Times New Roman" w:hAnsi="Times New Roman" w:cs="Times New Roman"/>
        <w:noProof/>
        <w:color w:val="000000"/>
        <w:sz w:val="24"/>
        <w:szCs w:val="24"/>
      </w:rPr>
      <w:t>2</w:t>
    </w:r>
    <w:r>
      <w:rPr>
        <w:rFonts w:ascii="Times New Roman" w:eastAsia="Times New Roman" w:hAnsi="Times New Roman" w:cs="Times New Roman"/>
        <w:sz w:val="24"/>
        <w:szCs w:val="24"/>
      </w:rPr>
      <w:fldChar w:fldCharType="end"/>
    </w:r>
  </w:p>
  <w:p w:rsidR="00D2488B" w:rsidRDefault="00D2488B">
    <w:pPr>
      <w:pStyle w:val="normal"/>
      <w:tabs>
        <w:tab w:val="center" w:pos="4677"/>
        <w:tab w:val="right" w:pos="9355"/>
      </w:tabs>
      <w:rPr>
        <w:rFonts w:ascii="Times New Roman" w:eastAsia="Times New Roman" w:hAnsi="Times New Roman" w:cs="Times New Roman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8C06EB"/>
    <w:multiLevelType w:val="hybridMultilevel"/>
    <w:tmpl w:val="BD1C7CB8"/>
    <w:lvl w:ilvl="0" w:tplc="AB2666E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68082A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137478"/>
    <w:multiLevelType w:val="hybridMultilevel"/>
    <w:tmpl w:val="1328321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6D44225E"/>
    <w:multiLevelType w:val="hybridMultilevel"/>
    <w:tmpl w:val="8A5A30F8"/>
    <w:lvl w:ilvl="0" w:tplc="C924F5D4">
      <w:start w:val="1"/>
      <w:numFmt w:val="decimal"/>
      <w:lvlText w:val="%1."/>
      <w:lvlJc w:val="left"/>
      <w:pPr>
        <w:ind w:left="3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6" w:hanging="360"/>
      </w:pPr>
    </w:lvl>
    <w:lvl w:ilvl="2" w:tplc="0419001B" w:tentative="1">
      <w:start w:val="1"/>
      <w:numFmt w:val="lowerRoman"/>
      <w:lvlText w:val="%3."/>
      <w:lvlJc w:val="right"/>
      <w:pPr>
        <w:ind w:left="1836" w:hanging="180"/>
      </w:pPr>
    </w:lvl>
    <w:lvl w:ilvl="3" w:tplc="0419000F" w:tentative="1">
      <w:start w:val="1"/>
      <w:numFmt w:val="decimal"/>
      <w:lvlText w:val="%4."/>
      <w:lvlJc w:val="left"/>
      <w:pPr>
        <w:ind w:left="2556" w:hanging="360"/>
      </w:pPr>
    </w:lvl>
    <w:lvl w:ilvl="4" w:tplc="04190019" w:tentative="1">
      <w:start w:val="1"/>
      <w:numFmt w:val="lowerLetter"/>
      <w:lvlText w:val="%5."/>
      <w:lvlJc w:val="left"/>
      <w:pPr>
        <w:ind w:left="3276" w:hanging="360"/>
      </w:pPr>
    </w:lvl>
    <w:lvl w:ilvl="5" w:tplc="0419001B" w:tentative="1">
      <w:start w:val="1"/>
      <w:numFmt w:val="lowerRoman"/>
      <w:lvlText w:val="%6."/>
      <w:lvlJc w:val="right"/>
      <w:pPr>
        <w:ind w:left="3996" w:hanging="180"/>
      </w:pPr>
    </w:lvl>
    <w:lvl w:ilvl="6" w:tplc="0419000F" w:tentative="1">
      <w:start w:val="1"/>
      <w:numFmt w:val="decimal"/>
      <w:lvlText w:val="%7."/>
      <w:lvlJc w:val="left"/>
      <w:pPr>
        <w:ind w:left="4716" w:hanging="360"/>
      </w:pPr>
    </w:lvl>
    <w:lvl w:ilvl="7" w:tplc="04190019" w:tentative="1">
      <w:start w:val="1"/>
      <w:numFmt w:val="lowerLetter"/>
      <w:lvlText w:val="%8."/>
      <w:lvlJc w:val="left"/>
      <w:pPr>
        <w:ind w:left="5436" w:hanging="360"/>
      </w:pPr>
    </w:lvl>
    <w:lvl w:ilvl="8" w:tplc="0419001B" w:tentative="1">
      <w:start w:val="1"/>
      <w:numFmt w:val="lowerRoman"/>
      <w:lvlText w:val="%9."/>
      <w:lvlJc w:val="right"/>
      <w:pPr>
        <w:ind w:left="6156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E73AB"/>
    <w:rsid w:val="000006FC"/>
    <w:rsid w:val="00004258"/>
    <w:rsid w:val="00022805"/>
    <w:rsid w:val="00025F27"/>
    <w:rsid w:val="00054B2A"/>
    <w:rsid w:val="00067DAA"/>
    <w:rsid w:val="000A0A0B"/>
    <w:rsid w:val="000A347B"/>
    <w:rsid w:val="000B2511"/>
    <w:rsid w:val="000C37AB"/>
    <w:rsid w:val="000E4672"/>
    <w:rsid w:val="000F1539"/>
    <w:rsid w:val="000F4C89"/>
    <w:rsid w:val="000F71A3"/>
    <w:rsid w:val="00101407"/>
    <w:rsid w:val="0013109A"/>
    <w:rsid w:val="001334A8"/>
    <w:rsid w:val="00136C64"/>
    <w:rsid w:val="00141EEE"/>
    <w:rsid w:val="0014669A"/>
    <w:rsid w:val="001604AB"/>
    <w:rsid w:val="0017049B"/>
    <w:rsid w:val="00175E72"/>
    <w:rsid w:val="00191216"/>
    <w:rsid w:val="001A482A"/>
    <w:rsid w:val="001B6062"/>
    <w:rsid w:val="001B7251"/>
    <w:rsid w:val="001C46C5"/>
    <w:rsid w:val="001E0E3F"/>
    <w:rsid w:val="001E3002"/>
    <w:rsid w:val="001F0626"/>
    <w:rsid w:val="0020432C"/>
    <w:rsid w:val="0020470D"/>
    <w:rsid w:val="002279DD"/>
    <w:rsid w:val="002453A5"/>
    <w:rsid w:val="00253B17"/>
    <w:rsid w:val="00266165"/>
    <w:rsid w:val="00276EE2"/>
    <w:rsid w:val="0028261F"/>
    <w:rsid w:val="00286E62"/>
    <w:rsid w:val="002871C2"/>
    <w:rsid w:val="00297F3F"/>
    <w:rsid w:val="002B06DC"/>
    <w:rsid w:val="002C5455"/>
    <w:rsid w:val="002E7E36"/>
    <w:rsid w:val="00314DBA"/>
    <w:rsid w:val="00324F65"/>
    <w:rsid w:val="00325336"/>
    <w:rsid w:val="00325C36"/>
    <w:rsid w:val="0033581C"/>
    <w:rsid w:val="00343971"/>
    <w:rsid w:val="0035225D"/>
    <w:rsid w:val="00370160"/>
    <w:rsid w:val="003708E0"/>
    <w:rsid w:val="003723B2"/>
    <w:rsid w:val="00377729"/>
    <w:rsid w:val="0038142E"/>
    <w:rsid w:val="0038277B"/>
    <w:rsid w:val="003877DB"/>
    <w:rsid w:val="00391392"/>
    <w:rsid w:val="003A00B2"/>
    <w:rsid w:val="003A0AE7"/>
    <w:rsid w:val="003C1756"/>
    <w:rsid w:val="003C2B38"/>
    <w:rsid w:val="00404BBC"/>
    <w:rsid w:val="00407107"/>
    <w:rsid w:val="00411FD7"/>
    <w:rsid w:val="00423E5D"/>
    <w:rsid w:val="00431D69"/>
    <w:rsid w:val="00451672"/>
    <w:rsid w:val="004678CB"/>
    <w:rsid w:val="00474548"/>
    <w:rsid w:val="00475D2C"/>
    <w:rsid w:val="00480233"/>
    <w:rsid w:val="004A4E00"/>
    <w:rsid w:val="004C3EE3"/>
    <w:rsid w:val="004E6C8F"/>
    <w:rsid w:val="004E73AB"/>
    <w:rsid w:val="004F1E71"/>
    <w:rsid w:val="00510074"/>
    <w:rsid w:val="00510C9B"/>
    <w:rsid w:val="0051231F"/>
    <w:rsid w:val="005166AF"/>
    <w:rsid w:val="00517905"/>
    <w:rsid w:val="00526612"/>
    <w:rsid w:val="00526778"/>
    <w:rsid w:val="0053242D"/>
    <w:rsid w:val="00557063"/>
    <w:rsid w:val="00560547"/>
    <w:rsid w:val="00562A01"/>
    <w:rsid w:val="00563DCD"/>
    <w:rsid w:val="005722B1"/>
    <w:rsid w:val="00574688"/>
    <w:rsid w:val="00582333"/>
    <w:rsid w:val="00582415"/>
    <w:rsid w:val="0058271A"/>
    <w:rsid w:val="00586575"/>
    <w:rsid w:val="005A75F9"/>
    <w:rsid w:val="005B1E03"/>
    <w:rsid w:val="005C2C31"/>
    <w:rsid w:val="005C62E1"/>
    <w:rsid w:val="005C7483"/>
    <w:rsid w:val="005E73DA"/>
    <w:rsid w:val="005F13DA"/>
    <w:rsid w:val="00615336"/>
    <w:rsid w:val="00620BC2"/>
    <w:rsid w:val="00626EFC"/>
    <w:rsid w:val="00634C41"/>
    <w:rsid w:val="00634EA0"/>
    <w:rsid w:val="00637566"/>
    <w:rsid w:val="006458C6"/>
    <w:rsid w:val="00646F21"/>
    <w:rsid w:val="006551AA"/>
    <w:rsid w:val="0065731B"/>
    <w:rsid w:val="0066072E"/>
    <w:rsid w:val="00660C85"/>
    <w:rsid w:val="00663E7F"/>
    <w:rsid w:val="006652C1"/>
    <w:rsid w:val="006676A0"/>
    <w:rsid w:val="006756E1"/>
    <w:rsid w:val="006806F7"/>
    <w:rsid w:val="006872B2"/>
    <w:rsid w:val="00691A6E"/>
    <w:rsid w:val="00695654"/>
    <w:rsid w:val="006A2628"/>
    <w:rsid w:val="006B30BE"/>
    <w:rsid w:val="006B4A1F"/>
    <w:rsid w:val="006F39CB"/>
    <w:rsid w:val="006F3ADF"/>
    <w:rsid w:val="006F400D"/>
    <w:rsid w:val="006F51E6"/>
    <w:rsid w:val="00704518"/>
    <w:rsid w:val="007309D4"/>
    <w:rsid w:val="00740768"/>
    <w:rsid w:val="00752F3E"/>
    <w:rsid w:val="007535BE"/>
    <w:rsid w:val="00753632"/>
    <w:rsid w:val="00757640"/>
    <w:rsid w:val="007822F7"/>
    <w:rsid w:val="00784815"/>
    <w:rsid w:val="00797606"/>
    <w:rsid w:val="007A4391"/>
    <w:rsid w:val="007A5E1D"/>
    <w:rsid w:val="007B7FFB"/>
    <w:rsid w:val="007C50CE"/>
    <w:rsid w:val="007C609F"/>
    <w:rsid w:val="007C7035"/>
    <w:rsid w:val="007D0E11"/>
    <w:rsid w:val="007D79CA"/>
    <w:rsid w:val="007E364C"/>
    <w:rsid w:val="007F04BA"/>
    <w:rsid w:val="007F7F86"/>
    <w:rsid w:val="00820820"/>
    <w:rsid w:val="0083281F"/>
    <w:rsid w:val="008357B9"/>
    <w:rsid w:val="00850969"/>
    <w:rsid w:val="00854670"/>
    <w:rsid w:val="0086284D"/>
    <w:rsid w:val="00871EA3"/>
    <w:rsid w:val="00886FD8"/>
    <w:rsid w:val="0089795F"/>
    <w:rsid w:val="008A4F03"/>
    <w:rsid w:val="008B05AC"/>
    <w:rsid w:val="008C4275"/>
    <w:rsid w:val="008C5D00"/>
    <w:rsid w:val="008C6C38"/>
    <w:rsid w:val="008D48B5"/>
    <w:rsid w:val="008E71D5"/>
    <w:rsid w:val="008F0607"/>
    <w:rsid w:val="008F1C52"/>
    <w:rsid w:val="008F1D77"/>
    <w:rsid w:val="008F2792"/>
    <w:rsid w:val="008F4E4B"/>
    <w:rsid w:val="00901C1A"/>
    <w:rsid w:val="00903F45"/>
    <w:rsid w:val="0093687A"/>
    <w:rsid w:val="00946CF4"/>
    <w:rsid w:val="00955740"/>
    <w:rsid w:val="00975279"/>
    <w:rsid w:val="00977B22"/>
    <w:rsid w:val="00986BED"/>
    <w:rsid w:val="00996072"/>
    <w:rsid w:val="009B51F0"/>
    <w:rsid w:val="009B7206"/>
    <w:rsid w:val="009C25CF"/>
    <w:rsid w:val="009D0637"/>
    <w:rsid w:val="009D0E2E"/>
    <w:rsid w:val="009D496F"/>
    <w:rsid w:val="009D4FFA"/>
    <w:rsid w:val="009E5024"/>
    <w:rsid w:val="009E5807"/>
    <w:rsid w:val="009F0D1A"/>
    <w:rsid w:val="00A05539"/>
    <w:rsid w:val="00A0650F"/>
    <w:rsid w:val="00A06C5A"/>
    <w:rsid w:val="00A12215"/>
    <w:rsid w:val="00A131D1"/>
    <w:rsid w:val="00A13227"/>
    <w:rsid w:val="00A143D6"/>
    <w:rsid w:val="00A15134"/>
    <w:rsid w:val="00A15576"/>
    <w:rsid w:val="00A3392D"/>
    <w:rsid w:val="00A37C2D"/>
    <w:rsid w:val="00A41873"/>
    <w:rsid w:val="00A426E3"/>
    <w:rsid w:val="00A44820"/>
    <w:rsid w:val="00A45589"/>
    <w:rsid w:val="00A72299"/>
    <w:rsid w:val="00A86635"/>
    <w:rsid w:val="00A96E11"/>
    <w:rsid w:val="00AB20CF"/>
    <w:rsid w:val="00AD7A81"/>
    <w:rsid w:val="00AE4497"/>
    <w:rsid w:val="00AF1D8C"/>
    <w:rsid w:val="00AF4E7B"/>
    <w:rsid w:val="00AF7B7E"/>
    <w:rsid w:val="00B0119B"/>
    <w:rsid w:val="00B01A0A"/>
    <w:rsid w:val="00B0379C"/>
    <w:rsid w:val="00B13610"/>
    <w:rsid w:val="00B25FEF"/>
    <w:rsid w:val="00B32CA5"/>
    <w:rsid w:val="00B41725"/>
    <w:rsid w:val="00B53443"/>
    <w:rsid w:val="00B62FB8"/>
    <w:rsid w:val="00B766A2"/>
    <w:rsid w:val="00B90B93"/>
    <w:rsid w:val="00BA6C39"/>
    <w:rsid w:val="00BA6C88"/>
    <w:rsid w:val="00BB3E84"/>
    <w:rsid w:val="00BC0090"/>
    <w:rsid w:val="00BC1E5A"/>
    <w:rsid w:val="00BD0DFD"/>
    <w:rsid w:val="00C10F7A"/>
    <w:rsid w:val="00C11CF8"/>
    <w:rsid w:val="00C14387"/>
    <w:rsid w:val="00C51044"/>
    <w:rsid w:val="00C5510C"/>
    <w:rsid w:val="00C62139"/>
    <w:rsid w:val="00C62513"/>
    <w:rsid w:val="00C6440A"/>
    <w:rsid w:val="00C71282"/>
    <w:rsid w:val="00C736B8"/>
    <w:rsid w:val="00C81D33"/>
    <w:rsid w:val="00C85CCA"/>
    <w:rsid w:val="00C954D8"/>
    <w:rsid w:val="00CB29B4"/>
    <w:rsid w:val="00CC01E9"/>
    <w:rsid w:val="00CC6CCC"/>
    <w:rsid w:val="00CD29E4"/>
    <w:rsid w:val="00CD7876"/>
    <w:rsid w:val="00CF37F7"/>
    <w:rsid w:val="00D00EF5"/>
    <w:rsid w:val="00D016CA"/>
    <w:rsid w:val="00D23D7E"/>
    <w:rsid w:val="00D2488B"/>
    <w:rsid w:val="00D407E0"/>
    <w:rsid w:val="00D45EA0"/>
    <w:rsid w:val="00D539D4"/>
    <w:rsid w:val="00D6435A"/>
    <w:rsid w:val="00D647FF"/>
    <w:rsid w:val="00D74CD1"/>
    <w:rsid w:val="00D764D4"/>
    <w:rsid w:val="00D76B44"/>
    <w:rsid w:val="00D81FAB"/>
    <w:rsid w:val="00D829CB"/>
    <w:rsid w:val="00D95889"/>
    <w:rsid w:val="00D97401"/>
    <w:rsid w:val="00DA4D17"/>
    <w:rsid w:val="00DA5E67"/>
    <w:rsid w:val="00DB20C2"/>
    <w:rsid w:val="00DB63F5"/>
    <w:rsid w:val="00DD4F77"/>
    <w:rsid w:val="00DE07F5"/>
    <w:rsid w:val="00DE3F0B"/>
    <w:rsid w:val="00DF7849"/>
    <w:rsid w:val="00E05FBE"/>
    <w:rsid w:val="00E27A4A"/>
    <w:rsid w:val="00E36539"/>
    <w:rsid w:val="00E3698B"/>
    <w:rsid w:val="00E41AB8"/>
    <w:rsid w:val="00E44907"/>
    <w:rsid w:val="00E56665"/>
    <w:rsid w:val="00E7138D"/>
    <w:rsid w:val="00E72F2F"/>
    <w:rsid w:val="00E75B11"/>
    <w:rsid w:val="00E8118B"/>
    <w:rsid w:val="00E91A7E"/>
    <w:rsid w:val="00EB4431"/>
    <w:rsid w:val="00EC0332"/>
    <w:rsid w:val="00EC4138"/>
    <w:rsid w:val="00EC791B"/>
    <w:rsid w:val="00ED0D40"/>
    <w:rsid w:val="00EE40EB"/>
    <w:rsid w:val="00EE6248"/>
    <w:rsid w:val="00F11DE9"/>
    <w:rsid w:val="00F16149"/>
    <w:rsid w:val="00F16589"/>
    <w:rsid w:val="00F2126A"/>
    <w:rsid w:val="00F23C4C"/>
    <w:rsid w:val="00F23F2D"/>
    <w:rsid w:val="00F25354"/>
    <w:rsid w:val="00F263FA"/>
    <w:rsid w:val="00F4253D"/>
    <w:rsid w:val="00F53BC7"/>
    <w:rsid w:val="00F56D5F"/>
    <w:rsid w:val="00F62492"/>
    <w:rsid w:val="00F67335"/>
    <w:rsid w:val="00F90239"/>
    <w:rsid w:val="00F9554D"/>
    <w:rsid w:val="00F96E43"/>
    <w:rsid w:val="00FE5804"/>
    <w:rsid w:val="00FF59E9"/>
    <w:rsid w:val="00FF5F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401"/>
  </w:style>
  <w:style w:type="paragraph" w:styleId="1">
    <w:name w:val="heading 1"/>
    <w:basedOn w:val="a"/>
    <w:next w:val="a"/>
    <w:link w:val="10"/>
    <w:uiPriority w:val="9"/>
    <w:qFormat/>
    <w:rsid w:val="00D97401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D97401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D97401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D97401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D97401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unhideWhenUsed/>
    <w:qFormat/>
    <w:rsid w:val="00D97401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97401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97401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97401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4E73AB"/>
  </w:style>
  <w:style w:type="table" w:customStyle="1" w:styleId="TableNormal">
    <w:name w:val="Table Normal"/>
    <w:rsid w:val="004E73A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uiPriority w:val="10"/>
    <w:qFormat/>
    <w:rsid w:val="00D97401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5">
    <w:name w:val="Subtitle"/>
    <w:basedOn w:val="a"/>
    <w:next w:val="a"/>
    <w:link w:val="a6"/>
    <w:uiPriority w:val="11"/>
    <w:qFormat/>
    <w:rsid w:val="00D97401"/>
    <w:pPr>
      <w:spacing w:before="200" w:after="900"/>
      <w:ind w:firstLine="0"/>
      <w:jc w:val="right"/>
    </w:pPr>
    <w:rPr>
      <w:i/>
      <w:iCs/>
      <w:sz w:val="24"/>
      <w:szCs w:val="24"/>
    </w:rPr>
  </w:style>
  <w:style w:type="table" w:customStyle="1" w:styleId="a7">
    <w:basedOn w:val="TableNormal"/>
    <w:rsid w:val="004E73A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"/>
    <w:rsid w:val="004E73AB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customStyle="1" w:styleId="21">
    <w:name w:val="Обычный2"/>
    <w:rsid w:val="00266165"/>
    <w:pPr>
      <w:widowControl w:val="0"/>
      <w:spacing w:line="280" w:lineRule="auto"/>
      <w:ind w:firstLine="70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9">
    <w:name w:val="No Spacing"/>
    <w:basedOn w:val="a"/>
    <w:link w:val="aa"/>
    <w:uiPriority w:val="1"/>
    <w:qFormat/>
    <w:rsid w:val="00D97401"/>
    <w:pPr>
      <w:ind w:firstLine="0"/>
    </w:pPr>
  </w:style>
  <w:style w:type="character" w:styleId="ab">
    <w:name w:val="Strong"/>
    <w:basedOn w:val="a0"/>
    <w:uiPriority w:val="22"/>
    <w:qFormat/>
    <w:rsid w:val="00D97401"/>
    <w:rPr>
      <w:b/>
      <w:bCs/>
      <w:spacing w:val="0"/>
    </w:rPr>
  </w:style>
  <w:style w:type="character" w:customStyle="1" w:styleId="10">
    <w:name w:val="Заголовок 1 Знак"/>
    <w:basedOn w:val="a0"/>
    <w:link w:val="1"/>
    <w:uiPriority w:val="9"/>
    <w:rsid w:val="00D97401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D97401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D97401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D97401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D97401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rsid w:val="00D97401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D97401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D97401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D97401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c">
    <w:name w:val="caption"/>
    <w:basedOn w:val="a"/>
    <w:next w:val="a"/>
    <w:uiPriority w:val="35"/>
    <w:semiHidden/>
    <w:unhideWhenUsed/>
    <w:qFormat/>
    <w:rsid w:val="00D97401"/>
    <w:rPr>
      <w:b/>
      <w:bCs/>
      <w:sz w:val="18"/>
      <w:szCs w:val="18"/>
    </w:rPr>
  </w:style>
  <w:style w:type="character" w:customStyle="1" w:styleId="a4">
    <w:name w:val="Название Знак"/>
    <w:basedOn w:val="a0"/>
    <w:link w:val="a3"/>
    <w:uiPriority w:val="10"/>
    <w:rsid w:val="00D97401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6">
    <w:name w:val="Подзаголовок Знак"/>
    <w:basedOn w:val="a0"/>
    <w:link w:val="a5"/>
    <w:uiPriority w:val="11"/>
    <w:rsid w:val="00D97401"/>
    <w:rPr>
      <w:rFonts w:asciiTheme="minorHAnsi"/>
      <w:i/>
      <w:iCs/>
      <w:sz w:val="24"/>
      <w:szCs w:val="24"/>
    </w:rPr>
  </w:style>
  <w:style w:type="character" w:styleId="ad">
    <w:name w:val="Emphasis"/>
    <w:uiPriority w:val="20"/>
    <w:qFormat/>
    <w:rsid w:val="00D97401"/>
    <w:rPr>
      <w:b/>
      <w:bCs/>
      <w:i/>
      <w:iCs/>
      <w:color w:val="5A5A5A" w:themeColor="text1" w:themeTint="A5"/>
    </w:rPr>
  </w:style>
  <w:style w:type="character" w:customStyle="1" w:styleId="aa">
    <w:name w:val="Без интервала Знак"/>
    <w:basedOn w:val="a0"/>
    <w:link w:val="a9"/>
    <w:uiPriority w:val="1"/>
    <w:rsid w:val="00D97401"/>
  </w:style>
  <w:style w:type="paragraph" w:styleId="ae">
    <w:name w:val="List Paragraph"/>
    <w:basedOn w:val="a"/>
    <w:uiPriority w:val="34"/>
    <w:qFormat/>
    <w:rsid w:val="00D97401"/>
    <w:pPr>
      <w:ind w:left="720"/>
      <w:contextualSpacing/>
    </w:pPr>
  </w:style>
  <w:style w:type="paragraph" w:styleId="22">
    <w:name w:val="Quote"/>
    <w:basedOn w:val="a"/>
    <w:next w:val="a"/>
    <w:link w:val="23"/>
    <w:uiPriority w:val="29"/>
    <w:qFormat/>
    <w:rsid w:val="00D97401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3">
    <w:name w:val="Цитата 2 Знак"/>
    <w:basedOn w:val="a0"/>
    <w:link w:val="22"/>
    <w:uiPriority w:val="29"/>
    <w:rsid w:val="00D97401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f">
    <w:name w:val="Intense Quote"/>
    <w:basedOn w:val="a"/>
    <w:next w:val="a"/>
    <w:link w:val="af0"/>
    <w:uiPriority w:val="30"/>
    <w:qFormat/>
    <w:rsid w:val="00D97401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f0">
    <w:name w:val="Выделенная цитата Знак"/>
    <w:basedOn w:val="a0"/>
    <w:link w:val="af"/>
    <w:uiPriority w:val="30"/>
    <w:rsid w:val="00D97401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1">
    <w:name w:val="Subtle Emphasis"/>
    <w:uiPriority w:val="19"/>
    <w:qFormat/>
    <w:rsid w:val="00D97401"/>
    <w:rPr>
      <w:i/>
      <w:iCs/>
      <w:color w:val="5A5A5A" w:themeColor="text1" w:themeTint="A5"/>
    </w:rPr>
  </w:style>
  <w:style w:type="character" w:styleId="af2">
    <w:name w:val="Intense Emphasis"/>
    <w:uiPriority w:val="21"/>
    <w:qFormat/>
    <w:rsid w:val="00D97401"/>
    <w:rPr>
      <w:b/>
      <w:bCs/>
      <w:i/>
      <w:iCs/>
      <w:color w:val="4F81BD" w:themeColor="accent1"/>
      <w:sz w:val="22"/>
      <w:szCs w:val="22"/>
    </w:rPr>
  </w:style>
  <w:style w:type="character" w:styleId="af3">
    <w:name w:val="Subtle Reference"/>
    <w:uiPriority w:val="31"/>
    <w:qFormat/>
    <w:rsid w:val="00D97401"/>
    <w:rPr>
      <w:color w:val="auto"/>
      <w:u w:val="single" w:color="9BBB59" w:themeColor="accent3"/>
    </w:rPr>
  </w:style>
  <w:style w:type="character" w:styleId="af4">
    <w:name w:val="Intense Reference"/>
    <w:basedOn w:val="a0"/>
    <w:uiPriority w:val="32"/>
    <w:qFormat/>
    <w:rsid w:val="00D97401"/>
    <w:rPr>
      <w:b/>
      <w:bCs/>
      <w:color w:val="76923C" w:themeColor="accent3" w:themeShade="BF"/>
      <w:u w:val="single" w:color="9BBB59" w:themeColor="accent3"/>
    </w:rPr>
  </w:style>
  <w:style w:type="character" w:styleId="af5">
    <w:name w:val="Book Title"/>
    <w:basedOn w:val="a0"/>
    <w:uiPriority w:val="33"/>
    <w:qFormat/>
    <w:rsid w:val="00D97401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6">
    <w:name w:val="TOC Heading"/>
    <w:basedOn w:val="1"/>
    <w:next w:val="a"/>
    <w:uiPriority w:val="39"/>
    <w:semiHidden/>
    <w:unhideWhenUsed/>
    <w:qFormat/>
    <w:rsid w:val="00D97401"/>
    <w:pPr>
      <w:outlineLvl w:val="9"/>
    </w:pPr>
  </w:style>
  <w:style w:type="character" w:styleId="af7">
    <w:name w:val="Hyperlink"/>
    <w:basedOn w:val="a0"/>
    <w:uiPriority w:val="99"/>
    <w:semiHidden/>
    <w:unhideWhenUsed/>
    <w:rsid w:val="001C46C5"/>
    <w:rPr>
      <w:color w:val="0000FF"/>
      <w:u w:val="single"/>
    </w:rPr>
  </w:style>
  <w:style w:type="paragraph" w:customStyle="1" w:styleId="ConsPlusNonformat">
    <w:name w:val="ConsPlusNonformat"/>
    <w:rsid w:val="0058271A"/>
    <w:pPr>
      <w:widowControl w:val="0"/>
      <w:suppressAutoHyphens/>
      <w:autoSpaceDE w:val="0"/>
      <w:autoSpaceDN w:val="0"/>
      <w:ind w:firstLine="0"/>
    </w:pPr>
    <w:rPr>
      <w:rFonts w:ascii="Courier New" w:eastAsia="Courier New" w:hAnsi="Courier New" w:cs="Courier New"/>
      <w:kern w:val="3"/>
      <w:sz w:val="20"/>
      <w:szCs w:val="20"/>
      <w:lang w:val="ru-RU" w:eastAsia="ru-RU" w:bidi="ar-SA"/>
    </w:rPr>
  </w:style>
  <w:style w:type="paragraph" w:customStyle="1" w:styleId="Default">
    <w:name w:val="Default"/>
    <w:rsid w:val="00A37C2D"/>
    <w:pPr>
      <w:autoSpaceDE w:val="0"/>
      <w:autoSpaceDN w:val="0"/>
      <w:adjustRightInd w:val="0"/>
      <w:ind w:firstLine="0"/>
    </w:pPr>
    <w:rPr>
      <w:rFonts w:ascii="Times New Roman" w:hAnsi="Times New Roman" w:cs="Times New Roman"/>
      <w:color w:val="000000"/>
      <w:sz w:val="24"/>
      <w:szCs w:val="24"/>
      <w:lang w:val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2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27249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553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36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693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8309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2687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13249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5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611622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21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978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210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0829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3205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5362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09958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3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206671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145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057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580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545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0765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1117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97839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6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89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01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714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425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7895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1453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72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2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98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95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8350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995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6936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65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81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1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305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053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2731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5987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35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859991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90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39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543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0595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5426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907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61127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64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96987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91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362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117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3058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3586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7861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72897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5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02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01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37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4979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771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1400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17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20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91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493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840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3389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608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63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009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531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515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0999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5915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066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20911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046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052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29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111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9606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4652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9550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593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81234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61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531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871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2114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679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17026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52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001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01986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45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9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060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6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9332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5930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41335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190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1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339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053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2100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0695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321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50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56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174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386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112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1787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663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958533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292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37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108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4382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8258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0046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5574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956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47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09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565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2588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481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9523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32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4143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36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686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766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3914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4472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9951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679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94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9253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00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306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404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891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9749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9266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4121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94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68528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82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330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976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549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196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0994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82399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735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30781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09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935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169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46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8621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6117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54427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160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5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286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6778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252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7452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616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582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817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40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356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70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0186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2318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3282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00982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094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43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6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29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160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3133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8610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72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15062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95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264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761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640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666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374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66514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45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42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33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607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121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0701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76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09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04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860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334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2728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2108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100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39819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97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920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32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046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9032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0382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47526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702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0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415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9436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047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483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45102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11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899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771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986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2946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1698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60462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41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71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34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82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068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62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04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01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16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39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543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883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3883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832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9470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9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130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079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2387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3051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7857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15822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572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2696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64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1050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53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3150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4713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0405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9588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097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16983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969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124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2273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1512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3469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5352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498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61247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1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07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6467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6741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8516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300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3688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391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05502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22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245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38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148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4513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8344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55621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927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74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71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5275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4841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5409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101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52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00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481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888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4095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425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5807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04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0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96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2881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621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1979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36667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351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54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57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729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6064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6493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7290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140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60453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48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601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466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517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3513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0901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13154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496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81784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0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992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102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734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0639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736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31811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595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55312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778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161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6317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7655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9773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55201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144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26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85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1690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051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1838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2916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49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19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9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39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08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571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1391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757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8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85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877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723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8091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643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09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25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99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2900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30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147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083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664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04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373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499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43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0530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9458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10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1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92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366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428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6420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31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41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97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18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679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2073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8747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108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86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59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147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985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7114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0058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265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866779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2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182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806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127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0278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8988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42153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039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90670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93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49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756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3386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1571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40645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242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40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24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690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901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0911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538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9091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15582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821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07387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33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729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732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580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0362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1785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18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611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58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38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49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0062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8868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3722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300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16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79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608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415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619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426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2670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54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70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135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3786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448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896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3397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7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76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94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870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809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7576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230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19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64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110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919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795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1409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865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00111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46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50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186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9965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693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7991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10774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964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66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20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99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0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8113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672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690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86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75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897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5406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8438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990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69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93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254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289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735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3997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197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43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773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051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561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562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5568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029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64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08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05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335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5328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1187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711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580885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12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763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6583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2036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2040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24709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053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8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19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6650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69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0740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0480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16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03890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23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351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604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8272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907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6947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9714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32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51709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63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94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173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0126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3229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6334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13449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238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15800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39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476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21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0361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228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9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34934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337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573782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69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862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688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4053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8616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8820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78555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925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16353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58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773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92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9650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7128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203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11909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09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47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094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306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624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6065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0934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842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24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63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036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942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4065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8483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image" Target="media/image3.wmf"/><Relationship Id="rId18" Type="http://schemas.openxmlformats.org/officeDocument/2006/relationships/hyperlink" Target="https://gz.lot-online.ru/etp_front/organisation/view/8F106738-BFBA-DB30-9412-9F518BD6792F?procedure=20519&amp;backurl=L3Byb2NlZHVyZS9wcm90b2NvbC9lZGl0P3Byb2NlZHVyZUlkPTIwNTE5JnR5cGU9RWxlY3Ryb25pY0F1Y3Rpb25SZXF1ZXN0RmluYWxQcm90b2NvbCZiYWNrdXJsPWFIUjBjSE02THk5bmVpNXNiM1F0YjI1c2FXNWxMbkoxTDJWMGNGOW1jbTl1ZEM5d2NtOWpaV1IxY21VdmJHbHpkRDl3WlhKemIyNWhiRDEwY25WbEpuQmhaMlU5TVNaemIzSjBQVEVtYzI5eWRFUnBjbVZqZEdsdmJqMUJVME09" TargetMode="External"/><Relationship Id="rId3" Type="http://schemas.openxmlformats.org/officeDocument/2006/relationships/settings" Target="settings.xml"/><Relationship Id="rId21" Type="http://schemas.openxmlformats.org/officeDocument/2006/relationships/header" Target="header2.xml"/><Relationship Id="rId7" Type="http://schemas.openxmlformats.org/officeDocument/2006/relationships/image" Target="media/image1.wmf"/><Relationship Id="rId12" Type="http://schemas.openxmlformats.org/officeDocument/2006/relationships/hyperlink" Target="https://gz.lot-online.ru/etp_front/organisation/view/8F106738-BFBA-DB30-9412-9F518BD6792F?procedure=20532&amp;backurl=L3Byb2NlZHVyZS9wcm90b2NvbC9lZGl0P3Byb2NlZHVyZUlkPTIwNTMyJnR5cGU9RWxlY3Ryb25pY0F1Y3Rpb25SZXF1ZXN0RmluYWxQcm90b2NvbCZiYWNrdXJsPWFIUjBjSE02THk5bmVpNXNiM1F0YjI1c2FXNWxMbkoxTDJWMGNGOW1jbTl1ZEM5d2NtOWpaV1IxY21VdmJHbHpkRDl3WlhKemIyNWhiRDEwY25WbEpuQmhaMlU5TVNaemIzSjBQVEVtYzI5eWRFUnBjbVZqZEdsdmJqMUJVME09" TargetMode="External"/><Relationship Id="rId17" Type="http://schemas.openxmlformats.org/officeDocument/2006/relationships/control" Target="activeX/activeX4.xml"/><Relationship Id="rId2" Type="http://schemas.openxmlformats.org/officeDocument/2006/relationships/styles" Target="styles.xml"/><Relationship Id="rId16" Type="http://schemas.openxmlformats.org/officeDocument/2006/relationships/image" Target="media/image4.wmf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ontrol" Target="activeX/activeX2.xml"/><Relationship Id="rId5" Type="http://schemas.openxmlformats.org/officeDocument/2006/relationships/footnotes" Target="footnotes.xml"/><Relationship Id="rId15" Type="http://schemas.openxmlformats.org/officeDocument/2006/relationships/hyperlink" Target="https://gz.lot-online.ru/etp_front/organisation/view/FC9D3029-E8A8-4EBA-A183-AC7D3132BAB6?procedure=20519&amp;backurl=L3Byb2NlZHVyZS9wcm90b2NvbC9lZGl0P3Byb2NlZHVyZUlkPTIwNTE5JnR5cGU9RWxlY3Ryb25pY0F1Y3Rpb25SZXF1ZXN0RmluYWxQcm90b2NvbCZiYWNrdXJsPWFIUjBjSE02THk5bmVpNXNiM1F0YjI1c2FXNWxMbkoxTDJWMGNGOW1jbTl1ZEM5d2NtOWpaV1IxY21VdmJHbHpkRDl3WlhKemIyNWhiRDEwY25WbEpuQmhaMlU5TVNaemIzSjBQVEVtYzI5eWRFUnBjbVZqZEdsdmJqMUJVME09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2.wmf"/><Relationship Id="rId19" Type="http://schemas.openxmlformats.org/officeDocument/2006/relationships/hyperlink" Target="https://gz.lot-online.ru/etp_front/organisation/view/FC9D3029-E8A8-4EBA-A183-AC7D3132BAB6?procedure=20519&amp;backurl=L3Byb2NlZHVyZS9wcm90b2NvbC9lZGl0P3Byb2NlZHVyZUlkPTIwNTE5JnR5cGU9RWxlY3Ryb25pY0F1Y3Rpb25SZXF1ZXN0RmluYWxQcm90b2NvbCZiYWNrdXJsPWFIUjBjSE02THk5bmVpNXNiM1F0YjI1c2FXNWxMbkoxTDJWMGNGOW1jbTl1ZEM5d2NtOWpaV1IxY21VdmJHbHpkRDl3WlhKemIyNWhiRDEwY25WbEpuQmhaMlU5TVNaemIzSjBQVEVtYzI5eWRFUnBjbVZqZEdsdmJqMUJVME0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z.lot-online.ru/etp_front/organisation/view/FC9D3029-E8A8-4EBA-A183-AC7D3132BAB6?procedure=20532&amp;backurl=L3Byb2NlZHVyZS9wcm90b2NvbC9lZGl0P3Byb2NlZHVyZUlkPTIwNTMyJnR5cGU9RWxlY3Ryb25pY0F1Y3Rpb25SZXF1ZXN0RmluYWxQcm90b2NvbCZiYWNrdXJsPWFIUjBjSE02THk5bmVpNXNiM1F0YjI1c2FXNWxMbkoxTDJWMGNGOW1jbTl1ZEM5d2NtOWpaV1IxY21VdmJHbHpkRDl3WlhKemIyNWhiRDEwY25WbEpuQmhaMlU5TVNaemIzSjBQVEVtYzI5eWRFUnBjbVZqZEdsdmJqMUJVME09" TargetMode="External"/><Relationship Id="rId14" Type="http://schemas.openxmlformats.org/officeDocument/2006/relationships/control" Target="activeX/activeX3.xml"/><Relationship Id="rId22" Type="http://schemas.openxmlformats.org/officeDocument/2006/relationships/fontTable" Target="fontTable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687</TotalTime>
  <Pages>2</Pages>
  <Words>1132</Words>
  <Characters>6454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ZAKUP</cp:lastModifiedBy>
  <cp:revision>214</cp:revision>
  <cp:lastPrinted>2020-02-27T12:44:00Z</cp:lastPrinted>
  <dcterms:created xsi:type="dcterms:W3CDTF">2018-11-29T08:52:00Z</dcterms:created>
  <dcterms:modified xsi:type="dcterms:W3CDTF">2020-02-28T08:20:00Z</dcterms:modified>
</cp:coreProperties>
</file>