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871311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7131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871311">
        <w:rPr>
          <w:i/>
          <w:sz w:val="24"/>
          <w:szCs w:val="24"/>
        </w:rPr>
        <w:t xml:space="preserve">Извещение № </w:t>
      </w:r>
      <w:r w:rsidR="00033C0E" w:rsidRPr="00871311">
        <w:rPr>
          <w:color w:val="000000"/>
          <w:sz w:val="24"/>
          <w:szCs w:val="24"/>
          <w:shd w:val="clear" w:color="auto" w:fill="FFFFFF"/>
        </w:rPr>
        <w:t>0372200168120000041</w:t>
      </w:r>
    </w:p>
    <w:p w:rsidR="00AA1149" w:rsidRPr="00871311" w:rsidRDefault="00B16A63" w:rsidP="00AA1149">
      <w:pPr>
        <w:jc w:val="center"/>
        <w:rPr>
          <w:b/>
          <w:i/>
          <w:sz w:val="24"/>
          <w:szCs w:val="24"/>
        </w:rPr>
      </w:pPr>
      <w:r w:rsidRPr="00871311">
        <w:rPr>
          <w:b/>
          <w:i/>
          <w:sz w:val="24"/>
          <w:szCs w:val="24"/>
        </w:rPr>
        <w:t xml:space="preserve">ИКЗ в ПГ: </w:t>
      </w:r>
      <w:r w:rsidR="00033C0E" w:rsidRPr="00871311">
        <w:rPr>
          <w:b/>
          <w:i/>
          <w:sz w:val="24"/>
          <w:szCs w:val="24"/>
        </w:rPr>
        <w:t>202782566168578420100100620012120000</w:t>
      </w:r>
    </w:p>
    <w:p w:rsidR="0022363D" w:rsidRPr="0087131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7131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71311">
        <w:rPr>
          <w:sz w:val="24"/>
          <w:szCs w:val="24"/>
        </w:rPr>
        <w:t xml:space="preserve">г. Санкт-Петербург </w:t>
      </w:r>
      <w:r w:rsidR="00ED2B49" w:rsidRPr="00871311">
        <w:rPr>
          <w:sz w:val="24"/>
          <w:szCs w:val="24"/>
        </w:rPr>
        <w:tab/>
      </w:r>
      <w:r w:rsidR="00280F4E" w:rsidRPr="00871311">
        <w:rPr>
          <w:sz w:val="24"/>
          <w:szCs w:val="24"/>
        </w:rPr>
        <w:t>«</w:t>
      </w:r>
      <w:r w:rsidR="00033C0E" w:rsidRPr="00871311">
        <w:rPr>
          <w:sz w:val="24"/>
          <w:szCs w:val="24"/>
        </w:rPr>
        <w:t>28</w:t>
      </w:r>
      <w:r w:rsidR="00280F4E" w:rsidRPr="00871311">
        <w:rPr>
          <w:sz w:val="24"/>
          <w:szCs w:val="24"/>
        </w:rPr>
        <w:t>»</w:t>
      </w:r>
      <w:r w:rsidR="002A5B0D" w:rsidRPr="00871311">
        <w:rPr>
          <w:sz w:val="24"/>
          <w:szCs w:val="24"/>
        </w:rPr>
        <w:t xml:space="preserve"> </w:t>
      </w:r>
      <w:r w:rsidR="002E37AE" w:rsidRPr="00871311">
        <w:rPr>
          <w:sz w:val="24"/>
          <w:szCs w:val="24"/>
        </w:rPr>
        <w:t>февраля</w:t>
      </w:r>
      <w:r w:rsidR="008118A8" w:rsidRPr="00871311">
        <w:rPr>
          <w:sz w:val="24"/>
          <w:szCs w:val="24"/>
        </w:rPr>
        <w:t xml:space="preserve"> </w:t>
      </w:r>
      <w:r w:rsidR="00A07CBB" w:rsidRPr="00871311">
        <w:rPr>
          <w:sz w:val="24"/>
          <w:szCs w:val="24"/>
        </w:rPr>
        <w:t>2020</w:t>
      </w:r>
      <w:r w:rsidR="003B4300" w:rsidRPr="00871311">
        <w:rPr>
          <w:sz w:val="24"/>
          <w:szCs w:val="24"/>
        </w:rPr>
        <w:t xml:space="preserve"> </w:t>
      </w:r>
      <w:r w:rsidR="009F2612" w:rsidRPr="00871311">
        <w:rPr>
          <w:sz w:val="24"/>
          <w:szCs w:val="24"/>
        </w:rPr>
        <w:t>года</w:t>
      </w:r>
    </w:p>
    <w:p w:rsidR="0022363D" w:rsidRPr="0087131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7131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7131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71311">
        <w:rPr>
          <w:sz w:val="24"/>
          <w:szCs w:val="24"/>
        </w:rPr>
        <w:t>«</w:t>
      </w:r>
      <w:r w:rsidR="00343455" w:rsidRPr="00871311">
        <w:rPr>
          <w:color w:val="000000"/>
          <w:sz w:val="24"/>
          <w:szCs w:val="24"/>
        </w:rPr>
        <w:t xml:space="preserve">Поставка </w:t>
      </w:r>
      <w:r w:rsidR="00033C0E" w:rsidRPr="00871311">
        <w:rPr>
          <w:color w:val="000000"/>
          <w:sz w:val="24"/>
          <w:szCs w:val="24"/>
          <w:shd w:val="clear" w:color="auto" w:fill="FFFFFF"/>
        </w:rPr>
        <w:t>лекарственного препарата Аминофиллин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71311">
        <w:rPr>
          <w:sz w:val="24"/>
          <w:szCs w:val="24"/>
        </w:rPr>
        <w:t>».</w:t>
      </w:r>
    </w:p>
    <w:p w:rsidR="00DA61D6" w:rsidRPr="0087131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71311">
        <w:rPr>
          <w:sz w:val="24"/>
          <w:szCs w:val="24"/>
        </w:rPr>
        <w:tab/>
        <w:t>Начальная максимальная цена контракта</w:t>
      </w:r>
      <w:r w:rsidR="007215AB" w:rsidRPr="00871311">
        <w:rPr>
          <w:sz w:val="24"/>
          <w:szCs w:val="24"/>
        </w:rPr>
        <w:t xml:space="preserve">: </w:t>
      </w:r>
      <w:r w:rsidR="00033C0E" w:rsidRPr="00871311">
        <w:rPr>
          <w:b/>
          <w:i/>
          <w:sz w:val="24"/>
          <w:szCs w:val="24"/>
          <w:u w:val="single"/>
        </w:rPr>
        <w:t>109 450.00</w:t>
      </w:r>
      <w:r w:rsidR="002E37AE" w:rsidRPr="00871311">
        <w:rPr>
          <w:b/>
          <w:i/>
          <w:sz w:val="24"/>
          <w:szCs w:val="24"/>
          <w:u w:val="single"/>
        </w:rPr>
        <w:t xml:space="preserve"> </w:t>
      </w:r>
      <w:r w:rsidR="00F434BE" w:rsidRPr="00871311">
        <w:rPr>
          <w:b/>
          <w:i/>
          <w:sz w:val="24"/>
          <w:szCs w:val="24"/>
          <w:u w:val="single"/>
        </w:rPr>
        <w:t>(</w:t>
      </w:r>
      <w:r w:rsidR="00033C0E" w:rsidRPr="00871311">
        <w:rPr>
          <w:b/>
          <w:i/>
          <w:sz w:val="24"/>
          <w:szCs w:val="24"/>
          <w:u w:val="single"/>
        </w:rPr>
        <w:t>Сто девять тысяч четыреста пятьдесят рублей 00</w:t>
      </w:r>
      <w:r w:rsidR="00343455" w:rsidRPr="00871311">
        <w:rPr>
          <w:b/>
          <w:i/>
          <w:sz w:val="24"/>
          <w:szCs w:val="24"/>
          <w:u w:val="single"/>
        </w:rPr>
        <w:t xml:space="preserve"> копеек</w:t>
      </w:r>
      <w:r w:rsidR="00AB397E" w:rsidRPr="00871311">
        <w:rPr>
          <w:b/>
          <w:i/>
          <w:sz w:val="24"/>
          <w:szCs w:val="24"/>
          <w:u w:val="single"/>
        </w:rPr>
        <w:t>)</w:t>
      </w:r>
      <w:r w:rsidR="00676FFE" w:rsidRPr="00871311">
        <w:rPr>
          <w:b/>
          <w:i/>
          <w:sz w:val="24"/>
          <w:szCs w:val="24"/>
          <w:u w:val="single"/>
        </w:rPr>
        <w:t>.</w:t>
      </w:r>
    </w:p>
    <w:p w:rsidR="00E452D1" w:rsidRPr="0087131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71311">
        <w:rPr>
          <w:b w:val="0"/>
          <w:sz w:val="24"/>
          <w:szCs w:val="24"/>
        </w:rPr>
        <w:t>2.</w:t>
      </w:r>
      <w:r w:rsidR="00770AEE" w:rsidRPr="00871311">
        <w:rPr>
          <w:b w:val="0"/>
          <w:sz w:val="24"/>
          <w:szCs w:val="24"/>
        </w:rPr>
        <w:t xml:space="preserve"> </w:t>
      </w:r>
      <w:r w:rsidRPr="00871311">
        <w:rPr>
          <w:b w:val="0"/>
          <w:sz w:val="24"/>
          <w:szCs w:val="24"/>
        </w:rPr>
        <w:t>Процедура рассмотрения перв</w:t>
      </w:r>
      <w:r w:rsidR="00770AEE" w:rsidRPr="00871311">
        <w:rPr>
          <w:b w:val="0"/>
          <w:sz w:val="24"/>
          <w:szCs w:val="24"/>
        </w:rPr>
        <w:t>ой</w:t>
      </w:r>
      <w:r w:rsidRPr="00871311">
        <w:rPr>
          <w:b w:val="0"/>
          <w:sz w:val="24"/>
          <w:szCs w:val="24"/>
        </w:rPr>
        <w:t xml:space="preserve"> </w:t>
      </w:r>
      <w:r w:rsidR="0022363D" w:rsidRPr="00871311">
        <w:rPr>
          <w:b w:val="0"/>
          <w:sz w:val="24"/>
          <w:szCs w:val="24"/>
        </w:rPr>
        <w:t>и втор</w:t>
      </w:r>
      <w:r w:rsidR="00770AEE" w:rsidRPr="00871311">
        <w:rPr>
          <w:b w:val="0"/>
          <w:sz w:val="24"/>
          <w:szCs w:val="24"/>
        </w:rPr>
        <w:t>ой</w:t>
      </w:r>
      <w:r w:rsidR="0022363D" w:rsidRPr="00871311">
        <w:rPr>
          <w:b w:val="0"/>
          <w:sz w:val="24"/>
          <w:szCs w:val="24"/>
        </w:rPr>
        <w:t xml:space="preserve"> </w:t>
      </w:r>
      <w:r w:rsidRPr="00871311">
        <w:rPr>
          <w:b w:val="0"/>
          <w:sz w:val="24"/>
          <w:szCs w:val="24"/>
        </w:rPr>
        <w:t>част</w:t>
      </w:r>
      <w:r w:rsidR="00770AEE" w:rsidRPr="00871311">
        <w:rPr>
          <w:b w:val="0"/>
          <w:sz w:val="24"/>
          <w:szCs w:val="24"/>
        </w:rPr>
        <w:t>и</w:t>
      </w:r>
      <w:r w:rsidRPr="00871311">
        <w:rPr>
          <w:b w:val="0"/>
          <w:sz w:val="24"/>
          <w:szCs w:val="24"/>
        </w:rPr>
        <w:t xml:space="preserve"> заяв</w:t>
      </w:r>
      <w:r w:rsidR="0022363D" w:rsidRPr="00871311">
        <w:rPr>
          <w:b w:val="0"/>
          <w:sz w:val="24"/>
          <w:szCs w:val="24"/>
        </w:rPr>
        <w:t xml:space="preserve">ки, поданной от единственного участника </w:t>
      </w:r>
      <w:r w:rsidRPr="00871311">
        <w:rPr>
          <w:b w:val="0"/>
          <w:sz w:val="24"/>
          <w:szCs w:val="24"/>
        </w:rPr>
        <w:t xml:space="preserve">на участие в </w:t>
      </w:r>
      <w:r w:rsidR="00ED2B49" w:rsidRPr="00871311">
        <w:rPr>
          <w:b w:val="0"/>
          <w:sz w:val="24"/>
          <w:szCs w:val="24"/>
        </w:rPr>
        <w:t xml:space="preserve">электронном </w:t>
      </w:r>
      <w:r w:rsidRPr="00871311">
        <w:rPr>
          <w:b w:val="0"/>
          <w:sz w:val="24"/>
          <w:szCs w:val="24"/>
        </w:rPr>
        <w:t>аукционе</w:t>
      </w:r>
      <w:r w:rsidR="0022363D" w:rsidRPr="00871311">
        <w:rPr>
          <w:b w:val="0"/>
          <w:sz w:val="24"/>
          <w:szCs w:val="24"/>
        </w:rPr>
        <w:t>,</w:t>
      </w:r>
      <w:r w:rsidRPr="00871311">
        <w:rPr>
          <w:b w:val="0"/>
          <w:sz w:val="24"/>
          <w:szCs w:val="24"/>
        </w:rPr>
        <w:t xml:space="preserve"> п</w:t>
      </w:r>
      <w:r w:rsidR="00AC1F9F" w:rsidRPr="00871311">
        <w:rPr>
          <w:b w:val="0"/>
          <w:sz w:val="24"/>
          <w:szCs w:val="24"/>
        </w:rPr>
        <w:t xml:space="preserve">роводилась </w:t>
      </w:r>
      <w:r w:rsidR="00BE4D5E" w:rsidRPr="00871311">
        <w:rPr>
          <w:b w:val="0"/>
          <w:sz w:val="24"/>
          <w:szCs w:val="24"/>
        </w:rPr>
        <w:t xml:space="preserve">аукционной </w:t>
      </w:r>
      <w:r w:rsidR="00845001" w:rsidRPr="00871311">
        <w:rPr>
          <w:b w:val="0"/>
          <w:sz w:val="24"/>
          <w:szCs w:val="24"/>
        </w:rPr>
        <w:t>комиссией</w:t>
      </w:r>
      <w:r w:rsidR="00BE4D5E" w:rsidRPr="0087131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71311">
        <w:rPr>
          <w:b w:val="0"/>
          <w:sz w:val="24"/>
          <w:szCs w:val="24"/>
        </w:rPr>
        <w:t>–</w:t>
      </w:r>
      <w:r w:rsidR="00BE4D5E" w:rsidRPr="00871311">
        <w:rPr>
          <w:b w:val="0"/>
          <w:sz w:val="24"/>
          <w:szCs w:val="24"/>
        </w:rPr>
        <w:t xml:space="preserve"> комиссией)</w:t>
      </w:r>
      <w:r w:rsidR="00845001" w:rsidRPr="00871311">
        <w:rPr>
          <w:b w:val="0"/>
          <w:sz w:val="24"/>
          <w:szCs w:val="24"/>
        </w:rPr>
        <w:t xml:space="preserve"> </w:t>
      </w:r>
      <w:r w:rsidR="002E37AE" w:rsidRPr="00871311">
        <w:rPr>
          <w:b w:val="0"/>
          <w:sz w:val="24"/>
          <w:szCs w:val="24"/>
          <w:u w:val="single"/>
        </w:rPr>
        <w:t>2</w:t>
      </w:r>
      <w:r w:rsidR="00033C0E" w:rsidRPr="00871311">
        <w:rPr>
          <w:b w:val="0"/>
          <w:sz w:val="24"/>
          <w:szCs w:val="24"/>
          <w:u w:val="single"/>
        </w:rPr>
        <w:t>8</w:t>
      </w:r>
      <w:r w:rsidR="002E37AE" w:rsidRPr="00871311">
        <w:rPr>
          <w:b w:val="0"/>
          <w:sz w:val="24"/>
          <w:szCs w:val="24"/>
          <w:u w:val="single"/>
        </w:rPr>
        <w:t xml:space="preserve"> февраля</w:t>
      </w:r>
      <w:r w:rsidR="00A07CBB" w:rsidRPr="00871311">
        <w:rPr>
          <w:b w:val="0"/>
          <w:sz w:val="24"/>
          <w:szCs w:val="24"/>
          <w:u w:val="single"/>
        </w:rPr>
        <w:t xml:space="preserve"> 2020</w:t>
      </w:r>
      <w:r w:rsidR="00280F4E" w:rsidRPr="00871311">
        <w:rPr>
          <w:b w:val="0"/>
          <w:sz w:val="24"/>
          <w:szCs w:val="24"/>
          <w:u w:val="single"/>
        </w:rPr>
        <w:t xml:space="preserve"> года </w:t>
      </w:r>
      <w:r w:rsidR="001C7997" w:rsidRPr="00871311">
        <w:rPr>
          <w:b w:val="0"/>
          <w:sz w:val="24"/>
          <w:szCs w:val="24"/>
        </w:rPr>
        <w:t>по</w:t>
      </w:r>
      <w:r w:rsidRPr="00871311">
        <w:rPr>
          <w:b w:val="0"/>
          <w:sz w:val="24"/>
          <w:szCs w:val="24"/>
        </w:rPr>
        <w:t xml:space="preserve"> адресу: </w:t>
      </w:r>
      <w:r w:rsidR="00770AEE" w:rsidRPr="00871311">
        <w:rPr>
          <w:b w:val="0"/>
          <w:bCs w:val="0"/>
          <w:sz w:val="24"/>
          <w:szCs w:val="24"/>
        </w:rPr>
        <w:t>г.</w:t>
      </w:r>
      <w:r w:rsidR="009C189E" w:rsidRPr="00871311">
        <w:rPr>
          <w:b w:val="0"/>
          <w:bCs w:val="0"/>
          <w:sz w:val="24"/>
          <w:szCs w:val="24"/>
        </w:rPr>
        <w:t xml:space="preserve"> </w:t>
      </w:r>
      <w:r w:rsidR="00845001" w:rsidRPr="00871311">
        <w:rPr>
          <w:b w:val="0"/>
          <w:bCs w:val="0"/>
          <w:sz w:val="24"/>
          <w:szCs w:val="24"/>
        </w:rPr>
        <w:t>Санкт-Петербург</w:t>
      </w:r>
      <w:r w:rsidR="002A5B0D" w:rsidRPr="0087131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7131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71311">
        <w:rPr>
          <w:b w:val="0"/>
          <w:bCs w:val="0"/>
          <w:sz w:val="24"/>
          <w:szCs w:val="24"/>
        </w:rPr>
        <w:t>.</w:t>
      </w:r>
    </w:p>
    <w:p w:rsidR="00AD6D15" w:rsidRPr="00871311" w:rsidRDefault="00845001" w:rsidP="00AD6D15">
      <w:pPr>
        <w:ind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3.</w:t>
      </w:r>
      <w:r w:rsidR="00770AEE" w:rsidRPr="00871311">
        <w:rPr>
          <w:sz w:val="24"/>
          <w:szCs w:val="24"/>
        </w:rPr>
        <w:t xml:space="preserve"> </w:t>
      </w:r>
      <w:r w:rsidR="00AD6D15" w:rsidRPr="00871311">
        <w:rPr>
          <w:sz w:val="24"/>
          <w:szCs w:val="24"/>
        </w:rPr>
        <w:t>На заседании комиссии присутствовали:</w:t>
      </w:r>
    </w:p>
    <w:p w:rsidR="00B3647B" w:rsidRPr="0087131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Председатель</w:t>
      </w:r>
      <w:r w:rsidR="00B3647B" w:rsidRPr="00871311">
        <w:rPr>
          <w:sz w:val="24"/>
          <w:szCs w:val="24"/>
        </w:rPr>
        <w:t xml:space="preserve"> комиссии:</w:t>
      </w:r>
    </w:p>
    <w:p w:rsidR="00671397" w:rsidRPr="0087131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871311">
        <w:rPr>
          <w:szCs w:val="24"/>
        </w:rPr>
        <w:t xml:space="preserve">Федуняк Иван Павлович – </w:t>
      </w:r>
      <w:r w:rsidR="002E37AE" w:rsidRPr="00871311">
        <w:rPr>
          <w:szCs w:val="24"/>
        </w:rPr>
        <w:t>ВРИО  главного врача</w:t>
      </w:r>
      <w:r w:rsidRPr="00871311">
        <w:rPr>
          <w:szCs w:val="24"/>
        </w:rPr>
        <w:t>;</w:t>
      </w:r>
    </w:p>
    <w:p w:rsidR="00671397" w:rsidRPr="0087131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71311">
        <w:rPr>
          <w:sz w:val="24"/>
          <w:szCs w:val="24"/>
          <w:u w:val="single"/>
        </w:rPr>
        <w:t>Члены комиссии</w:t>
      </w:r>
      <w:r w:rsidRPr="00871311">
        <w:rPr>
          <w:sz w:val="24"/>
          <w:szCs w:val="24"/>
        </w:rPr>
        <w:t>:</w:t>
      </w:r>
    </w:p>
    <w:p w:rsidR="00F559FB" w:rsidRPr="0087131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Шалдина Елена Викторовна – заведующая аптекой</w:t>
      </w:r>
    </w:p>
    <w:p w:rsidR="00F559FB" w:rsidRPr="0087131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87131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71311">
        <w:rPr>
          <w:sz w:val="24"/>
          <w:szCs w:val="24"/>
          <w:u w:val="single"/>
        </w:rPr>
        <w:t xml:space="preserve"> Секретарь комиссии:</w:t>
      </w:r>
    </w:p>
    <w:p w:rsidR="00653F33" w:rsidRPr="0087131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 xml:space="preserve">Кондратьева Юлия Михайловна </w:t>
      </w:r>
      <w:r w:rsidR="00A07CBB" w:rsidRPr="00871311">
        <w:rPr>
          <w:sz w:val="24"/>
          <w:szCs w:val="24"/>
        </w:rPr>
        <w:t>–</w:t>
      </w:r>
      <w:r w:rsidRPr="00871311">
        <w:rPr>
          <w:sz w:val="24"/>
          <w:szCs w:val="24"/>
        </w:rPr>
        <w:t xml:space="preserve"> </w:t>
      </w:r>
      <w:r w:rsidR="00A07CBB" w:rsidRPr="00871311">
        <w:rPr>
          <w:sz w:val="24"/>
          <w:szCs w:val="24"/>
        </w:rPr>
        <w:t>начальник отдела организации закупок</w:t>
      </w:r>
    </w:p>
    <w:p w:rsidR="00AD6D15" w:rsidRPr="0087131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 xml:space="preserve">На заседании присутствуют </w:t>
      </w:r>
      <w:r w:rsidR="00834C79" w:rsidRPr="00871311">
        <w:rPr>
          <w:sz w:val="24"/>
          <w:szCs w:val="24"/>
        </w:rPr>
        <w:t>3</w:t>
      </w:r>
      <w:r w:rsidR="0031518A" w:rsidRPr="00871311">
        <w:rPr>
          <w:sz w:val="24"/>
          <w:szCs w:val="24"/>
        </w:rPr>
        <w:t xml:space="preserve"> </w:t>
      </w:r>
      <w:r w:rsidR="00AD6D15" w:rsidRPr="00871311">
        <w:rPr>
          <w:sz w:val="24"/>
          <w:szCs w:val="24"/>
        </w:rPr>
        <w:t xml:space="preserve">из </w:t>
      </w:r>
      <w:r w:rsidR="00DE4A6E" w:rsidRPr="00871311">
        <w:rPr>
          <w:sz w:val="24"/>
          <w:szCs w:val="24"/>
        </w:rPr>
        <w:t>5</w:t>
      </w:r>
      <w:r w:rsidR="00AD6D15" w:rsidRPr="00871311">
        <w:rPr>
          <w:sz w:val="24"/>
          <w:szCs w:val="24"/>
        </w:rPr>
        <w:t xml:space="preserve"> членов комиссии, что </w:t>
      </w:r>
      <w:r w:rsidR="001D3B2B" w:rsidRPr="00871311">
        <w:rPr>
          <w:sz w:val="24"/>
          <w:szCs w:val="24"/>
        </w:rPr>
        <w:t>более 50</w:t>
      </w:r>
      <w:r w:rsidR="00AD6D15" w:rsidRPr="0087131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7131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5.</w:t>
      </w:r>
      <w:r w:rsidRPr="00871311">
        <w:rPr>
          <w:sz w:val="24"/>
          <w:szCs w:val="24"/>
        </w:rPr>
        <w:tab/>
      </w:r>
      <w:r w:rsidR="009C463B" w:rsidRPr="00871311">
        <w:rPr>
          <w:sz w:val="24"/>
          <w:szCs w:val="24"/>
        </w:rPr>
        <w:t xml:space="preserve">На процедуру рассмотрения и оценки </w:t>
      </w:r>
      <w:r w:rsidR="0022363D" w:rsidRPr="00871311">
        <w:rPr>
          <w:sz w:val="24"/>
          <w:szCs w:val="24"/>
        </w:rPr>
        <w:t>первой и второй част</w:t>
      </w:r>
      <w:r w:rsidR="00B72047" w:rsidRPr="00871311">
        <w:rPr>
          <w:sz w:val="24"/>
          <w:szCs w:val="24"/>
        </w:rPr>
        <w:t>и</w:t>
      </w:r>
      <w:r w:rsidR="0022363D" w:rsidRPr="00871311">
        <w:rPr>
          <w:sz w:val="24"/>
          <w:szCs w:val="24"/>
        </w:rPr>
        <w:t xml:space="preserve"> заявки, </w:t>
      </w:r>
      <w:r w:rsidR="0022363D" w:rsidRPr="00871311">
        <w:rPr>
          <w:b/>
          <w:sz w:val="24"/>
          <w:szCs w:val="24"/>
        </w:rPr>
        <w:t xml:space="preserve">поданной от единственного участника </w:t>
      </w:r>
      <w:r w:rsidR="0022363D" w:rsidRPr="00871311">
        <w:rPr>
          <w:sz w:val="24"/>
          <w:szCs w:val="24"/>
        </w:rPr>
        <w:t xml:space="preserve">на участие в </w:t>
      </w:r>
      <w:r w:rsidR="00ED2B49" w:rsidRPr="00871311">
        <w:rPr>
          <w:sz w:val="24"/>
          <w:szCs w:val="24"/>
        </w:rPr>
        <w:t xml:space="preserve">электронном </w:t>
      </w:r>
      <w:r w:rsidR="0022363D" w:rsidRPr="0087131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71311">
        <w:rPr>
          <w:b/>
          <w:sz w:val="24"/>
          <w:szCs w:val="24"/>
        </w:rPr>
        <w:t xml:space="preserve">№ </w:t>
      </w:r>
      <w:r w:rsidR="00033C0E" w:rsidRPr="00871311">
        <w:rPr>
          <w:color w:val="000000"/>
          <w:sz w:val="24"/>
          <w:szCs w:val="24"/>
          <w:shd w:val="clear" w:color="auto" w:fill="F9F9F9"/>
        </w:rPr>
        <w:t>EA-42259</w:t>
      </w:r>
      <w:r w:rsidR="00D03F38" w:rsidRPr="00871311">
        <w:rPr>
          <w:sz w:val="24"/>
          <w:szCs w:val="24"/>
        </w:rPr>
        <w:t xml:space="preserve"> </w:t>
      </w:r>
      <w:r w:rsidR="0022363D" w:rsidRPr="00871311">
        <w:rPr>
          <w:sz w:val="24"/>
          <w:szCs w:val="24"/>
        </w:rPr>
        <w:t>и вторая часть заявки</w:t>
      </w:r>
      <w:r w:rsidR="009975F9" w:rsidRPr="0087131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71311">
          <w:rPr>
            <w:sz w:val="24"/>
            <w:szCs w:val="24"/>
          </w:rPr>
          <w:t>пунктами 2</w:t>
        </w:r>
      </w:hyperlink>
      <w:r w:rsidR="009975F9" w:rsidRPr="00871311">
        <w:rPr>
          <w:sz w:val="24"/>
          <w:szCs w:val="24"/>
        </w:rPr>
        <w:t xml:space="preserve"> - </w:t>
      </w:r>
      <w:hyperlink w:anchor="Par1145" w:history="1">
        <w:r w:rsidR="009975F9" w:rsidRPr="00871311">
          <w:rPr>
            <w:sz w:val="24"/>
            <w:szCs w:val="24"/>
          </w:rPr>
          <w:t>6</w:t>
        </w:r>
      </w:hyperlink>
      <w:r w:rsidR="009975F9" w:rsidRPr="00871311">
        <w:rPr>
          <w:sz w:val="24"/>
          <w:szCs w:val="24"/>
        </w:rPr>
        <w:t xml:space="preserve"> и </w:t>
      </w:r>
      <w:hyperlink w:anchor="Par1147" w:history="1">
        <w:r w:rsidR="009975F9" w:rsidRPr="00871311">
          <w:rPr>
            <w:sz w:val="24"/>
            <w:szCs w:val="24"/>
          </w:rPr>
          <w:t>8 части 2 статьи 61</w:t>
        </w:r>
      </w:hyperlink>
      <w:r w:rsidR="009975F9" w:rsidRPr="00871311">
        <w:rPr>
          <w:sz w:val="24"/>
          <w:szCs w:val="24"/>
        </w:rPr>
        <w:t xml:space="preserve"> Федерального закона</w:t>
      </w:r>
      <w:r w:rsidR="00B72047" w:rsidRPr="00871311">
        <w:rPr>
          <w:b/>
          <w:sz w:val="24"/>
          <w:szCs w:val="24"/>
        </w:rPr>
        <w:t xml:space="preserve"> от 05.04.2013 N 44-ФЗ.</w:t>
      </w:r>
    </w:p>
    <w:p w:rsidR="00834C79" w:rsidRPr="0087131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7131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71311">
        <w:rPr>
          <w:sz w:val="24"/>
          <w:szCs w:val="24"/>
        </w:rPr>
        <w:t xml:space="preserve">электронном </w:t>
      </w:r>
      <w:r w:rsidRPr="00871311">
        <w:rPr>
          <w:sz w:val="24"/>
          <w:szCs w:val="24"/>
        </w:rPr>
        <w:t xml:space="preserve">аукционе на право заключения контракта на </w:t>
      </w:r>
      <w:r w:rsidRPr="00871311">
        <w:rPr>
          <w:b/>
          <w:sz w:val="24"/>
          <w:szCs w:val="24"/>
        </w:rPr>
        <w:t>«</w:t>
      </w:r>
      <w:r w:rsidR="00343455" w:rsidRPr="00871311">
        <w:rPr>
          <w:color w:val="000000"/>
          <w:sz w:val="24"/>
          <w:szCs w:val="24"/>
        </w:rPr>
        <w:t>Поставк</w:t>
      </w:r>
      <w:r w:rsidR="005B507C" w:rsidRPr="00871311">
        <w:rPr>
          <w:color w:val="000000"/>
          <w:sz w:val="24"/>
          <w:szCs w:val="24"/>
        </w:rPr>
        <w:t>у</w:t>
      </w:r>
      <w:r w:rsidR="00343455" w:rsidRPr="00871311">
        <w:rPr>
          <w:color w:val="000000"/>
          <w:sz w:val="24"/>
          <w:szCs w:val="24"/>
        </w:rPr>
        <w:t xml:space="preserve"> </w:t>
      </w:r>
      <w:r w:rsidR="00033C0E" w:rsidRPr="00871311">
        <w:rPr>
          <w:color w:val="000000"/>
          <w:sz w:val="24"/>
          <w:szCs w:val="24"/>
          <w:shd w:val="clear" w:color="auto" w:fill="FFFFFF"/>
        </w:rPr>
        <w:t>лекарственного препарата Аминофиллин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71311">
        <w:rPr>
          <w:b/>
          <w:sz w:val="24"/>
          <w:szCs w:val="24"/>
        </w:rPr>
        <w:t>»</w:t>
      </w:r>
      <w:r w:rsidRPr="00871311">
        <w:rPr>
          <w:b/>
          <w:sz w:val="24"/>
          <w:szCs w:val="24"/>
        </w:rPr>
        <w:t>:</w:t>
      </w:r>
    </w:p>
    <w:p w:rsidR="00FD4DE7" w:rsidRPr="0087131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4474"/>
        <w:gridCol w:w="1536"/>
        <w:gridCol w:w="3456"/>
      </w:tblGrid>
      <w:tr w:rsidR="00BE4D5E" w:rsidRPr="00871311" w:rsidTr="00435D94">
        <w:trPr>
          <w:jc w:val="center"/>
        </w:trPr>
        <w:tc>
          <w:tcPr>
            <w:tcW w:w="0" w:type="auto"/>
            <w:vAlign w:val="center"/>
          </w:tcPr>
          <w:p w:rsidR="005C22DF" w:rsidRPr="0087131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131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87131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713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713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713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7131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71311" w:rsidRDefault="00033C0E" w:rsidP="009C189E">
            <w:pPr>
              <w:spacing w:line="276" w:lineRule="auto"/>
              <w:rPr>
                <w:sz w:val="24"/>
                <w:szCs w:val="24"/>
              </w:rPr>
            </w:pPr>
            <w:r w:rsidRPr="00871311">
              <w:rPr>
                <w:color w:val="000000"/>
                <w:sz w:val="24"/>
                <w:szCs w:val="24"/>
                <w:shd w:val="clear" w:color="auto" w:fill="F9F9F9"/>
              </w:rPr>
              <w:t>EA-42259</w:t>
            </w:r>
          </w:p>
        </w:tc>
        <w:tc>
          <w:tcPr>
            <w:tcW w:w="0" w:type="auto"/>
            <w:vAlign w:val="center"/>
          </w:tcPr>
          <w:p w:rsidR="005C22DF" w:rsidRPr="00871311" w:rsidRDefault="00033C0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87131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"ДОНСКОЙ ГОСПИТАЛЬ"</w:t>
              </w:r>
            </w:hyperlink>
          </w:p>
        </w:tc>
        <w:tc>
          <w:tcPr>
            <w:tcW w:w="1536" w:type="dxa"/>
            <w:vAlign w:val="center"/>
          </w:tcPr>
          <w:p w:rsidR="005C22DF" w:rsidRPr="00871311" w:rsidRDefault="00033C0E" w:rsidP="00ED2B49">
            <w:pPr>
              <w:spacing w:line="276" w:lineRule="auto"/>
              <w:rPr>
                <w:sz w:val="24"/>
                <w:szCs w:val="24"/>
              </w:rPr>
            </w:pPr>
            <w:r w:rsidRPr="00871311">
              <w:rPr>
                <w:color w:val="333333"/>
                <w:sz w:val="24"/>
                <w:szCs w:val="24"/>
                <w:shd w:val="clear" w:color="auto" w:fill="F9F9F9"/>
              </w:rPr>
              <w:t>6166084084</w:t>
            </w:r>
          </w:p>
        </w:tc>
        <w:tc>
          <w:tcPr>
            <w:tcW w:w="3456" w:type="dxa"/>
            <w:vAlign w:val="center"/>
          </w:tcPr>
          <w:p w:rsidR="005C22DF" w:rsidRPr="00871311" w:rsidRDefault="00033C0E" w:rsidP="00ED2B49">
            <w:pPr>
              <w:spacing w:line="276" w:lineRule="auto"/>
              <w:rPr>
                <w:sz w:val="24"/>
                <w:szCs w:val="24"/>
              </w:rPr>
            </w:pPr>
            <w:r w:rsidRPr="00871311">
              <w:rPr>
                <w:color w:val="212529"/>
                <w:sz w:val="24"/>
                <w:szCs w:val="24"/>
                <w:shd w:val="clear" w:color="auto" w:fill="FFFFFF"/>
              </w:rPr>
              <w:t>344092, ОБЛ РОСТОВСКАЯ61, Г РОСТОВ-НА-ДОНУ, УЛ ДОБРОВОЛЬСКОГО, 17,</w:t>
            </w:r>
          </w:p>
        </w:tc>
      </w:tr>
    </w:tbl>
    <w:p w:rsidR="00871311" w:rsidRPr="00871311" w:rsidRDefault="00CD78A8" w:rsidP="00871311">
      <w:pPr>
        <w:jc w:val="center"/>
        <w:rPr>
          <w:sz w:val="24"/>
          <w:szCs w:val="24"/>
        </w:rPr>
      </w:pPr>
      <w:r w:rsidRPr="00871311">
        <w:rPr>
          <w:sz w:val="24"/>
          <w:szCs w:val="24"/>
        </w:rPr>
        <w:t xml:space="preserve">Заявка на участие </w:t>
      </w:r>
      <w:r w:rsidR="002E37AE" w:rsidRPr="00871311">
        <w:rPr>
          <w:sz w:val="24"/>
          <w:szCs w:val="24"/>
        </w:rPr>
        <w:t xml:space="preserve">не </w:t>
      </w:r>
      <w:r w:rsidRPr="0087131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71311" w:rsidRDefault="00770AEE" w:rsidP="00871311">
      <w:pPr>
        <w:jc w:val="center"/>
        <w:rPr>
          <w:sz w:val="24"/>
          <w:szCs w:val="24"/>
        </w:rPr>
      </w:pPr>
      <w:r w:rsidRPr="00871311">
        <w:rPr>
          <w:sz w:val="24"/>
          <w:szCs w:val="24"/>
        </w:rPr>
        <w:t>7</w:t>
      </w:r>
      <w:r w:rsidR="009C463B" w:rsidRPr="00871311">
        <w:rPr>
          <w:sz w:val="24"/>
          <w:szCs w:val="24"/>
        </w:rPr>
        <w:t>. </w:t>
      </w:r>
      <w:r w:rsidR="005C22DF" w:rsidRPr="00871311">
        <w:rPr>
          <w:sz w:val="24"/>
          <w:szCs w:val="24"/>
        </w:rPr>
        <w:t>Решение комиссии о соответствии заявки</w:t>
      </w:r>
      <w:r w:rsidRPr="0087131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7131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713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7131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713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7131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71311">
                <w:rPr>
                  <w:b/>
                  <w:sz w:val="24"/>
                  <w:szCs w:val="24"/>
                </w:rPr>
                <w:t>закона</w:t>
              </w:r>
            </w:hyperlink>
            <w:r w:rsidRPr="0087131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713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7131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71311">
                <w:rPr>
                  <w:b/>
                  <w:sz w:val="24"/>
                  <w:szCs w:val="24"/>
                </w:rPr>
                <w:t>закона</w:t>
              </w:r>
            </w:hyperlink>
            <w:r w:rsidRPr="0087131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7131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71311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713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71311" w:rsidRDefault="00033C0E" w:rsidP="00033C0E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Не с</w:t>
            </w:r>
            <w:r w:rsidR="00671397" w:rsidRPr="00871311">
              <w:rPr>
                <w:sz w:val="24"/>
                <w:szCs w:val="24"/>
              </w:rPr>
              <w:t>оответствует</w:t>
            </w:r>
          </w:p>
        </w:tc>
      </w:tr>
      <w:tr w:rsidR="00F559FB" w:rsidRPr="00871311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71311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7131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71311" w:rsidRDefault="00033C0E" w:rsidP="00033C0E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Не с</w:t>
            </w:r>
            <w:r w:rsidR="00F559FB" w:rsidRPr="00871311">
              <w:rPr>
                <w:sz w:val="24"/>
                <w:szCs w:val="24"/>
              </w:rPr>
              <w:t>оответствует</w:t>
            </w:r>
          </w:p>
        </w:tc>
      </w:tr>
      <w:tr w:rsidR="00F559FB" w:rsidRPr="00871311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7131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7131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71311" w:rsidRDefault="00033C0E" w:rsidP="00033C0E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Не с</w:t>
            </w:r>
            <w:r w:rsidR="00F559FB" w:rsidRPr="00871311">
              <w:rPr>
                <w:sz w:val="24"/>
                <w:szCs w:val="24"/>
              </w:rPr>
              <w:t>оответствует</w:t>
            </w:r>
          </w:p>
        </w:tc>
      </w:tr>
    </w:tbl>
    <w:p w:rsidR="00871311" w:rsidRPr="0087131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7.1. На основании рассмотрения первой и второй части заявки, комиссия приняла решение</w:t>
      </w:r>
      <w:r w:rsidR="00871311" w:rsidRPr="00871311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71311" w:rsidRPr="00871311" w:rsidTr="00051F20">
        <w:trPr>
          <w:trHeight w:val="87"/>
        </w:trPr>
        <w:tc>
          <w:tcPr>
            <w:tcW w:w="9747" w:type="dxa"/>
            <w:vAlign w:val="center"/>
            <w:hideMark/>
          </w:tcPr>
          <w:p w:rsidR="00871311" w:rsidRPr="00871311" w:rsidRDefault="00871311" w:rsidP="00051F20">
            <w:pPr>
              <w:pStyle w:val="af"/>
              <w:suppressAutoHyphens w:val="0"/>
              <w:ind w:left="0" w:firstLine="426"/>
              <w:jc w:val="both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Вторая часть заявки на участие в аукционе в электронной форме участников:</w:t>
            </w:r>
          </w:p>
          <w:p w:rsidR="00871311" w:rsidRPr="00871311" w:rsidRDefault="00871311" w:rsidP="00871311">
            <w:pPr>
              <w:pStyle w:val="af8"/>
              <w:numPr>
                <w:ilvl w:val="0"/>
                <w:numId w:val="13"/>
              </w:numPr>
              <w:jc w:val="both"/>
              <w:rPr>
                <w:rStyle w:val="af9"/>
                <w:sz w:val="24"/>
                <w:szCs w:val="24"/>
              </w:rPr>
            </w:pPr>
            <w:r w:rsidRPr="00871311">
              <w:rPr>
                <w:rStyle w:val="af9"/>
                <w:sz w:val="24"/>
                <w:szCs w:val="24"/>
              </w:rPr>
              <w:t>ОБЩЕСТВО С ОГРАНИЧЕННОЙ ОТВЕТСТВЕННОСТЬЮ «ДОНСКОЙ ГОСПИТАЛЬ»</w:t>
            </w:r>
          </w:p>
        </w:tc>
      </w:tr>
    </w:tbl>
    <w:p w:rsidR="00871311" w:rsidRPr="00871311" w:rsidRDefault="00871311" w:rsidP="00871311">
      <w:pPr>
        <w:pStyle w:val="af"/>
        <w:tabs>
          <w:tab w:val="left" w:pos="851"/>
        </w:tabs>
        <w:ind w:left="0"/>
        <w:jc w:val="both"/>
        <w:rPr>
          <w:sz w:val="24"/>
          <w:szCs w:val="24"/>
        </w:rPr>
      </w:pPr>
      <w:r w:rsidRPr="00871311">
        <w:rPr>
          <w:sz w:val="24"/>
          <w:szCs w:val="24"/>
        </w:rPr>
        <w:t xml:space="preserve">не соответствует требованиям, установленным пунктом 2) подпункта 3.1.4. раздела 3 части </w:t>
      </w:r>
      <w:r w:rsidRPr="00871311">
        <w:rPr>
          <w:sz w:val="24"/>
          <w:szCs w:val="24"/>
          <w:lang w:val="en-US"/>
        </w:rPr>
        <w:t>I</w:t>
      </w:r>
      <w:r w:rsidRPr="00871311">
        <w:rPr>
          <w:sz w:val="24"/>
          <w:szCs w:val="24"/>
        </w:rPr>
        <w:t xml:space="preserve"> документации об аукционе в электронной форме, в связи с непредставлением документов и информации, которые предусмотрены пунктом 2 части 5 статьи 66 Федерального закона от 05.04.2013 N 44-ФЗ, а именно в заявке участника не предоставлены документы (или копии этих документов), подтверждающие соответствие участника аукциона требованиям, установленным пунктом 1 части 1 статьи 31 Федерального закона от 05.04.2013 N 44-ФЗ и пунктом 1.6.2.1 раздела 1 части I документации об аукционе.</w:t>
      </w:r>
    </w:p>
    <w:p w:rsidR="00871311" w:rsidRPr="00871311" w:rsidRDefault="00871311" w:rsidP="00871311">
      <w:pPr>
        <w:pStyle w:val="af"/>
        <w:tabs>
          <w:tab w:val="left" w:pos="851"/>
        </w:tabs>
        <w:ind w:left="0" w:firstLine="709"/>
        <w:jc w:val="both"/>
        <w:rPr>
          <w:i/>
          <w:sz w:val="24"/>
          <w:szCs w:val="24"/>
        </w:rPr>
      </w:pPr>
      <w:r w:rsidRPr="00871311">
        <w:rPr>
          <w:i/>
          <w:sz w:val="24"/>
          <w:szCs w:val="24"/>
        </w:rPr>
        <w:t>Не представлена копия действующей лицензии на осуществление фармацевтической деятельности: оптовая торговля лекарственными средствами для медицинского применения или копия лицензии на производство лекарственных средств.</w:t>
      </w:r>
    </w:p>
    <w:p w:rsidR="00871311" w:rsidRPr="00871311" w:rsidRDefault="00871311" w:rsidP="00871311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Основание: п.1) ч. 6 ст. 69 Федерального закона от 05.04.2013 N 44-ФЗ.</w:t>
      </w:r>
    </w:p>
    <w:p w:rsidR="00FF6FC5" w:rsidRPr="0087131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7.</w:t>
      </w:r>
      <w:r w:rsidR="002E37AE" w:rsidRPr="00871311">
        <w:rPr>
          <w:sz w:val="24"/>
          <w:szCs w:val="24"/>
        </w:rPr>
        <w:t>2. Решение</w:t>
      </w:r>
      <w:r w:rsidRPr="00871311">
        <w:rPr>
          <w:sz w:val="24"/>
          <w:szCs w:val="24"/>
        </w:rPr>
        <w:t xml:space="preserve"> о </w:t>
      </w:r>
      <w:r w:rsidR="00871311" w:rsidRPr="00871311">
        <w:rPr>
          <w:sz w:val="24"/>
          <w:szCs w:val="24"/>
        </w:rPr>
        <w:t>не</w:t>
      </w:r>
      <w:r w:rsidRPr="00871311">
        <w:rPr>
          <w:sz w:val="24"/>
          <w:szCs w:val="24"/>
        </w:rPr>
        <w:t>соответствии участника присутствующими членами комиссии принято единогласно.</w:t>
      </w:r>
    </w:p>
    <w:p w:rsidR="00FF6FC5" w:rsidRPr="0087131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 xml:space="preserve">8. </w:t>
      </w:r>
      <w:r w:rsidRPr="00871311">
        <w:rPr>
          <w:sz w:val="24"/>
          <w:szCs w:val="24"/>
          <w:u w:val="single"/>
        </w:rPr>
        <w:t xml:space="preserve">В соответствии с частью </w:t>
      </w:r>
      <w:r w:rsidR="00871311" w:rsidRPr="00871311">
        <w:rPr>
          <w:sz w:val="24"/>
          <w:szCs w:val="24"/>
          <w:u w:val="single"/>
        </w:rPr>
        <w:t>8</w:t>
      </w:r>
      <w:r w:rsidRPr="00871311">
        <w:rPr>
          <w:sz w:val="24"/>
          <w:szCs w:val="24"/>
          <w:u w:val="single"/>
        </w:rPr>
        <w:t xml:space="preserve"> статьи 6</w:t>
      </w:r>
      <w:r w:rsidR="00871311" w:rsidRPr="00871311">
        <w:rPr>
          <w:sz w:val="24"/>
          <w:szCs w:val="24"/>
          <w:u w:val="single"/>
        </w:rPr>
        <w:t>7</w:t>
      </w:r>
      <w:r w:rsidRPr="00871311">
        <w:rPr>
          <w:sz w:val="24"/>
          <w:szCs w:val="24"/>
          <w:u w:val="single"/>
        </w:rPr>
        <w:t xml:space="preserve"> Федерального закона </w:t>
      </w:r>
      <w:r w:rsidRPr="00871311">
        <w:rPr>
          <w:b/>
          <w:sz w:val="24"/>
          <w:szCs w:val="24"/>
          <w:u w:val="single"/>
        </w:rPr>
        <w:t>от 05.04.2013 N 44-ФЗ</w:t>
      </w:r>
      <w:r w:rsidRPr="0087131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71311">
        <w:rPr>
          <w:sz w:val="24"/>
          <w:szCs w:val="24"/>
        </w:rPr>
        <w:t>.</w:t>
      </w:r>
    </w:p>
    <w:p w:rsidR="00FF6FC5" w:rsidRPr="00871311" w:rsidRDefault="00FF6FC5" w:rsidP="00871311">
      <w:pPr>
        <w:pStyle w:val="af"/>
        <w:tabs>
          <w:tab w:val="left" w:pos="851"/>
        </w:tabs>
        <w:ind w:left="0" w:firstLine="709"/>
        <w:jc w:val="both"/>
        <w:rPr>
          <w:bCs/>
          <w:sz w:val="24"/>
          <w:szCs w:val="24"/>
        </w:rPr>
      </w:pPr>
      <w:r w:rsidRPr="00871311">
        <w:rPr>
          <w:sz w:val="24"/>
          <w:szCs w:val="24"/>
        </w:rPr>
        <w:t xml:space="preserve">9.  Настоящий протокол подлежит размещению на официальном сайте </w:t>
      </w:r>
      <w:r w:rsidRPr="00871311">
        <w:rPr>
          <w:bCs/>
          <w:sz w:val="24"/>
          <w:szCs w:val="24"/>
        </w:rPr>
        <w:t>gz.lot-online.ru.</w:t>
      </w:r>
    </w:p>
    <w:p w:rsidR="00FF6FC5" w:rsidRPr="0087131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1</w:t>
      </w:r>
      <w:r w:rsidR="00871311" w:rsidRPr="00871311">
        <w:rPr>
          <w:sz w:val="24"/>
          <w:szCs w:val="24"/>
        </w:rPr>
        <w:t>0</w:t>
      </w:r>
      <w:r w:rsidRPr="00871311">
        <w:rPr>
          <w:sz w:val="24"/>
          <w:szCs w:val="24"/>
        </w:rPr>
        <w:t>. Настоящий протокол подлежит хранению в течение трех лет со дня подведения итогов настоящего аукциона</w:t>
      </w:r>
    </w:p>
    <w:p w:rsidR="00FF6FC5" w:rsidRPr="0087131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71311">
        <w:rPr>
          <w:sz w:val="24"/>
          <w:szCs w:val="24"/>
        </w:rPr>
        <w:t>1</w:t>
      </w:r>
      <w:r w:rsidR="00871311" w:rsidRPr="00871311">
        <w:rPr>
          <w:sz w:val="24"/>
          <w:szCs w:val="24"/>
        </w:rPr>
        <w:t>1</w:t>
      </w:r>
      <w:r w:rsidRPr="00871311">
        <w:rPr>
          <w:sz w:val="24"/>
          <w:szCs w:val="24"/>
        </w:rPr>
        <w:t>. Подписи:</w:t>
      </w:r>
    </w:p>
    <w:p w:rsidR="00D02BB3" w:rsidRPr="0087131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871311" w:rsidTr="00AB7E0D">
        <w:trPr>
          <w:trHeight w:val="397"/>
        </w:trPr>
        <w:tc>
          <w:tcPr>
            <w:tcW w:w="5637" w:type="dxa"/>
          </w:tcPr>
          <w:p w:rsidR="00F559FB" w:rsidRPr="00871311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7131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871311" w:rsidTr="00AB7E0D">
        <w:trPr>
          <w:trHeight w:val="397"/>
        </w:trPr>
        <w:tc>
          <w:tcPr>
            <w:tcW w:w="5637" w:type="dxa"/>
          </w:tcPr>
          <w:p w:rsidR="00F559FB" w:rsidRPr="00871311" w:rsidRDefault="00F559FB" w:rsidP="00F559FB">
            <w:pPr>
              <w:jc w:val="right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7131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871311" w:rsidTr="00AB7E0D">
        <w:trPr>
          <w:trHeight w:val="397"/>
        </w:trPr>
        <w:tc>
          <w:tcPr>
            <w:tcW w:w="5637" w:type="dxa"/>
          </w:tcPr>
          <w:p w:rsidR="00F559FB" w:rsidRPr="00871311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71311" w:rsidRDefault="00F559FB" w:rsidP="00F559FB">
            <w:pPr>
              <w:jc w:val="right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7131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871311" w:rsidTr="00280266">
        <w:trPr>
          <w:trHeight w:val="80"/>
        </w:trPr>
        <w:tc>
          <w:tcPr>
            <w:tcW w:w="5637" w:type="dxa"/>
          </w:tcPr>
          <w:p w:rsidR="006E0F0C" w:rsidRPr="00871311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71311" w:rsidRDefault="00F559FB" w:rsidP="00F559FB">
            <w:pPr>
              <w:jc w:val="right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871311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871311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7131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DFF" w:rsidRDefault="003E6DFF">
      <w:r>
        <w:separator/>
      </w:r>
    </w:p>
  </w:endnote>
  <w:endnote w:type="continuationSeparator" w:id="0">
    <w:p w:rsidR="003E6DFF" w:rsidRDefault="003E6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7131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DFF" w:rsidRDefault="003E6DFF">
      <w:r>
        <w:separator/>
      </w:r>
    </w:p>
  </w:footnote>
  <w:footnote w:type="continuationSeparator" w:id="0">
    <w:p w:rsidR="003E6DFF" w:rsidRDefault="003E6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450F2"/>
    <w:multiLevelType w:val="hybridMultilevel"/>
    <w:tmpl w:val="1BB0AB7A"/>
    <w:lvl w:ilvl="0" w:tplc="041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3C0E"/>
    <w:rsid w:val="00037049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95FF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6DF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131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5AD42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714EE31-472B-36DD-D38D-C29DA9EA63F6?procedure=20695&amp;backurl=L3Byb2NlZHVyZS9wcm90b2NvbC9lZGl0P3Byb2NlZHVyZUlkPTIwNjk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AF922-0E9D-49CC-A4BC-9C78F4F78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2020-02-28T12:02:00Z</cp:lastPrinted>
  <dcterms:created xsi:type="dcterms:W3CDTF">2020-02-28T12:02:00Z</dcterms:created>
  <dcterms:modified xsi:type="dcterms:W3CDTF">2020-02-28T12:02:00Z</dcterms:modified>
</cp:coreProperties>
</file>