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541" w:rsidRDefault="00FA18F8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C6541" w:rsidRPr="0005115D" w:rsidRDefault="00FA18F8">
      <w:pPr>
        <w:ind w:firstLine="567"/>
        <w:jc w:val="center"/>
      </w:pPr>
      <w:r w:rsidRPr="0005115D">
        <w:rPr>
          <w:rFonts w:eastAsia="Times New Roman"/>
          <w:b/>
          <w:bCs/>
          <w:sz w:val="20"/>
          <w:szCs w:val="20"/>
        </w:rPr>
        <w:t xml:space="preserve">"Поставка стоматологического оборудования (стерилизатор, </w:t>
      </w:r>
      <w:proofErr w:type="gramStart"/>
      <w:r w:rsidRPr="0005115D">
        <w:rPr>
          <w:rFonts w:eastAsia="Times New Roman"/>
          <w:b/>
          <w:bCs/>
          <w:sz w:val="20"/>
          <w:szCs w:val="20"/>
        </w:rPr>
        <w:t>УФ-камера</w:t>
      </w:r>
      <w:proofErr w:type="gramEnd"/>
      <w:r w:rsidRPr="0005115D">
        <w:rPr>
          <w:rFonts w:eastAsia="Times New Roman"/>
          <w:b/>
          <w:bCs/>
          <w:sz w:val="20"/>
          <w:szCs w:val="20"/>
        </w:rPr>
        <w:t xml:space="preserve">, рециркулятор)" </w:t>
      </w:r>
    </w:p>
    <w:p w:rsidR="002C6541" w:rsidRPr="0005115D" w:rsidRDefault="00FA18F8">
      <w:pPr>
        <w:ind w:firstLine="567"/>
        <w:jc w:val="center"/>
        <w:rPr>
          <w:rFonts w:eastAsia="Times New Roman"/>
          <w:b/>
          <w:bCs/>
        </w:rPr>
      </w:pPr>
      <w:r w:rsidRPr="0005115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5115D">
        <w:rPr>
          <w:rFonts w:eastAsia="Times New Roman"/>
          <w:b/>
          <w:bCs/>
          <w:sz w:val="20"/>
          <w:szCs w:val="20"/>
        </w:rPr>
        <w:t xml:space="preserve"> 0301300323020000015) </w:t>
      </w:r>
    </w:p>
    <w:p w:rsidR="002C6541" w:rsidRPr="0005115D" w:rsidRDefault="002C6541">
      <w:pPr>
        <w:ind w:firstLine="567"/>
        <w:jc w:val="center"/>
        <w:rPr>
          <w:sz w:val="20"/>
          <w:szCs w:val="20"/>
        </w:rPr>
      </w:pPr>
    </w:p>
    <w:p w:rsidR="002C6541" w:rsidRPr="0005115D" w:rsidRDefault="00FA18F8">
      <w:pPr>
        <w:ind w:firstLine="567"/>
        <w:jc w:val="right"/>
      </w:pPr>
      <w:r w:rsidRPr="0005115D">
        <w:rPr>
          <w:rFonts w:eastAsia="Times New Roman"/>
          <w:sz w:val="20"/>
          <w:szCs w:val="20"/>
        </w:rPr>
        <w:t>10.03.20 15:23:12 (</w:t>
      </w:r>
      <w:r>
        <w:rPr>
          <w:rFonts w:eastAsia="Times New Roman"/>
          <w:sz w:val="20"/>
          <w:szCs w:val="20"/>
          <w:lang w:val="en-US"/>
        </w:rPr>
        <w:t>MSK</w:t>
      </w:r>
      <w:r w:rsidRPr="0005115D">
        <w:rPr>
          <w:rFonts w:eastAsia="Times New Roman"/>
          <w:sz w:val="20"/>
          <w:szCs w:val="20"/>
        </w:rPr>
        <w:t>+02:00)</w:t>
      </w:r>
    </w:p>
    <w:p w:rsidR="002C6541" w:rsidRPr="0005115D" w:rsidRDefault="002C6541">
      <w:pPr>
        <w:ind w:firstLine="567"/>
        <w:rPr>
          <w:rFonts w:eastAsia="Times New Roman"/>
          <w:sz w:val="20"/>
          <w:szCs w:val="20"/>
        </w:rPr>
      </w:pPr>
    </w:p>
    <w:p w:rsidR="002C6541" w:rsidRDefault="00FA18F8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2C6541" w:rsidRDefault="002C6541">
      <w:pPr>
        <w:rPr>
          <w:rFonts w:eastAsia="Times New Roman"/>
          <w:sz w:val="20"/>
          <w:szCs w:val="20"/>
        </w:rPr>
      </w:pPr>
    </w:p>
    <w:p w:rsidR="002C6541" w:rsidRPr="0005115D" w:rsidRDefault="00FA18F8">
      <w:r>
        <w:rPr>
          <w:rFonts w:eastAsia="Times New Roman"/>
          <w:sz w:val="20"/>
          <w:szCs w:val="20"/>
        </w:rPr>
        <w:t>Организатор</w:t>
      </w:r>
      <w:r w:rsidRPr="000511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115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C6541" w:rsidRPr="0005115D" w:rsidRDefault="002C6541">
      <w:pPr>
        <w:rPr>
          <w:rFonts w:eastAsia="Times New Roman"/>
          <w:sz w:val="20"/>
          <w:szCs w:val="20"/>
        </w:rPr>
      </w:pPr>
    </w:p>
    <w:p w:rsidR="002C6541" w:rsidRDefault="00FA18F8">
      <w:r w:rsidRPr="0005115D">
        <w:rPr>
          <w:rFonts w:eastAsia="Times New Roman"/>
          <w:sz w:val="20"/>
          <w:szCs w:val="20"/>
        </w:rPr>
        <w:t xml:space="preserve">Заказчик: ГОСУДАРСТВЕННОЕ </w:t>
      </w:r>
      <w:r w:rsidRPr="0005115D">
        <w:rPr>
          <w:rFonts w:eastAsia="Times New Roman"/>
          <w:sz w:val="20"/>
          <w:szCs w:val="20"/>
        </w:rPr>
        <w:t>БЮДЖЕТНОЕ УЧРЕЖДЕНИЕ ЗДРАВООХРАНЕНИЯ РЕСПУБЛИКИ БАШКОРТОСТАН СТОМАТОЛОГИЧЕСКАЯ ПОЛИКЛИНИКА № 2 ГОРОДА УФА</w:t>
      </w:r>
    </w:p>
    <w:p w:rsidR="002C6541" w:rsidRPr="0005115D" w:rsidRDefault="002C6541">
      <w:pPr>
        <w:rPr>
          <w:rFonts w:eastAsia="Times New Roman"/>
          <w:sz w:val="20"/>
          <w:szCs w:val="20"/>
        </w:rPr>
      </w:pPr>
    </w:p>
    <w:p w:rsidR="002C6541" w:rsidRPr="0005115D" w:rsidRDefault="00FA18F8">
      <w:r>
        <w:rPr>
          <w:rFonts w:eastAsia="Times New Roman"/>
          <w:sz w:val="20"/>
          <w:szCs w:val="20"/>
        </w:rPr>
        <w:t>Наименование</w:t>
      </w:r>
      <w:r w:rsidRPr="000511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115D">
        <w:rPr>
          <w:rFonts w:eastAsia="Times New Roman"/>
          <w:sz w:val="20"/>
          <w:szCs w:val="20"/>
        </w:rPr>
        <w:t xml:space="preserve">: Поставка стоматологического оборудования (стерилизатор, УФ-камера, рециркулятор) </w:t>
      </w:r>
    </w:p>
    <w:p w:rsidR="002C6541" w:rsidRPr="0005115D" w:rsidRDefault="002C6541">
      <w:pPr>
        <w:rPr>
          <w:rFonts w:eastAsia="Times New Roman"/>
          <w:sz w:val="20"/>
          <w:szCs w:val="20"/>
        </w:rPr>
      </w:pPr>
    </w:p>
    <w:p w:rsidR="002C6541" w:rsidRPr="0005115D" w:rsidRDefault="00FA18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</w:t>
      </w:r>
      <w:r>
        <w:rPr>
          <w:rFonts w:eastAsia="Times New Roman"/>
          <w:sz w:val="20"/>
          <w:szCs w:val="20"/>
        </w:rPr>
        <w:t>02770100100360363250000</w:t>
      </w:r>
    </w:p>
    <w:p w:rsidR="002C6541" w:rsidRDefault="002C6541"/>
    <w:p w:rsidR="002C6541" w:rsidRDefault="00FA18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260 364,32 руб.</w:t>
      </w:r>
    </w:p>
    <w:p w:rsidR="002C6541" w:rsidRDefault="002C6541">
      <w:pPr>
        <w:rPr>
          <w:rFonts w:eastAsia="Times New Roman"/>
          <w:sz w:val="20"/>
          <w:szCs w:val="20"/>
        </w:rPr>
      </w:pPr>
    </w:p>
    <w:p w:rsidR="002C6541" w:rsidRDefault="00FA18F8">
      <w:r>
        <w:rPr>
          <w:rFonts w:eastAsia="Times New Roman"/>
          <w:sz w:val="20"/>
          <w:szCs w:val="20"/>
        </w:rPr>
        <w:t>Снижение НМЦК, %: 0.50</w:t>
      </w:r>
    </w:p>
    <w:p w:rsidR="002C6541" w:rsidRDefault="002C6541">
      <w:pPr>
        <w:rPr>
          <w:rFonts w:eastAsia="Times New Roman"/>
          <w:sz w:val="20"/>
          <w:szCs w:val="20"/>
        </w:rPr>
      </w:pPr>
    </w:p>
    <w:p w:rsidR="002C6541" w:rsidRDefault="00FA18F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6541">
        <w:tc>
          <w:tcPr>
            <w:tcW w:w="4960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C6541">
        <w:tc>
          <w:tcPr>
            <w:tcW w:w="4960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6541">
        <w:tc>
          <w:tcPr>
            <w:tcW w:w="4960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C6541">
        <w:tc>
          <w:tcPr>
            <w:tcW w:w="4960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C6541">
        <w:tc>
          <w:tcPr>
            <w:tcW w:w="4960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C6541" w:rsidRDefault="002C6541">
      <w:pPr>
        <w:rPr>
          <w:rFonts w:eastAsia="Times New Roman"/>
          <w:sz w:val="20"/>
          <w:szCs w:val="20"/>
        </w:rPr>
      </w:pPr>
    </w:p>
    <w:p w:rsidR="002C6541" w:rsidRDefault="00FA18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6541" w:rsidRDefault="002C6541">
      <w:pPr>
        <w:rPr>
          <w:rFonts w:eastAsia="Times New Roman"/>
          <w:sz w:val="20"/>
          <w:szCs w:val="20"/>
        </w:rPr>
      </w:pPr>
    </w:p>
    <w:p w:rsidR="002C6541" w:rsidRDefault="00FA18F8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C6541" w:rsidRDefault="002C6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C65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65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65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>ОБЩЕСТВО С ОГРАНИЧЕННОЙ ОТВЕТСТВЕННОСТЬЮ "ПРИБОРУФА" / 0275084164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6541" w:rsidRDefault="002C6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C6541">
        <w:tc>
          <w:tcPr>
            <w:tcW w:w="9921" w:type="dxa"/>
            <w:gridSpan w:val="4"/>
            <w:shd w:val="clear" w:color="auto" w:fill="auto"/>
          </w:tcPr>
          <w:p w:rsidR="002C6541" w:rsidRDefault="00FA18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>ОБЩЕСТВО С 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r w:rsidRPr="0005115D">
              <w:rPr>
                <w:sz w:val="20"/>
                <w:szCs w:val="20"/>
              </w:rPr>
              <w:t xml:space="preserve">ОБЩЕСТВО С </w:t>
            </w:r>
            <w:r w:rsidRPr="0005115D">
              <w:rPr>
                <w:sz w:val="20"/>
                <w:szCs w:val="20"/>
              </w:rPr>
              <w:t>ОГРАНИЧЕННОЙ ОТВЕТСТВЕННОСТЬЮ "ПРИБОРУФА" / 0275084164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6541" w:rsidRDefault="00FA1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6541" w:rsidRDefault="002C6541">
      <w:pPr>
        <w:jc w:val="both"/>
        <w:rPr>
          <w:rFonts w:eastAsia="Times New Roman"/>
          <w:sz w:val="20"/>
          <w:szCs w:val="20"/>
          <w:lang w:val="en-US"/>
        </w:rPr>
      </w:pPr>
    </w:p>
    <w:p w:rsidR="002C6541" w:rsidRDefault="00FA18F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"ПРИБОРУФА", предложивший </w:t>
      </w:r>
      <w:r>
        <w:rPr>
          <w:rFonts w:eastAsia="Times New Roman"/>
          <w:sz w:val="20"/>
          <w:szCs w:val="20"/>
        </w:rPr>
        <w:t>цену контракта 259 062,50 руб. руб.</w:t>
      </w:r>
    </w:p>
    <w:p w:rsidR="002C6541" w:rsidRDefault="002C6541">
      <w:pPr>
        <w:jc w:val="both"/>
        <w:rPr>
          <w:rFonts w:eastAsia="Times New Roman"/>
          <w:sz w:val="20"/>
          <w:szCs w:val="20"/>
        </w:rPr>
      </w:pPr>
    </w:p>
    <w:p w:rsidR="002C6541" w:rsidRDefault="00FA18F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"ПРИБОРУФА",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2C6541" w:rsidRDefault="002C6541">
      <w:pPr>
        <w:jc w:val="both"/>
        <w:rPr>
          <w:sz w:val="20"/>
          <w:szCs w:val="20"/>
        </w:rPr>
      </w:pPr>
    </w:p>
    <w:p w:rsidR="002C6541" w:rsidRDefault="00FA18F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</w:t>
      </w:r>
      <w:r>
        <w:rPr>
          <w:rFonts w:eastAsia="Times New Roman"/>
          <w:sz w:val="20"/>
          <w:szCs w:val="20"/>
        </w:rPr>
        <w:t>и на участие в нем.</w:t>
      </w:r>
    </w:p>
    <w:p w:rsidR="002C6541" w:rsidRDefault="002C6541">
      <w:pPr>
        <w:jc w:val="both"/>
        <w:rPr>
          <w:rFonts w:eastAsia="Times New Roman"/>
          <w:sz w:val="20"/>
          <w:szCs w:val="20"/>
        </w:rPr>
      </w:pPr>
    </w:p>
    <w:p w:rsidR="002C6541" w:rsidRDefault="00FA18F8">
      <w:pPr>
        <w:jc w:val="both"/>
      </w:pPr>
      <w:r w:rsidRPr="000511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2C6541" w:rsidRDefault="002C6541">
      <w:pPr>
        <w:jc w:val="both"/>
        <w:rPr>
          <w:rFonts w:eastAsia="Times New Roman"/>
          <w:sz w:val="20"/>
          <w:szCs w:val="20"/>
        </w:rPr>
      </w:pPr>
    </w:p>
    <w:p w:rsidR="002C6541" w:rsidRDefault="00FA18F8">
      <w:r>
        <w:rPr>
          <w:rFonts w:eastAsia="Times New Roman"/>
          <w:sz w:val="20"/>
          <w:szCs w:val="20"/>
        </w:rPr>
        <w:t>Подписи</w:t>
      </w:r>
    </w:p>
    <w:p w:rsidR="002C6541" w:rsidRDefault="002C6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6541">
        <w:tc>
          <w:tcPr>
            <w:tcW w:w="3307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541" w:rsidRDefault="002C6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C6541">
        <w:tc>
          <w:tcPr>
            <w:tcW w:w="3307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541" w:rsidRDefault="002C6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6541">
        <w:tc>
          <w:tcPr>
            <w:tcW w:w="3307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541" w:rsidRDefault="002C6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C6541">
        <w:tc>
          <w:tcPr>
            <w:tcW w:w="3307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541" w:rsidRDefault="002C6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C6541">
        <w:tc>
          <w:tcPr>
            <w:tcW w:w="3307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541" w:rsidRDefault="002C6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541" w:rsidRDefault="00FA18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A18F8" w:rsidRDefault="00FA18F8"/>
    <w:sectPr w:rsidR="00FA18F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41"/>
    <w:rsid w:val="0005115D"/>
    <w:rsid w:val="002C6541"/>
    <w:rsid w:val="00FA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2020-03-10T10:25:00Z</dcterms:created>
  <dcterms:modified xsi:type="dcterms:W3CDTF">2020-03-10T10:25:00Z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