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BD5" w:rsidRDefault="008D6BD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17033">
        <w:rPr>
          <w:rFonts w:eastAsia="Times New Roman"/>
          <w:b/>
          <w:bCs/>
          <w:sz w:val="20"/>
          <w:szCs w:val="20"/>
        </w:rPr>
        <w:t>№  0372200028820000006</w:t>
      </w:r>
      <w:r>
        <w:rPr>
          <w:rFonts w:eastAsia="Times New Roman"/>
          <w:b/>
          <w:bCs/>
          <w:sz w:val="20"/>
          <w:szCs w:val="20"/>
        </w:rPr>
        <w:t>-2</w:t>
      </w:r>
    </w:p>
    <w:p w:rsidR="00B051AA" w:rsidRDefault="008D6BD5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Алтеплаза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</w:t>
      </w:r>
      <w:proofErr w:type="spellStart"/>
      <w:r>
        <w:rPr>
          <w:rFonts w:eastAsia="Times New Roman"/>
          <w:b/>
          <w:bCs/>
          <w:sz w:val="20"/>
          <w:szCs w:val="20"/>
        </w:rPr>
        <w:t>бюджтного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учреждения здравоохранения  "Городская поликлиника №39""</w:t>
      </w:r>
      <w:proofErr w:type="gramEnd"/>
    </w:p>
    <w:p w:rsidR="00B051AA" w:rsidRPr="00817033" w:rsidRDefault="008D6BD5">
      <w:pPr>
        <w:ind w:firstLine="567"/>
        <w:jc w:val="center"/>
        <w:rPr>
          <w:rFonts w:eastAsia="Times New Roman"/>
          <w:b/>
          <w:bCs/>
        </w:rPr>
      </w:pPr>
      <w:r w:rsidRPr="008170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7033">
        <w:rPr>
          <w:rFonts w:eastAsia="Times New Roman"/>
          <w:b/>
          <w:bCs/>
          <w:sz w:val="20"/>
          <w:szCs w:val="20"/>
        </w:rPr>
        <w:t xml:space="preserve"> 0372200028820000006) </w:t>
      </w:r>
    </w:p>
    <w:p w:rsidR="00B051AA" w:rsidRPr="00817033" w:rsidRDefault="00B051AA">
      <w:pPr>
        <w:ind w:firstLine="567"/>
        <w:jc w:val="center"/>
        <w:rPr>
          <w:sz w:val="20"/>
          <w:szCs w:val="20"/>
        </w:rPr>
      </w:pPr>
    </w:p>
    <w:p w:rsidR="00B051AA" w:rsidRPr="00817033" w:rsidRDefault="008D6BD5">
      <w:pPr>
        <w:ind w:firstLine="567"/>
        <w:jc w:val="right"/>
      </w:pPr>
      <w:r w:rsidRPr="00817033">
        <w:rPr>
          <w:rFonts w:eastAsia="Times New Roman"/>
          <w:sz w:val="20"/>
          <w:szCs w:val="20"/>
        </w:rPr>
        <w:t>11.03.20 15:11:36 (</w:t>
      </w:r>
      <w:r>
        <w:rPr>
          <w:rFonts w:eastAsia="Times New Roman"/>
          <w:sz w:val="20"/>
          <w:szCs w:val="20"/>
          <w:lang w:val="en-US"/>
        </w:rPr>
        <w:t>MSK</w:t>
      </w:r>
      <w:r w:rsidRPr="00817033">
        <w:rPr>
          <w:rFonts w:eastAsia="Times New Roman"/>
          <w:sz w:val="20"/>
          <w:szCs w:val="20"/>
        </w:rPr>
        <w:t>+00:00)</w:t>
      </w:r>
    </w:p>
    <w:p w:rsidR="00B051AA" w:rsidRPr="00817033" w:rsidRDefault="00B051AA">
      <w:pPr>
        <w:ind w:firstLine="567"/>
        <w:rPr>
          <w:rFonts w:eastAsia="Times New Roman"/>
          <w:sz w:val="20"/>
          <w:szCs w:val="20"/>
        </w:rPr>
      </w:pPr>
    </w:p>
    <w:p w:rsidR="00B051AA" w:rsidRPr="00817033" w:rsidRDefault="008D6BD5">
      <w:r>
        <w:rPr>
          <w:rFonts w:eastAsia="Times New Roman"/>
          <w:sz w:val="20"/>
          <w:szCs w:val="20"/>
        </w:rPr>
        <w:t>Место</w:t>
      </w:r>
      <w:r w:rsidRPr="00817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703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B051AA" w:rsidRPr="00817033" w:rsidRDefault="00B051AA">
      <w:pPr>
        <w:rPr>
          <w:rFonts w:eastAsia="Times New Roman"/>
          <w:sz w:val="20"/>
          <w:szCs w:val="20"/>
        </w:rPr>
      </w:pPr>
    </w:p>
    <w:p w:rsidR="00B051AA" w:rsidRPr="00817033" w:rsidRDefault="008D6BD5">
      <w:r>
        <w:rPr>
          <w:rFonts w:eastAsia="Times New Roman"/>
          <w:sz w:val="20"/>
          <w:szCs w:val="20"/>
        </w:rPr>
        <w:t>Организатор</w:t>
      </w:r>
      <w:r w:rsidRPr="00817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703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17033">
        <w:rPr>
          <w:rFonts w:eastAsia="Times New Roman"/>
          <w:sz w:val="20"/>
          <w:szCs w:val="20"/>
        </w:rPr>
        <w:t>ПОЛИКЛИНИКА  №39"</w:t>
      </w:r>
    </w:p>
    <w:p w:rsidR="00B051AA" w:rsidRPr="00817033" w:rsidRDefault="00B051AA">
      <w:pPr>
        <w:rPr>
          <w:rFonts w:eastAsia="Times New Roman"/>
          <w:sz w:val="20"/>
          <w:szCs w:val="20"/>
        </w:rPr>
      </w:pPr>
    </w:p>
    <w:p w:rsidR="00B051AA" w:rsidRPr="00817033" w:rsidRDefault="008D6BD5">
      <w:r w:rsidRPr="0081703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051AA" w:rsidRPr="00817033" w:rsidRDefault="00B051AA">
      <w:pPr>
        <w:rPr>
          <w:rFonts w:eastAsia="Times New Roman"/>
          <w:sz w:val="20"/>
          <w:szCs w:val="20"/>
        </w:rPr>
      </w:pPr>
    </w:p>
    <w:p w:rsidR="00B051AA" w:rsidRPr="00817033" w:rsidRDefault="008D6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7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7033">
        <w:rPr>
          <w:rFonts w:eastAsia="Times New Roman"/>
          <w:sz w:val="20"/>
          <w:szCs w:val="20"/>
        </w:rPr>
        <w:t xml:space="preserve">: </w:t>
      </w:r>
      <w:proofErr w:type="gramStart"/>
      <w:r w:rsidRPr="00817033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817033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817033">
        <w:rPr>
          <w:rFonts w:eastAsia="Times New Roman"/>
          <w:sz w:val="20"/>
          <w:szCs w:val="20"/>
        </w:rPr>
        <w:t>Алтеплаза</w:t>
      </w:r>
      <w:proofErr w:type="spellEnd"/>
      <w:r w:rsidRPr="00817033">
        <w:rPr>
          <w:rFonts w:eastAsia="Times New Roman"/>
          <w:sz w:val="20"/>
          <w:szCs w:val="20"/>
        </w:rPr>
        <w:t>) для Санкт-Петербургског</w:t>
      </w:r>
      <w:r w:rsidRPr="00817033">
        <w:rPr>
          <w:rFonts w:eastAsia="Times New Roman"/>
          <w:sz w:val="20"/>
          <w:szCs w:val="20"/>
        </w:rPr>
        <w:t xml:space="preserve">о государственного </w:t>
      </w:r>
      <w:proofErr w:type="spellStart"/>
      <w:r w:rsidRPr="00817033">
        <w:rPr>
          <w:rFonts w:eastAsia="Times New Roman"/>
          <w:sz w:val="20"/>
          <w:szCs w:val="20"/>
        </w:rPr>
        <w:t>бюджтного</w:t>
      </w:r>
      <w:proofErr w:type="spellEnd"/>
      <w:r w:rsidRPr="00817033">
        <w:rPr>
          <w:rFonts w:eastAsia="Times New Roman"/>
          <w:sz w:val="20"/>
          <w:szCs w:val="20"/>
        </w:rPr>
        <w:t xml:space="preserve"> учреждения здравоохранения  "Городская поликлиника №39" </w:t>
      </w:r>
      <w:proofErr w:type="gramEnd"/>
    </w:p>
    <w:p w:rsidR="00B051AA" w:rsidRPr="00817033" w:rsidRDefault="00B051AA">
      <w:pPr>
        <w:rPr>
          <w:rFonts w:eastAsia="Times New Roman"/>
          <w:sz w:val="20"/>
          <w:szCs w:val="20"/>
        </w:rPr>
      </w:pPr>
    </w:p>
    <w:p w:rsidR="00B051AA" w:rsidRDefault="008D6B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202782502447878410100100220022120000</w:t>
      </w:r>
    </w:p>
    <w:p w:rsidR="00B051AA" w:rsidRDefault="00B051AA"/>
    <w:p w:rsidR="00B051AA" w:rsidRDefault="008D6B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86 265,30 руб.</w:t>
      </w:r>
    </w:p>
    <w:p w:rsidR="00B051AA" w:rsidRPr="00817033" w:rsidRDefault="00B051AA">
      <w:pPr>
        <w:rPr>
          <w:rFonts w:eastAsia="Times New Roman"/>
          <w:sz w:val="20"/>
          <w:szCs w:val="20"/>
        </w:rPr>
      </w:pPr>
    </w:p>
    <w:p w:rsidR="00B051AA" w:rsidRPr="00817033" w:rsidRDefault="008D6BD5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</w:t>
      </w:r>
      <w:r w:rsidRPr="00817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7033">
        <w:rPr>
          <w:rFonts w:eastAsia="Times New Roman"/>
          <w:sz w:val="20"/>
          <w:szCs w:val="20"/>
        </w:rPr>
        <w:t>, %: 6.00</w:t>
      </w:r>
    </w:p>
    <w:p w:rsidR="00B051AA" w:rsidRPr="00817033" w:rsidRDefault="00B051AA">
      <w:pPr>
        <w:rPr>
          <w:rFonts w:eastAsia="Times New Roman"/>
          <w:sz w:val="20"/>
          <w:szCs w:val="20"/>
        </w:rPr>
      </w:pPr>
    </w:p>
    <w:p w:rsidR="00B051AA" w:rsidRDefault="008D6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051AA" w:rsidRDefault="00B051AA">
      <w:pPr>
        <w:rPr>
          <w:rFonts w:eastAsia="Times New Roman"/>
          <w:sz w:val="20"/>
          <w:szCs w:val="20"/>
        </w:rPr>
      </w:pPr>
    </w:p>
    <w:p w:rsidR="00B051AA" w:rsidRDefault="008D6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051AA">
        <w:tc>
          <w:tcPr>
            <w:tcW w:w="4960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051AA" w:rsidRDefault="00B051AA">
      <w:pPr>
        <w:rPr>
          <w:rFonts w:eastAsia="Times New Roman"/>
          <w:sz w:val="20"/>
          <w:szCs w:val="20"/>
        </w:rPr>
      </w:pPr>
    </w:p>
    <w:p w:rsidR="00B051AA" w:rsidRDefault="008D6B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51AA" w:rsidRDefault="00B051AA">
      <w:pPr>
        <w:rPr>
          <w:rFonts w:eastAsia="Times New Roman"/>
          <w:sz w:val="20"/>
          <w:szCs w:val="20"/>
        </w:rPr>
      </w:pPr>
    </w:p>
    <w:p w:rsidR="00B051AA" w:rsidRDefault="008D6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</w:t>
      </w:r>
      <w:r>
        <w:rPr>
          <w:rFonts w:eastAsia="Times New Roman"/>
          <w:sz w:val="20"/>
          <w:szCs w:val="20"/>
        </w:rPr>
        <w:t>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051AA" w:rsidRDefault="00B051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051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51AA" w:rsidRDefault="008D6B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51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51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81 089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51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 xml:space="preserve">НЕПУБЛИЧНОЕ </w:t>
            </w:r>
            <w:r w:rsidRPr="00817033">
              <w:rPr>
                <w:sz w:val="20"/>
                <w:szCs w:val="20"/>
              </w:rPr>
              <w:lastRenderedPageBreak/>
              <w:t xml:space="preserve">АКЦИОНЕРНОЕ </w:t>
            </w:r>
            <w:r w:rsidRPr="00817033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81 520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51AA" w:rsidRDefault="00B051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B051AA">
        <w:tc>
          <w:tcPr>
            <w:tcW w:w="9977" w:type="dxa"/>
            <w:gridSpan w:val="5"/>
            <w:shd w:val="clear" w:color="auto" w:fill="auto"/>
          </w:tcPr>
          <w:p w:rsidR="00B051AA" w:rsidRDefault="008D6B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81 089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81 089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81 089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</w:t>
            </w:r>
            <w:r>
              <w:rPr>
                <w:sz w:val="20"/>
                <w:szCs w:val="20"/>
                <w:lang w:val="en-US"/>
              </w:rPr>
              <w:t>089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81 520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817033">
              <w:rPr>
                <w:sz w:val="20"/>
                <w:szCs w:val="20"/>
              </w:rPr>
              <w:t>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81 520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81 520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Pr="00817033" w:rsidRDefault="008D6BD5">
            <w:pPr>
              <w:rPr>
                <w:sz w:val="20"/>
                <w:szCs w:val="20"/>
              </w:rPr>
            </w:pPr>
            <w:r w:rsidRPr="00817033">
              <w:rPr>
                <w:sz w:val="20"/>
                <w:szCs w:val="20"/>
              </w:rPr>
              <w:t>НЕПУБЛИЧНОЕ АКЦИОНЕРНОЕ ОБЩЕСТВО "АРОМА-ПЕТЕРБУРГ"</w:t>
            </w:r>
            <w:r w:rsidRPr="00817033">
              <w:rPr>
                <w:sz w:val="20"/>
                <w:szCs w:val="20"/>
              </w:rPr>
              <w:t xml:space="preserve">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81 520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1AA" w:rsidRDefault="008D6B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51AA" w:rsidRDefault="00B051AA">
      <w:pPr>
        <w:jc w:val="both"/>
        <w:rPr>
          <w:rFonts w:eastAsia="Times New Roman"/>
          <w:sz w:val="20"/>
          <w:szCs w:val="20"/>
          <w:lang w:val="en-US"/>
        </w:rPr>
      </w:pPr>
    </w:p>
    <w:p w:rsidR="00B051AA" w:rsidRDefault="008D6B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"ЛЕКСТОР", предложивший цену контракта 81 089,34 </w:t>
      </w:r>
      <w:r>
        <w:rPr>
          <w:rFonts w:eastAsia="Times New Roman"/>
          <w:sz w:val="20"/>
          <w:szCs w:val="20"/>
        </w:rPr>
        <w:t>руб.</w:t>
      </w:r>
    </w:p>
    <w:p w:rsidR="00B051AA" w:rsidRDefault="00B051AA">
      <w:pPr>
        <w:jc w:val="both"/>
        <w:rPr>
          <w:rFonts w:eastAsia="Times New Roman"/>
          <w:sz w:val="20"/>
          <w:szCs w:val="20"/>
        </w:rPr>
      </w:pPr>
    </w:p>
    <w:p w:rsidR="00B051AA" w:rsidRDefault="008D6BD5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"ЛЕКСТОР",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B051AA" w:rsidRDefault="00B051AA">
      <w:pPr>
        <w:jc w:val="both"/>
        <w:rPr>
          <w:rFonts w:eastAsia="Times New Roman"/>
          <w:sz w:val="20"/>
          <w:szCs w:val="20"/>
        </w:rPr>
      </w:pPr>
    </w:p>
    <w:p w:rsidR="00B051AA" w:rsidRDefault="008D6BD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B051AA" w:rsidRDefault="00B051AA">
      <w:pPr>
        <w:jc w:val="both"/>
        <w:rPr>
          <w:rFonts w:eastAsia="Times New Roman"/>
          <w:sz w:val="20"/>
          <w:szCs w:val="20"/>
        </w:rPr>
      </w:pPr>
    </w:p>
    <w:p w:rsidR="00B051AA" w:rsidRDefault="008D6BD5">
      <w:r>
        <w:rPr>
          <w:rFonts w:eastAsia="Times New Roman"/>
          <w:sz w:val="20"/>
          <w:szCs w:val="20"/>
        </w:rPr>
        <w:t>Подписи</w:t>
      </w:r>
    </w:p>
    <w:p w:rsidR="00B051AA" w:rsidRDefault="00B051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051AA">
        <w:tc>
          <w:tcPr>
            <w:tcW w:w="3307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1AA" w:rsidRDefault="00B051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051AA">
        <w:tc>
          <w:tcPr>
            <w:tcW w:w="3307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1AA" w:rsidRDefault="00B051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051AA">
        <w:tc>
          <w:tcPr>
            <w:tcW w:w="3307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1AA" w:rsidRDefault="00B051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051AA">
        <w:tc>
          <w:tcPr>
            <w:tcW w:w="3307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1AA" w:rsidRDefault="00B051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051AA">
        <w:tc>
          <w:tcPr>
            <w:tcW w:w="3307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r w:rsidRPr="0081703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051AA" w:rsidRPr="00817033" w:rsidRDefault="00B051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1AA" w:rsidRDefault="008D6B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D6BD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D6BD5" w:rsidRPr="008D6BD5" w:rsidRDefault="008D6BD5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________________________________  </w:t>
      </w:r>
      <w:bookmarkStart w:id="1" w:name="_GoBack"/>
      <w:bookmarkEnd w:id="1"/>
      <w:r>
        <w:rPr>
          <w:sz w:val="20"/>
          <w:szCs w:val="20"/>
        </w:rPr>
        <w:t xml:space="preserve">Иванова Ольга Павловна </w:t>
      </w:r>
    </w:p>
    <w:sectPr w:rsidR="008D6BD5" w:rsidRPr="008D6BD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AA"/>
    <w:rsid w:val="00817033"/>
    <w:rsid w:val="008D6BD5"/>
    <w:rsid w:val="00B0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2020-03-11T12:13:00Z</cp:lastPrinted>
  <dcterms:created xsi:type="dcterms:W3CDTF">2020-03-11T12:12:00Z</dcterms:created>
  <dcterms:modified xsi:type="dcterms:W3CDTF">2020-03-11T12:13:00Z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