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F64" w:rsidRDefault="006F19B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0C348F">
        <w:rPr>
          <w:rFonts w:eastAsia="Times New Roman"/>
          <w:b/>
          <w:bCs/>
          <w:sz w:val="20"/>
          <w:szCs w:val="20"/>
        </w:rPr>
        <w:t xml:space="preserve">№ 6 </w:t>
      </w:r>
      <w:bookmarkStart w:id="0" w:name="_GoBack"/>
      <w:bookmarkEnd w:id="0"/>
      <w:r w:rsidR="0063178C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F74F64" w:rsidRPr="0063178C" w:rsidRDefault="006F19B3">
      <w:pPr>
        <w:ind w:firstLine="567"/>
        <w:jc w:val="center"/>
      </w:pPr>
      <w:r w:rsidRPr="0063178C">
        <w:rPr>
          <w:rFonts w:eastAsia="Times New Roman"/>
          <w:b/>
          <w:bCs/>
          <w:sz w:val="20"/>
          <w:szCs w:val="20"/>
        </w:rPr>
        <w:t xml:space="preserve">"ВЫПОЛНЕНИЕ РАБОТ ПО УСТРОЙСТВУ ОХРАННО-ТРЕВОЖНОЙ СИГНАЛИЗАЦИИ  В ГБДОУ ДЕТСКИЙ САД № 66 КОМБИНИРОВАННОГО ВИДА КИРОВСКОГО РАЙОНА САНКТ-ПЕТЕРБУРГА  В 2020 ГОДУ" </w:t>
      </w:r>
    </w:p>
    <w:p w:rsidR="00F74F64" w:rsidRPr="0063178C" w:rsidRDefault="006F19B3">
      <w:pPr>
        <w:ind w:firstLine="567"/>
        <w:jc w:val="center"/>
        <w:rPr>
          <w:rFonts w:eastAsia="Times New Roman"/>
          <w:b/>
          <w:bCs/>
        </w:rPr>
      </w:pPr>
      <w:r w:rsidRPr="006317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3178C">
        <w:rPr>
          <w:rFonts w:eastAsia="Times New Roman"/>
          <w:b/>
          <w:bCs/>
          <w:sz w:val="20"/>
          <w:szCs w:val="20"/>
        </w:rPr>
        <w:t xml:space="preserve"> 0372200034320000002) </w:t>
      </w:r>
    </w:p>
    <w:p w:rsidR="00F74F64" w:rsidRPr="0063178C" w:rsidRDefault="00F74F64">
      <w:pPr>
        <w:ind w:firstLine="567"/>
        <w:jc w:val="center"/>
        <w:rPr>
          <w:sz w:val="20"/>
          <w:szCs w:val="20"/>
        </w:rPr>
      </w:pPr>
    </w:p>
    <w:p w:rsidR="00F74F64" w:rsidRPr="0063178C" w:rsidRDefault="006F19B3">
      <w:pPr>
        <w:ind w:firstLine="567"/>
        <w:jc w:val="right"/>
      </w:pPr>
      <w:r w:rsidRPr="0063178C">
        <w:rPr>
          <w:rFonts w:eastAsia="Times New Roman"/>
          <w:sz w:val="20"/>
          <w:szCs w:val="20"/>
        </w:rPr>
        <w:t>12.03.20 13:25:08 (</w:t>
      </w:r>
      <w:r>
        <w:rPr>
          <w:rFonts w:eastAsia="Times New Roman"/>
          <w:sz w:val="20"/>
          <w:szCs w:val="20"/>
          <w:lang w:val="en-US"/>
        </w:rPr>
        <w:t>MSK</w:t>
      </w:r>
      <w:r w:rsidRPr="0063178C">
        <w:rPr>
          <w:rFonts w:eastAsia="Times New Roman"/>
          <w:sz w:val="20"/>
          <w:szCs w:val="20"/>
        </w:rPr>
        <w:t>+00:00)</w:t>
      </w:r>
    </w:p>
    <w:p w:rsidR="00F74F64" w:rsidRPr="0063178C" w:rsidRDefault="00F74F64">
      <w:pPr>
        <w:ind w:firstLine="567"/>
        <w:rPr>
          <w:rFonts w:eastAsia="Times New Roman"/>
          <w:sz w:val="20"/>
          <w:szCs w:val="20"/>
        </w:rPr>
      </w:pPr>
    </w:p>
    <w:p w:rsidR="00F74F64" w:rsidRDefault="006F19B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198207, Санкт-Петербург, УЛ ЗИНЫ ПОРТНОВОЙ, 17/2 ЛИТЕРА А</w:t>
      </w:r>
    </w:p>
    <w:p w:rsidR="00F74F64" w:rsidRDefault="00F74F64">
      <w:pPr>
        <w:rPr>
          <w:rFonts w:eastAsia="Times New Roman"/>
          <w:sz w:val="20"/>
          <w:szCs w:val="20"/>
        </w:rPr>
      </w:pPr>
    </w:p>
    <w:p w:rsidR="00F74F64" w:rsidRPr="0063178C" w:rsidRDefault="006F19B3">
      <w:r>
        <w:rPr>
          <w:rFonts w:eastAsia="Times New Roman"/>
          <w:sz w:val="20"/>
          <w:szCs w:val="20"/>
        </w:rPr>
        <w:t>Организатор</w:t>
      </w:r>
      <w:r w:rsidRPr="006317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3178C">
        <w:rPr>
          <w:rFonts w:eastAsia="Times New Roman"/>
          <w:sz w:val="20"/>
          <w:szCs w:val="20"/>
        </w:rPr>
        <w:t>: ГОСУДАРСТВЕННОЕ БЮДЖЕТНОЕ ДОШКОЛЬНОЕ ОБРАЗОВАТЕЛЬНОЕ УЧРЕЖДЕНИЕ ДЕТСКИЙ САД № 66</w:t>
      </w:r>
      <w:r w:rsidRPr="0063178C">
        <w:rPr>
          <w:rFonts w:eastAsia="Times New Roman"/>
          <w:sz w:val="20"/>
          <w:szCs w:val="20"/>
        </w:rPr>
        <w:t xml:space="preserve"> КОМБИНИРОВАННОГО ВИДА КИРОВСКОГО РАЙОНА САНКТ-ПЕТЕРБУРГА</w:t>
      </w:r>
    </w:p>
    <w:p w:rsidR="00F74F64" w:rsidRPr="0063178C" w:rsidRDefault="00F74F64">
      <w:pPr>
        <w:rPr>
          <w:rFonts w:eastAsia="Times New Roman"/>
          <w:sz w:val="20"/>
          <w:szCs w:val="20"/>
        </w:rPr>
      </w:pPr>
    </w:p>
    <w:p w:rsidR="00F74F64" w:rsidRDefault="006F19B3">
      <w:r w:rsidRPr="0063178C">
        <w:rPr>
          <w:rFonts w:eastAsia="Times New Roman"/>
          <w:sz w:val="20"/>
          <w:szCs w:val="20"/>
        </w:rPr>
        <w:t>Заказчик: ГОСУДАРСТВЕННОЕ БЮДЖЕТНОЕ ДОШКОЛЬНОЕ ОБРАЗОВАТЕЛЬНОЕ УЧРЕЖДЕНИЕ ДЕТСКИЙ САД № 66 КОМБИНИРОВАННОГО ВИДА КИРОВСКОГО РАЙОНА САНКТ-ПЕТЕРБУРГА</w:t>
      </w:r>
    </w:p>
    <w:p w:rsidR="00F74F64" w:rsidRPr="0063178C" w:rsidRDefault="00F74F64">
      <w:pPr>
        <w:rPr>
          <w:rFonts w:eastAsia="Times New Roman"/>
          <w:sz w:val="20"/>
          <w:szCs w:val="20"/>
        </w:rPr>
      </w:pPr>
    </w:p>
    <w:p w:rsidR="00F74F64" w:rsidRPr="0063178C" w:rsidRDefault="006F19B3">
      <w:r>
        <w:rPr>
          <w:rFonts w:eastAsia="Times New Roman"/>
          <w:sz w:val="20"/>
          <w:szCs w:val="20"/>
        </w:rPr>
        <w:t>Наименование</w:t>
      </w:r>
      <w:r w:rsidRPr="006317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3178C">
        <w:rPr>
          <w:rFonts w:eastAsia="Times New Roman"/>
          <w:sz w:val="20"/>
          <w:szCs w:val="20"/>
        </w:rPr>
        <w:t>: ВЫПОЛНЕНИЕ РАБОТ ПО УСТРОЙ</w:t>
      </w:r>
      <w:r w:rsidRPr="0063178C">
        <w:rPr>
          <w:rFonts w:eastAsia="Times New Roman"/>
          <w:sz w:val="20"/>
          <w:szCs w:val="20"/>
        </w:rPr>
        <w:t xml:space="preserve">СТВУ ОХРАННО-ТРЕВОЖНОЙ СИГНАЛИЗАЦИИ  В ГБДОУ ДЕТСКИЙ САД № 66 КОМБИНИРОВАННОГО ВИДА КИРОВСКОГО РАЙОНА САНКТ-ПЕТЕРБУРГА  В 2020 ГОДУ </w:t>
      </w:r>
    </w:p>
    <w:p w:rsidR="00F74F64" w:rsidRPr="0063178C" w:rsidRDefault="00F74F64">
      <w:pPr>
        <w:rPr>
          <w:rFonts w:eastAsia="Times New Roman"/>
          <w:sz w:val="20"/>
          <w:szCs w:val="20"/>
        </w:rPr>
      </w:pPr>
    </w:p>
    <w:p w:rsidR="00F74F64" w:rsidRPr="0063178C" w:rsidRDefault="006F19B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202780514477778050100100080014339000</w:t>
      </w:r>
    </w:p>
    <w:p w:rsidR="00F74F64" w:rsidRDefault="00F74F64"/>
    <w:p w:rsidR="00F74F64" w:rsidRDefault="006F19B3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</w:t>
      </w:r>
      <w:r>
        <w:rPr>
          <w:rFonts w:eastAsia="Times New Roman"/>
          <w:sz w:val="20"/>
          <w:szCs w:val="20"/>
        </w:rPr>
        <w:t>значение цены контракта: 670 945,00 руб.</w:t>
      </w:r>
    </w:p>
    <w:p w:rsidR="00F74F64" w:rsidRDefault="00F74F64">
      <w:pPr>
        <w:rPr>
          <w:rFonts w:eastAsia="Times New Roman"/>
          <w:sz w:val="20"/>
          <w:szCs w:val="20"/>
        </w:rPr>
      </w:pPr>
    </w:p>
    <w:p w:rsidR="00F74F64" w:rsidRDefault="006F19B3">
      <w:r>
        <w:rPr>
          <w:rFonts w:eastAsia="Times New Roman"/>
          <w:sz w:val="20"/>
          <w:szCs w:val="20"/>
        </w:rPr>
        <w:t>Снижение НМЦК, %: 0.50</w:t>
      </w:r>
    </w:p>
    <w:p w:rsidR="00F74F64" w:rsidRDefault="00F74F64">
      <w:pPr>
        <w:rPr>
          <w:rFonts w:eastAsia="Times New Roman"/>
          <w:sz w:val="20"/>
          <w:szCs w:val="20"/>
        </w:rPr>
      </w:pPr>
    </w:p>
    <w:p w:rsidR="00F74F64" w:rsidRDefault="006F19B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74F64">
        <w:tc>
          <w:tcPr>
            <w:tcW w:w="4960" w:type="dxa"/>
            <w:shd w:val="clear" w:color="auto" w:fill="auto"/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Беляева Ирина Александровна</w:t>
            </w:r>
          </w:p>
        </w:tc>
      </w:tr>
      <w:tr w:rsidR="00F74F64">
        <w:tc>
          <w:tcPr>
            <w:tcW w:w="4960" w:type="dxa"/>
            <w:shd w:val="clear" w:color="auto" w:fill="auto"/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Галина Юльяновна</w:t>
            </w:r>
          </w:p>
        </w:tc>
      </w:tr>
      <w:tr w:rsidR="00F74F64">
        <w:tc>
          <w:tcPr>
            <w:tcW w:w="4960" w:type="dxa"/>
            <w:shd w:val="clear" w:color="auto" w:fill="auto"/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Потапова Елена Васильевна</w:t>
            </w:r>
          </w:p>
        </w:tc>
      </w:tr>
      <w:tr w:rsidR="00F74F64">
        <w:tc>
          <w:tcPr>
            <w:tcW w:w="4960" w:type="dxa"/>
            <w:shd w:val="clear" w:color="auto" w:fill="auto"/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Беленок Ольга Григорьевна</w:t>
            </w:r>
          </w:p>
        </w:tc>
      </w:tr>
      <w:tr w:rsidR="00F74F64">
        <w:tc>
          <w:tcPr>
            <w:tcW w:w="4960" w:type="dxa"/>
            <w:shd w:val="clear" w:color="auto" w:fill="auto"/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Виктория Владимировна</w:t>
            </w:r>
          </w:p>
        </w:tc>
      </w:tr>
      <w:tr w:rsidR="00F74F64">
        <w:tc>
          <w:tcPr>
            <w:tcW w:w="4960" w:type="dxa"/>
            <w:shd w:val="clear" w:color="auto" w:fill="auto"/>
          </w:tcPr>
          <w:p w:rsidR="00F74F64" w:rsidRDefault="006F19B3">
            <w:pPr>
              <w:rPr>
                <w:sz w:val="20"/>
                <w:szCs w:val="20"/>
              </w:rPr>
            </w:pPr>
            <w:r w:rsidRPr="0063178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Мордовкина Галина Николаевна</w:t>
            </w:r>
          </w:p>
        </w:tc>
      </w:tr>
    </w:tbl>
    <w:p w:rsidR="00F74F64" w:rsidRDefault="00F74F64">
      <w:pPr>
        <w:rPr>
          <w:rFonts w:eastAsia="Times New Roman"/>
          <w:sz w:val="20"/>
          <w:szCs w:val="20"/>
        </w:rPr>
      </w:pPr>
    </w:p>
    <w:p w:rsidR="00F74F64" w:rsidRDefault="006F19B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74F64" w:rsidRDefault="00F74F64">
      <w:pPr>
        <w:rPr>
          <w:rFonts w:eastAsia="Times New Roman"/>
          <w:sz w:val="20"/>
          <w:szCs w:val="20"/>
        </w:rPr>
      </w:pPr>
    </w:p>
    <w:p w:rsidR="00F74F64" w:rsidRDefault="006F19B3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</w:t>
      </w:r>
      <w:r>
        <w:rPr>
          <w:rFonts w:eastAsia="Times New Roman"/>
          <w:sz w:val="20"/>
          <w:szCs w:val="20"/>
        </w:rPr>
        <w:t xml:space="preserve">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F74F64" w:rsidRDefault="00F74F6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74F6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74F6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74F6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EA-42851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 w:rsidRPr="0063178C">
              <w:rPr>
                <w:sz w:val="20"/>
                <w:szCs w:val="20"/>
              </w:rPr>
              <w:t>ОБЩЕСТВО С ОГРАНИЧЕННОЙ ОТВЕТСТВЕННОСТЬЮ "АСПЕКТ" / 7811540514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74F64" w:rsidRDefault="00F74F6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F74F64">
        <w:tc>
          <w:tcPr>
            <w:tcW w:w="9921" w:type="dxa"/>
            <w:gridSpan w:val="4"/>
            <w:shd w:val="clear" w:color="auto" w:fill="auto"/>
          </w:tcPr>
          <w:p w:rsidR="00F74F64" w:rsidRDefault="006F19B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74F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74F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EA-42851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 w:rsidRPr="0063178C">
              <w:rPr>
                <w:sz w:val="20"/>
                <w:szCs w:val="20"/>
              </w:rPr>
              <w:t>ОБЩЕСТВО С ОГРАНИЧЕННОЙ ОТВЕТСТВЕННОСТЬЮ "АСПЕКТ" / 7811540514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Беляева Ирина Александровна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74F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EA-42851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 w:rsidRPr="0063178C">
              <w:rPr>
                <w:sz w:val="20"/>
                <w:szCs w:val="20"/>
              </w:rPr>
              <w:t>ОБЩЕСТВО С ОГРАНИЧЕННОЙ ОТВЕТСТВЕННОСТЬЮ "АСПЕКТ" / 7811540514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Галина Юльяновна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74F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EA-42851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 w:rsidRPr="0063178C">
              <w:rPr>
                <w:sz w:val="20"/>
                <w:szCs w:val="20"/>
              </w:rPr>
              <w:t xml:space="preserve">ОБЩЕСТВО С ОГРАНИЧЕННОЙ </w:t>
            </w:r>
            <w:r w:rsidRPr="0063178C">
              <w:rPr>
                <w:sz w:val="20"/>
                <w:szCs w:val="20"/>
              </w:rPr>
              <w:t>ОТВЕТСТВЕННОСТЬЮ "АСПЕКТ" / 7811540514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Потапова Елена Васильевна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74F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EA-42851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 w:rsidRPr="0063178C">
              <w:rPr>
                <w:sz w:val="20"/>
                <w:szCs w:val="20"/>
              </w:rPr>
              <w:t>ОБЩЕСТВО С ОГРАНИЧЕННОЙ ОТВЕТСТВЕННОСТЬЮ "АСПЕКТ" / 7811540514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Беленок Ольга Григорьевна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74F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EA-42851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 w:rsidRPr="0063178C">
              <w:rPr>
                <w:sz w:val="20"/>
                <w:szCs w:val="20"/>
              </w:rPr>
              <w:t xml:space="preserve">ОБЩЕСТВО С ОГРАНИЧЕННОЙ ОТВЕТСТВЕННОСТЬЮ "АСПЕКТ" / </w:t>
            </w:r>
            <w:r w:rsidRPr="0063178C">
              <w:rPr>
                <w:sz w:val="20"/>
                <w:szCs w:val="20"/>
              </w:rPr>
              <w:t>7811540514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Виктория Владимировна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74F64" w:rsidRDefault="006F1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F74F64" w:rsidRDefault="00F74F64">
      <w:pPr>
        <w:jc w:val="both"/>
        <w:rPr>
          <w:rFonts w:eastAsia="Times New Roman"/>
          <w:sz w:val="20"/>
          <w:szCs w:val="20"/>
          <w:lang w:val="en-US"/>
        </w:rPr>
      </w:pPr>
    </w:p>
    <w:p w:rsidR="00F74F64" w:rsidRDefault="006F19B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"АСПЕКТ", предложивший цену контракта 667 590,27 руб.</w:t>
      </w:r>
    </w:p>
    <w:p w:rsidR="00F74F64" w:rsidRDefault="00F74F64">
      <w:pPr>
        <w:jc w:val="both"/>
        <w:rPr>
          <w:rFonts w:eastAsia="Times New Roman"/>
          <w:sz w:val="20"/>
          <w:szCs w:val="20"/>
        </w:rPr>
      </w:pPr>
    </w:p>
    <w:p w:rsidR="00F74F64" w:rsidRDefault="006F19B3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"АСПЕКТ", заявка на участие в электронном аукционе которого соответствует требованиям, установленным до</w:t>
      </w:r>
      <w:r>
        <w:rPr>
          <w:rFonts w:eastAsia="Times New Roman"/>
          <w:sz w:val="20"/>
          <w:szCs w:val="20"/>
        </w:rPr>
        <w:t>кументацией об электронном аукционе.</w:t>
      </w:r>
    </w:p>
    <w:p w:rsidR="00F74F64" w:rsidRDefault="00F74F64">
      <w:pPr>
        <w:jc w:val="both"/>
        <w:rPr>
          <w:sz w:val="20"/>
          <w:szCs w:val="20"/>
        </w:rPr>
      </w:pPr>
    </w:p>
    <w:p w:rsidR="00F74F64" w:rsidRDefault="006F19B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F74F64" w:rsidRDefault="00F74F64">
      <w:pPr>
        <w:jc w:val="both"/>
        <w:rPr>
          <w:rFonts w:eastAsia="Times New Roman"/>
          <w:sz w:val="20"/>
          <w:szCs w:val="20"/>
        </w:rPr>
      </w:pPr>
    </w:p>
    <w:p w:rsidR="00F74F64" w:rsidRDefault="006F19B3">
      <w:pPr>
        <w:jc w:val="both"/>
      </w:pPr>
      <w:r w:rsidRPr="0063178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</w:t>
      </w:r>
      <w:r>
        <w:rPr>
          <w:rFonts w:eastAsia="Times New Roman"/>
          <w:sz w:val="20"/>
          <w:szCs w:val="20"/>
        </w:rPr>
        <w:t>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74F64" w:rsidRDefault="00F74F64">
      <w:pPr>
        <w:jc w:val="both"/>
        <w:rPr>
          <w:rFonts w:eastAsia="Times New Roman"/>
          <w:sz w:val="20"/>
          <w:szCs w:val="20"/>
        </w:rPr>
      </w:pPr>
    </w:p>
    <w:p w:rsidR="00F74F64" w:rsidRDefault="006F19B3">
      <w:r>
        <w:rPr>
          <w:rFonts w:eastAsia="Times New Roman"/>
          <w:sz w:val="20"/>
          <w:szCs w:val="20"/>
        </w:rPr>
        <w:t>Подписи</w:t>
      </w:r>
    </w:p>
    <w:p w:rsidR="00F74F64" w:rsidRDefault="00F74F6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74F64">
        <w:tc>
          <w:tcPr>
            <w:tcW w:w="3307" w:type="dxa"/>
            <w:shd w:val="clear" w:color="auto" w:fill="auto"/>
            <w:vAlign w:val="bottom"/>
          </w:tcPr>
          <w:p w:rsidR="00F74F64" w:rsidRDefault="006F19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F74F64" w:rsidRDefault="00F74F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4F64" w:rsidRDefault="006F19B3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Беляева Ирина Александровна</w:t>
            </w:r>
          </w:p>
        </w:tc>
      </w:tr>
      <w:tr w:rsidR="00F74F64">
        <w:tc>
          <w:tcPr>
            <w:tcW w:w="3307" w:type="dxa"/>
            <w:shd w:val="clear" w:color="auto" w:fill="auto"/>
            <w:vAlign w:val="bottom"/>
          </w:tcPr>
          <w:p w:rsidR="00F74F64" w:rsidRDefault="006F19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F74F64" w:rsidRDefault="00F74F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4F64" w:rsidRDefault="006F19B3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Егорова Галина Юльяновна</w:t>
            </w:r>
          </w:p>
        </w:tc>
      </w:tr>
      <w:tr w:rsidR="00F74F64">
        <w:tc>
          <w:tcPr>
            <w:tcW w:w="3307" w:type="dxa"/>
            <w:shd w:val="clear" w:color="auto" w:fill="auto"/>
            <w:vAlign w:val="bottom"/>
          </w:tcPr>
          <w:p w:rsidR="00F74F64" w:rsidRDefault="006F19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F74F64" w:rsidRDefault="00F74F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4F64" w:rsidRDefault="006F19B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Потапова Елена Васильевна</w:t>
            </w:r>
          </w:p>
        </w:tc>
      </w:tr>
      <w:tr w:rsidR="00F74F64">
        <w:tc>
          <w:tcPr>
            <w:tcW w:w="3307" w:type="dxa"/>
            <w:shd w:val="clear" w:color="auto" w:fill="auto"/>
            <w:vAlign w:val="bottom"/>
          </w:tcPr>
          <w:p w:rsidR="00F74F64" w:rsidRDefault="006F19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F74F64" w:rsidRDefault="00F74F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4F64" w:rsidRDefault="006F19B3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Беленок Ольга Григорьевна</w:t>
            </w:r>
          </w:p>
        </w:tc>
      </w:tr>
      <w:tr w:rsidR="00F74F64">
        <w:tc>
          <w:tcPr>
            <w:tcW w:w="3307" w:type="dxa"/>
            <w:shd w:val="clear" w:color="auto" w:fill="auto"/>
            <w:vAlign w:val="bottom"/>
          </w:tcPr>
          <w:p w:rsidR="00F74F64" w:rsidRDefault="006F19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F74F64" w:rsidRDefault="00F74F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4F64" w:rsidRDefault="006F19B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Молчанова Виктория Владимировна</w:t>
            </w:r>
          </w:p>
        </w:tc>
      </w:tr>
      <w:tr w:rsidR="00F74F64">
        <w:tc>
          <w:tcPr>
            <w:tcW w:w="3307" w:type="dxa"/>
            <w:shd w:val="clear" w:color="auto" w:fill="auto"/>
            <w:vAlign w:val="bottom"/>
          </w:tcPr>
          <w:p w:rsidR="00F74F64" w:rsidRDefault="006F19B3">
            <w:pPr>
              <w:pStyle w:val="af1"/>
            </w:pPr>
            <w:r w:rsidRPr="0063178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F74F64" w:rsidRPr="0063178C" w:rsidRDefault="00F74F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4F64" w:rsidRDefault="006F19B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Мордовкина Галина Николаевна</w:t>
            </w:r>
          </w:p>
        </w:tc>
      </w:tr>
    </w:tbl>
    <w:p w:rsidR="006F19B3" w:rsidRDefault="006F19B3"/>
    <w:sectPr w:rsidR="006F19B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F64"/>
    <w:rsid w:val="000C348F"/>
    <w:rsid w:val="0063178C"/>
    <w:rsid w:val="006F19B3"/>
    <w:rsid w:val="00F74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E24C29-CD85-426C-82C5-945F4ED34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2020-03-12T10:25:00Z</dcterms:created>
  <dcterms:modified xsi:type="dcterms:W3CDTF">2020-03-12T10:25:00Z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