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889" w:rsidRDefault="00DB3F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24889" w:rsidRPr="00207446" w:rsidRDefault="00DB3F11">
      <w:pPr>
        <w:ind w:firstLine="567"/>
        <w:jc w:val="center"/>
      </w:pPr>
      <w:r w:rsidRPr="00207446"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государственных нужд Ставропольского края</w:t>
      </w:r>
      <w:proofErr w:type="gramStart"/>
      <w:r w:rsidRPr="00207446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924889" w:rsidRDefault="00DB3F11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0321300035820000023) </w:t>
      </w:r>
    </w:p>
    <w:p w:rsidR="00924889" w:rsidRDefault="00924889">
      <w:pPr>
        <w:ind w:firstLine="567"/>
        <w:jc w:val="center"/>
        <w:rPr>
          <w:sz w:val="20"/>
          <w:szCs w:val="20"/>
          <w:lang w:val="en-US"/>
        </w:rPr>
      </w:pPr>
    </w:p>
    <w:p w:rsidR="00924889" w:rsidRPr="00207446" w:rsidRDefault="00DB3F11">
      <w:pPr>
        <w:ind w:firstLine="567"/>
        <w:jc w:val="right"/>
      </w:pPr>
      <w:r w:rsidRPr="00207446">
        <w:rPr>
          <w:rFonts w:eastAsia="Times New Roman"/>
          <w:sz w:val="20"/>
          <w:szCs w:val="20"/>
        </w:rPr>
        <w:t>13.03.20 13:13:22 (</w:t>
      </w:r>
      <w:r>
        <w:rPr>
          <w:rFonts w:eastAsia="Times New Roman"/>
          <w:sz w:val="20"/>
          <w:szCs w:val="20"/>
          <w:lang w:val="en-US"/>
        </w:rPr>
        <w:t>MSK</w:t>
      </w:r>
      <w:r w:rsidRPr="00207446">
        <w:rPr>
          <w:rFonts w:eastAsia="Times New Roman"/>
          <w:sz w:val="20"/>
          <w:szCs w:val="20"/>
        </w:rPr>
        <w:t>+00:00)</w:t>
      </w:r>
    </w:p>
    <w:p w:rsidR="00924889" w:rsidRPr="00207446" w:rsidRDefault="00924889">
      <w:pPr>
        <w:ind w:firstLine="567"/>
        <w:rPr>
          <w:rFonts w:eastAsia="Times New Roman"/>
          <w:sz w:val="20"/>
          <w:szCs w:val="20"/>
        </w:rPr>
      </w:pPr>
    </w:p>
    <w:p w:rsidR="00924889" w:rsidRDefault="00DB3F11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924889" w:rsidRDefault="00924889">
      <w:pPr>
        <w:rPr>
          <w:rFonts w:eastAsia="Times New Roman"/>
          <w:sz w:val="20"/>
          <w:szCs w:val="20"/>
        </w:rPr>
      </w:pPr>
    </w:p>
    <w:p w:rsidR="00924889" w:rsidRPr="00207446" w:rsidRDefault="00DB3F11">
      <w:r>
        <w:rPr>
          <w:rFonts w:eastAsia="Times New Roman"/>
          <w:sz w:val="20"/>
          <w:szCs w:val="20"/>
        </w:rPr>
        <w:t>Организатор</w:t>
      </w:r>
      <w:r w:rsidRPr="002074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744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924889" w:rsidRPr="00207446" w:rsidRDefault="00924889">
      <w:pPr>
        <w:rPr>
          <w:rFonts w:eastAsia="Times New Roman"/>
          <w:sz w:val="20"/>
          <w:szCs w:val="20"/>
        </w:rPr>
      </w:pPr>
    </w:p>
    <w:p w:rsidR="00924889" w:rsidRDefault="00DB3F11">
      <w:r w:rsidRPr="00207446">
        <w:rPr>
          <w:rFonts w:eastAsia="Times New Roman"/>
          <w:sz w:val="20"/>
          <w:szCs w:val="20"/>
        </w:rPr>
        <w:t>Заказчик: ГОСУДАРС</w:t>
      </w:r>
      <w:r w:rsidRPr="00207446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924889" w:rsidRPr="00207446" w:rsidRDefault="00924889">
      <w:pPr>
        <w:rPr>
          <w:rFonts w:eastAsia="Times New Roman"/>
          <w:sz w:val="20"/>
          <w:szCs w:val="20"/>
        </w:rPr>
      </w:pPr>
    </w:p>
    <w:p w:rsidR="00924889" w:rsidRPr="00207446" w:rsidRDefault="00DB3F11">
      <w:r>
        <w:rPr>
          <w:rFonts w:eastAsia="Times New Roman"/>
          <w:sz w:val="20"/>
          <w:szCs w:val="20"/>
        </w:rPr>
        <w:t>Наименование</w:t>
      </w:r>
      <w:r w:rsidRPr="002074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7446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края. </w:t>
      </w:r>
    </w:p>
    <w:p w:rsidR="00924889" w:rsidRPr="00207446" w:rsidRDefault="00924889">
      <w:pPr>
        <w:rPr>
          <w:rFonts w:eastAsia="Times New Roman"/>
          <w:sz w:val="20"/>
          <w:szCs w:val="20"/>
        </w:rPr>
      </w:pPr>
    </w:p>
    <w:p w:rsidR="00924889" w:rsidRPr="00207446" w:rsidRDefault="00DB3F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</w:t>
      </w:r>
      <w:r>
        <w:rPr>
          <w:rFonts w:eastAsia="Times New Roman"/>
          <w:sz w:val="20"/>
          <w:szCs w:val="20"/>
        </w:rPr>
        <w:t>95026230100100200012120000</w:t>
      </w:r>
    </w:p>
    <w:p w:rsidR="00924889" w:rsidRDefault="00924889"/>
    <w:p w:rsidR="00924889" w:rsidRDefault="00DB3F1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523 038,45 руб.</w:t>
      </w:r>
    </w:p>
    <w:p w:rsidR="00924889" w:rsidRDefault="00924889">
      <w:pPr>
        <w:rPr>
          <w:rFonts w:eastAsia="Times New Roman"/>
          <w:sz w:val="20"/>
          <w:szCs w:val="20"/>
        </w:rPr>
      </w:pPr>
    </w:p>
    <w:p w:rsidR="00924889" w:rsidRDefault="00DB3F11">
      <w:r>
        <w:rPr>
          <w:rFonts w:eastAsia="Times New Roman"/>
          <w:sz w:val="20"/>
          <w:szCs w:val="20"/>
        </w:rPr>
        <w:t>Снижение НМЦК, %: 0.00</w:t>
      </w:r>
    </w:p>
    <w:p w:rsidR="00924889" w:rsidRDefault="00924889">
      <w:pPr>
        <w:rPr>
          <w:rFonts w:eastAsia="Times New Roman"/>
          <w:sz w:val="20"/>
          <w:szCs w:val="20"/>
        </w:rPr>
      </w:pPr>
    </w:p>
    <w:p w:rsidR="00924889" w:rsidRDefault="00DB3F1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07446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24889">
        <w:tc>
          <w:tcPr>
            <w:tcW w:w="4960" w:type="dxa"/>
            <w:shd w:val="clear" w:color="auto" w:fill="auto"/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24889">
        <w:tc>
          <w:tcPr>
            <w:tcW w:w="4960" w:type="dxa"/>
            <w:shd w:val="clear" w:color="auto" w:fill="auto"/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24889">
        <w:tc>
          <w:tcPr>
            <w:tcW w:w="4960" w:type="dxa"/>
            <w:shd w:val="clear" w:color="auto" w:fill="auto"/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924889" w:rsidRDefault="00924889">
      <w:pPr>
        <w:rPr>
          <w:rFonts w:eastAsia="Times New Roman"/>
          <w:sz w:val="20"/>
          <w:szCs w:val="20"/>
        </w:rPr>
      </w:pPr>
    </w:p>
    <w:p w:rsidR="00924889" w:rsidRDefault="00DB3F1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24889" w:rsidRDefault="00924889">
      <w:pPr>
        <w:rPr>
          <w:rFonts w:eastAsia="Times New Roman"/>
          <w:sz w:val="20"/>
          <w:szCs w:val="20"/>
        </w:rPr>
      </w:pPr>
    </w:p>
    <w:p w:rsidR="00924889" w:rsidRDefault="00207446">
      <w:pPr>
        <w:rPr>
          <w:sz w:val="20"/>
          <w:szCs w:val="20"/>
        </w:rPr>
      </w:pPr>
      <w:r w:rsidRPr="00207446">
        <w:rPr>
          <w:rFonts w:eastAsia="Times New Roman"/>
          <w:sz w:val="20"/>
          <w:szCs w:val="20"/>
        </w:rPr>
        <w:t>Единой</w:t>
      </w:r>
      <w:r w:rsidR="00DB3F11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DB3F11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924889" w:rsidRDefault="009248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2488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24889" w:rsidRDefault="00DB3F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07446" w:rsidRPr="00207446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248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2488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EA-42676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r w:rsidRPr="00207446">
              <w:rPr>
                <w:sz w:val="20"/>
                <w:szCs w:val="20"/>
              </w:rPr>
              <w:t xml:space="preserve">ОБЩЕСТВО С ОГРАНИЧЕННОЙ ОТВЕТСТВЕННОСТЬЮ "ЕСКО" / </w:t>
            </w:r>
            <w:r w:rsidRPr="00207446">
              <w:rPr>
                <w:sz w:val="20"/>
                <w:szCs w:val="20"/>
              </w:rPr>
              <w:t>9731032950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Pr="00207446" w:rsidRDefault="00DB3F11">
            <w:pPr>
              <w:rPr>
                <w:sz w:val="20"/>
                <w:szCs w:val="20"/>
              </w:rPr>
            </w:pPr>
            <w:r w:rsidRPr="00207446">
              <w:rPr>
                <w:sz w:val="20"/>
                <w:szCs w:val="20"/>
              </w:rPr>
              <w:t>-</w:t>
            </w:r>
            <w:r w:rsidR="00207446">
              <w:t xml:space="preserve"> </w:t>
            </w:r>
            <w:r w:rsidR="00207446" w:rsidRPr="00207446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924889" w:rsidRDefault="009248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24889">
        <w:tc>
          <w:tcPr>
            <w:tcW w:w="9921" w:type="dxa"/>
            <w:gridSpan w:val="4"/>
            <w:shd w:val="clear" w:color="auto" w:fill="auto"/>
          </w:tcPr>
          <w:p w:rsidR="00924889" w:rsidRDefault="00DB3F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07446" w:rsidRPr="00207446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9248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248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r w:rsidRPr="00207446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48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r w:rsidRPr="00207446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488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EA-42676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r w:rsidRPr="00207446">
              <w:rPr>
                <w:sz w:val="20"/>
                <w:szCs w:val="20"/>
              </w:rPr>
              <w:t>ОБЩЕСТВО С ОГРАНИЧЕННОЙ ОТВЕТСТВЕННОСТЬЮ "ЕСКО" / 9731032950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4889" w:rsidRDefault="00DB3F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</w:t>
            </w:r>
            <w:r>
              <w:rPr>
                <w:sz w:val="20"/>
                <w:szCs w:val="20"/>
                <w:lang w:val="en-US"/>
              </w:rPr>
              <w:t>ветствует</w:t>
            </w:r>
            <w:proofErr w:type="spellEnd"/>
          </w:p>
        </w:tc>
      </w:tr>
    </w:tbl>
    <w:p w:rsidR="00924889" w:rsidRDefault="00924889">
      <w:pPr>
        <w:jc w:val="both"/>
        <w:rPr>
          <w:sz w:val="20"/>
          <w:szCs w:val="20"/>
          <w:lang w:val="en-US"/>
        </w:rPr>
      </w:pPr>
    </w:p>
    <w:p w:rsidR="00924889" w:rsidRDefault="00DB3F11">
      <w:pPr>
        <w:jc w:val="both"/>
      </w:pPr>
      <w:bookmarkStart w:id="1" w:name="__DdeLink__136_4014115248"/>
      <w:bookmarkEnd w:id="1"/>
      <w:r w:rsidRPr="00207446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207446">
        <w:rPr>
          <w:rFonts w:eastAsia="Times New Roman"/>
          <w:sz w:val="20"/>
          <w:szCs w:val="20"/>
        </w:rPr>
        <w:t>государственных и муниципальных нужд» контракт заключается с единственным участником ОБЩЕСТВО С ОГРАНИЧЕННОЙ ОТВЕТСТВЕННОСТЬЮ "ЕСКО".</w:t>
      </w:r>
    </w:p>
    <w:p w:rsidR="00924889" w:rsidRDefault="00924889">
      <w:pPr>
        <w:jc w:val="both"/>
        <w:rPr>
          <w:sz w:val="20"/>
          <w:szCs w:val="20"/>
        </w:rPr>
      </w:pPr>
    </w:p>
    <w:p w:rsidR="00924889" w:rsidRDefault="00DB3F1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заявок на участие в таком </w:t>
      </w:r>
      <w:r>
        <w:rPr>
          <w:rFonts w:eastAsia="Times New Roman"/>
          <w:sz w:val="20"/>
          <w:szCs w:val="20"/>
        </w:rPr>
        <w:t>аукционе подана только одна заявка на участие в нем.</w:t>
      </w:r>
    </w:p>
    <w:p w:rsidR="00924889" w:rsidRDefault="00924889">
      <w:pPr>
        <w:jc w:val="both"/>
        <w:rPr>
          <w:rFonts w:eastAsia="Times New Roman"/>
          <w:sz w:val="20"/>
          <w:szCs w:val="20"/>
        </w:rPr>
      </w:pPr>
    </w:p>
    <w:p w:rsidR="00924889" w:rsidRDefault="00DB3F11">
      <w:pPr>
        <w:jc w:val="both"/>
      </w:pPr>
      <w:r w:rsidRPr="002074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924889" w:rsidRDefault="00924889">
      <w:pPr>
        <w:jc w:val="both"/>
        <w:rPr>
          <w:rFonts w:eastAsia="Times New Roman"/>
          <w:sz w:val="20"/>
          <w:szCs w:val="20"/>
        </w:rPr>
      </w:pPr>
    </w:p>
    <w:p w:rsidR="00924889" w:rsidRDefault="00DB3F11">
      <w:r>
        <w:rPr>
          <w:rFonts w:eastAsia="Times New Roman"/>
          <w:sz w:val="20"/>
          <w:szCs w:val="20"/>
        </w:rPr>
        <w:t>Подписи</w:t>
      </w:r>
    </w:p>
    <w:p w:rsidR="00924889" w:rsidRDefault="0092488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24889">
        <w:tc>
          <w:tcPr>
            <w:tcW w:w="3307" w:type="dxa"/>
            <w:shd w:val="clear" w:color="auto" w:fill="auto"/>
            <w:vAlign w:val="bottom"/>
          </w:tcPr>
          <w:p w:rsidR="00924889" w:rsidRDefault="00DB3F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4889" w:rsidRDefault="009248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4889" w:rsidRDefault="00DB3F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24889">
        <w:tc>
          <w:tcPr>
            <w:tcW w:w="3307" w:type="dxa"/>
            <w:shd w:val="clear" w:color="auto" w:fill="auto"/>
            <w:vAlign w:val="bottom"/>
          </w:tcPr>
          <w:p w:rsidR="00924889" w:rsidRDefault="00DB3F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4889" w:rsidRDefault="009248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4889" w:rsidRDefault="00DB3F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24889">
        <w:tc>
          <w:tcPr>
            <w:tcW w:w="3307" w:type="dxa"/>
            <w:shd w:val="clear" w:color="auto" w:fill="auto"/>
            <w:vAlign w:val="bottom"/>
          </w:tcPr>
          <w:p w:rsidR="00924889" w:rsidRDefault="00DB3F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4889" w:rsidRDefault="0092488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4889" w:rsidRDefault="00DB3F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DB3F11" w:rsidRDefault="00DB3F11"/>
    <w:sectPr w:rsidR="00DB3F1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889"/>
    <w:rsid w:val="00207446"/>
    <w:rsid w:val="00924889"/>
    <w:rsid w:val="00DB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2610</Characters>
  <Application>Microsoft Office Word</Application>
  <DocSecurity>0</DocSecurity>
  <Lines>21</Lines>
  <Paragraphs>6</Paragraphs>
  <ScaleCrop>false</ScaleCrop>
  <Company>Hewlett-Packard Company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2020-03-13T10:15:00Z</dcterms:created>
  <dcterms:modified xsi:type="dcterms:W3CDTF">2020-03-13T10:15:00Z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