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BE612A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BE612A">
        <w:rPr>
          <w:sz w:val="24"/>
          <w:szCs w:val="24"/>
        </w:rPr>
        <w:t xml:space="preserve">Извещение № </w:t>
      </w:r>
      <w:r w:rsidR="00D23863" w:rsidRPr="00BE612A">
        <w:rPr>
          <w:color w:val="000000"/>
          <w:sz w:val="24"/>
          <w:szCs w:val="24"/>
          <w:shd w:val="clear" w:color="auto" w:fill="FFFFFF"/>
        </w:rPr>
        <w:t>03722001681200000</w:t>
      </w:r>
      <w:r w:rsidR="00BE612A" w:rsidRPr="00BE612A">
        <w:rPr>
          <w:color w:val="000000"/>
          <w:sz w:val="24"/>
          <w:szCs w:val="24"/>
          <w:shd w:val="clear" w:color="auto" w:fill="FFFFFF"/>
        </w:rPr>
        <w:t>60</w:t>
      </w:r>
    </w:p>
    <w:p w:rsidR="00C33D4E" w:rsidRPr="00BE612A" w:rsidRDefault="00C33D4E" w:rsidP="00C33D4E">
      <w:pPr>
        <w:jc w:val="center"/>
        <w:rPr>
          <w:b/>
          <w:bCs/>
          <w:sz w:val="24"/>
          <w:szCs w:val="24"/>
        </w:rPr>
      </w:pPr>
      <w:r w:rsidRPr="00BE612A">
        <w:rPr>
          <w:b/>
          <w:bCs/>
          <w:sz w:val="24"/>
          <w:szCs w:val="24"/>
        </w:rPr>
        <w:t xml:space="preserve">ИКЗ в ПГ: </w:t>
      </w:r>
      <w:r w:rsidR="00BE612A" w:rsidRPr="00BE612A">
        <w:rPr>
          <w:sz w:val="24"/>
          <w:szCs w:val="24"/>
        </w:rPr>
        <w:br/>
      </w:r>
      <w:r w:rsidR="00BE612A" w:rsidRPr="00BE612A">
        <w:rPr>
          <w:color w:val="000000"/>
          <w:sz w:val="24"/>
          <w:szCs w:val="24"/>
          <w:shd w:val="clear" w:color="auto" w:fill="FFFFFF"/>
        </w:rPr>
        <w:t>202782566168578420100100860013313000</w:t>
      </w:r>
    </w:p>
    <w:p w:rsidR="00C33D4E" w:rsidRPr="00BE612A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BE612A" w:rsidRDefault="00C33D4E" w:rsidP="00C33D4E">
      <w:pPr>
        <w:rPr>
          <w:sz w:val="24"/>
          <w:szCs w:val="24"/>
        </w:rPr>
      </w:pPr>
    </w:p>
    <w:p w:rsidR="00C33D4E" w:rsidRPr="00BE612A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г. Санкт-Петербург                                                       </w:t>
      </w:r>
      <w:r w:rsidR="00D23863" w:rsidRPr="00BE612A">
        <w:rPr>
          <w:sz w:val="24"/>
          <w:szCs w:val="24"/>
        </w:rPr>
        <w:t xml:space="preserve">                           </w:t>
      </w:r>
      <w:proofErr w:type="gramStart"/>
      <w:r w:rsidR="00D23863" w:rsidRPr="00BE612A">
        <w:rPr>
          <w:sz w:val="24"/>
          <w:szCs w:val="24"/>
        </w:rPr>
        <w:t xml:space="preserve">   «</w:t>
      </w:r>
      <w:proofErr w:type="gramEnd"/>
      <w:r w:rsidR="00D23863" w:rsidRPr="00BE612A">
        <w:rPr>
          <w:sz w:val="24"/>
          <w:szCs w:val="24"/>
        </w:rPr>
        <w:t>1</w:t>
      </w:r>
      <w:r w:rsidR="00FD157D" w:rsidRPr="00BE612A">
        <w:rPr>
          <w:sz w:val="24"/>
          <w:szCs w:val="24"/>
        </w:rPr>
        <w:t>6</w:t>
      </w:r>
      <w:r w:rsidRPr="00BE612A">
        <w:rPr>
          <w:sz w:val="24"/>
          <w:szCs w:val="24"/>
        </w:rPr>
        <w:t xml:space="preserve">» </w:t>
      </w:r>
      <w:r w:rsidR="00D23863" w:rsidRPr="00BE612A">
        <w:rPr>
          <w:sz w:val="24"/>
          <w:szCs w:val="24"/>
        </w:rPr>
        <w:t>марта</w:t>
      </w:r>
      <w:r w:rsidRPr="00BE612A">
        <w:rPr>
          <w:sz w:val="24"/>
          <w:szCs w:val="24"/>
        </w:rPr>
        <w:t xml:space="preserve"> 2020 года</w:t>
      </w:r>
    </w:p>
    <w:p w:rsidR="00C33D4E" w:rsidRPr="00BE612A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12A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BE612A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12A">
        <w:rPr>
          <w:sz w:val="24"/>
          <w:szCs w:val="24"/>
        </w:rPr>
        <w:t>«</w:t>
      </w:r>
      <w:r w:rsidR="00BE612A" w:rsidRPr="00BE612A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медицинского оборудования для стерилизации и дезинфекции инструментов и помещений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612A">
        <w:rPr>
          <w:sz w:val="24"/>
          <w:szCs w:val="24"/>
        </w:rPr>
        <w:t>»</w:t>
      </w:r>
      <w:r w:rsidRPr="00BE612A">
        <w:rPr>
          <w:b w:val="0"/>
          <w:sz w:val="24"/>
          <w:szCs w:val="24"/>
        </w:rPr>
        <w:t>.</w:t>
      </w:r>
    </w:p>
    <w:p w:rsidR="00C33D4E" w:rsidRPr="00BE612A" w:rsidRDefault="00C33D4E" w:rsidP="00C33D4E">
      <w:pPr>
        <w:jc w:val="both"/>
        <w:rPr>
          <w:b/>
          <w:sz w:val="24"/>
          <w:szCs w:val="24"/>
          <w:u w:val="single"/>
        </w:rPr>
      </w:pPr>
      <w:r w:rsidRPr="00BE612A">
        <w:rPr>
          <w:sz w:val="24"/>
          <w:szCs w:val="24"/>
        </w:rPr>
        <w:tab/>
      </w:r>
      <w:bookmarkStart w:id="0" w:name="_GoBack"/>
      <w:r w:rsidRPr="00BE612A">
        <w:rPr>
          <w:b/>
          <w:sz w:val="24"/>
          <w:szCs w:val="24"/>
          <w:u w:val="single"/>
        </w:rPr>
        <w:t xml:space="preserve">Начальная максимальная цена контракта: </w:t>
      </w:r>
      <w:bookmarkEnd w:id="0"/>
      <w:r w:rsidR="006069C9" w:rsidRPr="00BE612A">
        <w:rPr>
          <w:b/>
          <w:sz w:val="24"/>
          <w:szCs w:val="24"/>
          <w:u w:val="single"/>
        </w:rPr>
        <w:br/>
      </w:r>
      <w:r w:rsidR="00BE612A" w:rsidRPr="00BE612A">
        <w:rPr>
          <w:b/>
          <w:sz w:val="24"/>
          <w:szCs w:val="24"/>
          <w:u w:val="single"/>
        </w:rPr>
        <w:t>738 000.00</w:t>
      </w:r>
      <w:r w:rsidRPr="00BE612A">
        <w:rPr>
          <w:b/>
          <w:sz w:val="24"/>
          <w:szCs w:val="24"/>
          <w:u w:val="single"/>
        </w:rPr>
        <w:t xml:space="preserve"> (</w:t>
      </w:r>
      <w:r w:rsidR="00BE612A" w:rsidRPr="00BE612A">
        <w:rPr>
          <w:b/>
          <w:sz w:val="24"/>
          <w:szCs w:val="24"/>
          <w:u w:val="single"/>
        </w:rPr>
        <w:t>Семьсот тридцать восемь тысяч 00</w:t>
      </w:r>
      <w:r w:rsidR="00D23863" w:rsidRPr="00BE612A">
        <w:rPr>
          <w:b/>
          <w:sz w:val="24"/>
          <w:szCs w:val="24"/>
          <w:u w:val="single"/>
        </w:rPr>
        <w:t xml:space="preserve"> рублей 00</w:t>
      </w:r>
      <w:r w:rsidR="002B12F6" w:rsidRPr="00BE612A">
        <w:rPr>
          <w:b/>
          <w:sz w:val="24"/>
          <w:szCs w:val="24"/>
          <w:u w:val="single"/>
        </w:rPr>
        <w:t xml:space="preserve"> </w:t>
      </w:r>
      <w:r w:rsidRPr="00BE612A">
        <w:rPr>
          <w:b/>
          <w:sz w:val="24"/>
          <w:szCs w:val="24"/>
          <w:u w:val="single"/>
        </w:rPr>
        <w:t>копеек).</w:t>
      </w:r>
    </w:p>
    <w:p w:rsidR="00E452D1" w:rsidRPr="00BE612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E612A">
        <w:rPr>
          <w:b w:val="0"/>
          <w:sz w:val="24"/>
          <w:szCs w:val="24"/>
        </w:rPr>
        <w:t>2.</w:t>
      </w:r>
      <w:r w:rsidR="00770AEE" w:rsidRPr="00BE612A">
        <w:rPr>
          <w:b w:val="0"/>
          <w:sz w:val="24"/>
          <w:szCs w:val="24"/>
        </w:rPr>
        <w:t xml:space="preserve"> </w:t>
      </w:r>
      <w:r w:rsidRPr="00BE612A">
        <w:rPr>
          <w:b w:val="0"/>
          <w:sz w:val="24"/>
          <w:szCs w:val="24"/>
        </w:rPr>
        <w:t>Процедура рассмотрения перв</w:t>
      </w:r>
      <w:r w:rsidR="00770AEE" w:rsidRPr="00BE612A">
        <w:rPr>
          <w:b w:val="0"/>
          <w:sz w:val="24"/>
          <w:szCs w:val="24"/>
        </w:rPr>
        <w:t>ой</w:t>
      </w:r>
      <w:r w:rsidRPr="00BE612A">
        <w:rPr>
          <w:b w:val="0"/>
          <w:sz w:val="24"/>
          <w:szCs w:val="24"/>
        </w:rPr>
        <w:t xml:space="preserve"> </w:t>
      </w:r>
      <w:r w:rsidR="0022363D" w:rsidRPr="00BE612A">
        <w:rPr>
          <w:b w:val="0"/>
          <w:sz w:val="24"/>
          <w:szCs w:val="24"/>
        </w:rPr>
        <w:t>и втор</w:t>
      </w:r>
      <w:r w:rsidR="00770AEE" w:rsidRPr="00BE612A">
        <w:rPr>
          <w:b w:val="0"/>
          <w:sz w:val="24"/>
          <w:szCs w:val="24"/>
        </w:rPr>
        <w:t>ой</w:t>
      </w:r>
      <w:r w:rsidR="0022363D" w:rsidRPr="00BE612A">
        <w:rPr>
          <w:b w:val="0"/>
          <w:sz w:val="24"/>
          <w:szCs w:val="24"/>
        </w:rPr>
        <w:t xml:space="preserve"> </w:t>
      </w:r>
      <w:r w:rsidRPr="00BE612A">
        <w:rPr>
          <w:b w:val="0"/>
          <w:sz w:val="24"/>
          <w:szCs w:val="24"/>
        </w:rPr>
        <w:t>част</w:t>
      </w:r>
      <w:r w:rsidR="00770AEE" w:rsidRPr="00BE612A">
        <w:rPr>
          <w:b w:val="0"/>
          <w:sz w:val="24"/>
          <w:szCs w:val="24"/>
        </w:rPr>
        <w:t>и</w:t>
      </w:r>
      <w:r w:rsidRPr="00BE612A">
        <w:rPr>
          <w:b w:val="0"/>
          <w:sz w:val="24"/>
          <w:szCs w:val="24"/>
        </w:rPr>
        <w:t xml:space="preserve"> заяв</w:t>
      </w:r>
      <w:r w:rsidR="0022363D" w:rsidRPr="00BE612A">
        <w:rPr>
          <w:b w:val="0"/>
          <w:sz w:val="24"/>
          <w:szCs w:val="24"/>
        </w:rPr>
        <w:t xml:space="preserve">ки, поданной от единственного участника </w:t>
      </w:r>
      <w:r w:rsidRPr="00BE612A">
        <w:rPr>
          <w:b w:val="0"/>
          <w:sz w:val="24"/>
          <w:szCs w:val="24"/>
        </w:rPr>
        <w:t xml:space="preserve">на участие в </w:t>
      </w:r>
      <w:r w:rsidR="00ED2B49" w:rsidRPr="00BE612A">
        <w:rPr>
          <w:b w:val="0"/>
          <w:sz w:val="24"/>
          <w:szCs w:val="24"/>
        </w:rPr>
        <w:t xml:space="preserve">электронном </w:t>
      </w:r>
      <w:r w:rsidRPr="00BE612A">
        <w:rPr>
          <w:b w:val="0"/>
          <w:sz w:val="24"/>
          <w:szCs w:val="24"/>
        </w:rPr>
        <w:t>аукционе</w:t>
      </w:r>
      <w:r w:rsidR="0022363D" w:rsidRPr="00BE612A">
        <w:rPr>
          <w:b w:val="0"/>
          <w:sz w:val="24"/>
          <w:szCs w:val="24"/>
        </w:rPr>
        <w:t>,</w:t>
      </w:r>
      <w:r w:rsidRPr="00BE612A">
        <w:rPr>
          <w:b w:val="0"/>
          <w:sz w:val="24"/>
          <w:szCs w:val="24"/>
        </w:rPr>
        <w:t xml:space="preserve"> п</w:t>
      </w:r>
      <w:r w:rsidR="00AC1F9F" w:rsidRPr="00BE612A">
        <w:rPr>
          <w:b w:val="0"/>
          <w:sz w:val="24"/>
          <w:szCs w:val="24"/>
        </w:rPr>
        <w:t xml:space="preserve">роводилась </w:t>
      </w:r>
      <w:r w:rsidR="00BE4D5E" w:rsidRPr="00BE612A">
        <w:rPr>
          <w:b w:val="0"/>
          <w:sz w:val="24"/>
          <w:szCs w:val="24"/>
        </w:rPr>
        <w:t xml:space="preserve">аукционной </w:t>
      </w:r>
      <w:r w:rsidR="00845001" w:rsidRPr="00BE612A">
        <w:rPr>
          <w:b w:val="0"/>
          <w:sz w:val="24"/>
          <w:szCs w:val="24"/>
        </w:rPr>
        <w:t>комиссией</w:t>
      </w:r>
      <w:r w:rsidR="00BE4D5E" w:rsidRPr="00BE612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E612A">
        <w:rPr>
          <w:b w:val="0"/>
          <w:sz w:val="24"/>
          <w:szCs w:val="24"/>
        </w:rPr>
        <w:t>–</w:t>
      </w:r>
      <w:r w:rsidR="00BE4D5E" w:rsidRPr="00BE612A">
        <w:rPr>
          <w:b w:val="0"/>
          <w:sz w:val="24"/>
          <w:szCs w:val="24"/>
        </w:rPr>
        <w:t xml:space="preserve"> комиссией)</w:t>
      </w:r>
      <w:r w:rsidR="00845001" w:rsidRPr="00BE612A">
        <w:rPr>
          <w:b w:val="0"/>
          <w:sz w:val="24"/>
          <w:szCs w:val="24"/>
        </w:rPr>
        <w:t xml:space="preserve"> </w:t>
      </w:r>
      <w:r w:rsidR="00D23863" w:rsidRPr="00BE612A">
        <w:rPr>
          <w:b w:val="0"/>
          <w:sz w:val="24"/>
          <w:szCs w:val="24"/>
          <w:u w:val="single"/>
        </w:rPr>
        <w:t>1</w:t>
      </w:r>
      <w:r w:rsidR="00FD157D" w:rsidRPr="00BE612A">
        <w:rPr>
          <w:b w:val="0"/>
          <w:sz w:val="24"/>
          <w:szCs w:val="24"/>
          <w:u w:val="single"/>
        </w:rPr>
        <w:t>6</w:t>
      </w:r>
      <w:r w:rsidR="00D23863" w:rsidRPr="00BE612A">
        <w:rPr>
          <w:b w:val="0"/>
          <w:sz w:val="24"/>
          <w:szCs w:val="24"/>
          <w:u w:val="single"/>
        </w:rPr>
        <w:t xml:space="preserve"> марта</w:t>
      </w:r>
      <w:r w:rsidR="00C33D4E" w:rsidRPr="00BE612A">
        <w:rPr>
          <w:b w:val="0"/>
          <w:sz w:val="24"/>
          <w:szCs w:val="24"/>
          <w:u w:val="single"/>
        </w:rPr>
        <w:t xml:space="preserve"> 2020</w:t>
      </w:r>
      <w:r w:rsidR="00280F4E" w:rsidRPr="00BE612A">
        <w:rPr>
          <w:b w:val="0"/>
          <w:sz w:val="24"/>
          <w:szCs w:val="24"/>
          <w:u w:val="single"/>
        </w:rPr>
        <w:t xml:space="preserve"> года </w:t>
      </w:r>
      <w:r w:rsidR="001C7997" w:rsidRPr="00BE612A">
        <w:rPr>
          <w:b w:val="0"/>
          <w:sz w:val="24"/>
          <w:szCs w:val="24"/>
        </w:rPr>
        <w:t>по</w:t>
      </w:r>
      <w:r w:rsidRPr="00BE612A">
        <w:rPr>
          <w:b w:val="0"/>
          <w:sz w:val="24"/>
          <w:szCs w:val="24"/>
        </w:rPr>
        <w:t xml:space="preserve"> адресу: </w:t>
      </w:r>
      <w:r w:rsidR="00770AEE" w:rsidRPr="00BE612A">
        <w:rPr>
          <w:b w:val="0"/>
          <w:bCs w:val="0"/>
          <w:sz w:val="24"/>
          <w:szCs w:val="24"/>
        </w:rPr>
        <w:t>г.</w:t>
      </w:r>
      <w:r w:rsidR="009C189E" w:rsidRPr="00BE612A">
        <w:rPr>
          <w:b w:val="0"/>
          <w:bCs w:val="0"/>
          <w:sz w:val="24"/>
          <w:szCs w:val="24"/>
        </w:rPr>
        <w:t xml:space="preserve"> </w:t>
      </w:r>
      <w:r w:rsidR="00845001" w:rsidRPr="00BE612A">
        <w:rPr>
          <w:b w:val="0"/>
          <w:bCs w:val="0"/>
          <w:sz w:val="24"/>
          <w:szCs w:val="24"/>
        </w:rPr>
        <w:t>Санкт-Петербург</w:t>
      </w:r>
      <w:r w:rsidR="002A5B0D" w:rsidRPr="00BE612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E612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E612A">
        <w:rPr>
          <w:b w:val="0"/>
          <w:bCs w:val="0"/>
          <w:sz w:val="24"/>
          <w:szCs w:val="24"/>
        </w:rPr>
        <w:t>.</w:t>
      </w:r>
    </w:p>
    <w:p w:rsidR="00AD6D15" w:rsidRPr="00BE612A" w:rsidRDefault="00845001" w:rsidP="00AD6D15">
      <w:pPr>
        <w:ind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3.</w:t>
      </w:r>
      <w:r w:rsidR="00770AEE" w:rsidRPr="00BE612A">
        <w:rPr>
          <w:sz w:val="24"/>
          <w:szCs w:val="24"/>
        </w:rPr>
        <w:t xml:space="preserve"> </w:t>
      </w:r>
      <w:r w:rsidR="00AD6D15" w:rsidRPr="00BE612A">
        <w:rPr>
          <w:sz w:val="24"/>
          <w:szCs w:val="24"/>
        </w:rPr>
        <w:t>На заседании комиссии присутствовали:</w:t>
      </w:r>
    </w:p>
    <w:p w:rsidR="00B3647B" w:rsidRPr="00BE612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Председатель</w:t>
      </w:r>
      <w:r w:rsidR="00B3647B" w:rsidRPr="00BE612A">
        <w:rPr>
          <w:sz w:val="24"/>
          <w:szCs w:val="24"/>
        </w:rPr>
        <w:t xml:space="preserve"> комиссии:</w:t>
      </w:r>
    </w:p>
    <w:p w:rsidR="00671397" w:rsidRPr="00BE612A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BE612A">
        <w:rPr>
          <w:szCs w:val="24"/>
        </w:rPr>
        <w:t>Федуняк</w:t>
      </w:r>
      <w:proofErr w:type="spellEnd"/>
      <w:r w:rsidRPr="00BE612A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BE612A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612A">
        <w:rPr>
          <w:sz w:val="24"/>
          <w:szCs w:val="24"/>
          <w:u w:val="single"/>
        </w:rPr>
        <w:t>Члены комиссии</w:t>
      </w:r>
      <w:r w:rsidRPr="00BE612A">
        <w:rPr>
          <w:sz w:val="24"/>
          <w:szCs w:val="24"/>
        </w:rPr>
        <w:t>:</w:t>
      </w:r>
    </w:p>
    <w:p w:rsidR="00671397" w:rsidRPr="00BE612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BE612A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Журавская Елена Николаевна</w:t>
      </w:r>
      <w:r w:rsidR="00671397" w:rsidRPr="00BE612A">
        <w:rPr>
          <w:sz w:val="24"/>
          <w:szCs w:val="24"/>
        </w:rPr>
        <w:t xml:space="preserve"> – инженер по медицинскому оборудованию;</w:t>
      </w:r>
    </w:p>
    <w:p w:rsidR="00280266" w:rsidRPr="00BE612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E612A">
        <w:rPr>
          <w:sz w:val="24"/>
          <w:szCs w:val="24"/>
          <w:u w:val="single"/>
        </w:rPr>
        <w:t xml:space="preserve"> Секретарь комиссии:</w:t>
      </w:r>
    </w:p>
    <w:p w:rsidR="00653F33" w:rsidRPr="00BE612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Кондратьева Юлия Михайловна </w:t>
      </w:r>
      <w:r w:rsidR="006069C9" w:rsidRPr="00BE612A">
        <w:rPr>
          <w:sz w:val="24"/>
          <w:szCs w:val="24"/>
        </w:rPr>
        <w:t>–</w:t>
      </w:r>
      <w:r w:rsidRPr="00BE612A">
        <w:rPr>
          <w:sz w:val="24"/>
          <w:szCs w:val="24"/>
        </w:rPr>
        <w:t xml:space="preserve"> </w:t>
      </w:r>
      <w:r w:rsidR="006069C9" w:rsidRPr="00BE612A">
        <w:rPr>
          <w:sz w:val="24"/>
          <w:szCs w:val="24"/>
        </w:rPr>
        <w:t>начальник отдела организации закупок.</w:t>
      </w:r>
    </w:p>
    <w:p w:rsidR="00AD6D15" w:rsidRPr="00BE612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На заседании присутствуют </w:t>
      </w:r>
      <w:r w:rsidR="00834C79" w:rsidRPr="00BE612A">
        <w:rPr>
          <w:sz w:val="24"/>
          <w:szCs w:val="24"/>
        </w:rPr>
        <w:t>3</w:t>
      </w:r>
      <w:r w:rsidR="0031518A" w:rsidRPr="00BE612A">
        <w:rPr>
          <w:sz w:val="24"/>
          <w:szCs w:val="24"/>
        </w:rPr>
        <w:t xml:space="preserve"> </w:t>
      </w:r>
      <w:r w:rsidR="00AD6D15" w:rsidRPr="00BE612A">
        <w:rPr>
          <w:sz w:val="24"/>
          <w:szCs w:val="24"/>
        </w:rPr>
        <w:t xml:space="preserve">из </w:t>
      </w:r>
      <w:r w:rsidR="00DE4A6E" w:rsidRPr="00BE612A">
        <w:rPr>
          <w:sz w:val="24"/>
          <w:szCs w:val="24"/>
        </w:rPr>
        <w:t>5</w:t>
      </w:r>
      <w:r w:rsidR="00AD6D15" w:rsidRPr="00BE612A">
        <w:rPr>
          <w:sz w:val="24"/>
          <w:szCs w:val="24"/>
        </w:rPr>
        <w:t xml:space="preserve"> членов комиссии, что </w:t>
      </w:r>
      <w:r w:rsidR="001D3B2B" w:rsidRPr="00BE612A">
        <w:rPr>
          <w:sz w:val="24"/>
          <w:szCs w:val="24"/>
        </w:rPr>
        <w:t>более 50</w:t>
      </w:r>
      <w:r w:rsidR="00AD6D15" w:rsidRPr="00BE612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E612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5.</w:t>
      </w:r>
      <w:r w:rsidRPr="00BE612A">
        <w:rPr>
          <w:sz w:val="24"/>
          <w:szCs w:val="24"/>
        </w:rPr>
        <w:tab/>
      </w:r>
      <w:r w:rsidR="009C463B" w:rsidRPr="00BE612A">
        <w:rPr>
          <w:sz w:val="24"/>
          <w:szCs w:val="24"/>
        </w:rPr>
        <w:t xml:space="preserve">На процедуру рассмотрения и оценки </w:t>
      </w:r>
      <w:r w:rsidR="0022363D" w:rsidRPr="00BE612A">
        <w:rPr>
          <w:sz w:val="24"/>
          <w:szCs w:val="24"/>
        </w:rPr>
        <w:t>первой и второй част</w:t>
      </w:r>
      <w:r w:rsidR="00B72047" w:rsidRPr="00BE612A">
        <w:rPr>
          <w:sz w:val="24"/>
          <w:szCs w:val="24"/>
        </w:rPr>
        <w:t>и</w:t>
      </w:r>
      <w:r w:rsidR="0022363D" w:rsidRPr="00BE612A">
        <w:rPr>
          <w:sz w:val="24"/>
          <w:szCs w:val="24"/>
        </w:rPr>
        <w:t xml:space="preserve"> заявки, </w:t>
      </w:r>
      <w:r w:rsidR="0022363D" w:rsidRPr="00BE612A">
        <w:rPr>
          <w:b/>
          <w:sz w:val="24"/>
          <w:szCs w:val="24"/>
        </w:rPr>
        <w:t xml:space="preserve">поданной от единственного участника </w:t>
      </w:r>
      <w:r w:rsidR="0022363D" w:rsidRPr="00BE612A">
        <w:rPr>
          <w:sz w:val="24"/>
          <w:szCs w:val="24"/>
        </w:rPr>
        <w:t xml:space="preserve">на участие в </w:t>
      </w:r>
      <w:r w:rsidR="00ED2B49" w:rsidRPr="00BE612A">
        <w:rPr>
          <w:sz w:val="24"/>
          <w:szCs w:val="24"/>
        </w:rPr>
        <w:t xml:space="preserve">электронном </w:t>
      </w:r>
      <w:r w:rsidR="0022363D" w:rsidRPr="00BE612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E612A">
        <w:rPr>
          <w:b/>
          <w:sz w:val="24"/>
          <w:szCs w:val="24"/>
        </w:rPr>
        <w:t xml:space="preserve">№ </w:t>
      </w:r>
      <w:r w:rsidR="00BE612A" w:rsidRPr="00BE612A">
        <w:rPr>
          <w:color w:val="000000"/>
          <w:sz w:val="24"/>
          <w:szCs w:val="24"/>
          <w:shd w:val="clear" w:color="auto" w:fill="F9F9F9"/>
        </w:rPr>
        <w:t>EA-43073</w:t>
      </w:r>
      <w:r w:rsidR="00BE612A" w:rsidRPr="00BE612A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BE612A">
        <w:rPr>
          <w:sz w:val="24"/>
          <w:szCs w:val="24"/>
        </w:rPr>
        <w:t>и вторая часть заявки</w:t>
      </w:r>
      <w:r w:rsidR="009975F9" w:rsidRPr="00BE612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E612A">
          <w:rPr>
            <w:sz w:val="24"/>
            <w:szCs w:val="24"/>
          </w:rPr>
          <w:t>пунктами 2</w:t>
        </w:r>
      </w:hyperlink>
      <w:r w:rsidR="009975F9" w:rsidRPr="00BE612A">
        <w:rPr>
          <w:sz w:val="24"/>
          <w:szCs w:val="24"/>
        </w:rPr>
        <w:t xml:space="preserve"> - </w:t>
      </w:r>
      <w:hyperlink w:anchor="Par1145" w:history="1">
        <w:r w:rsidR="009975F9" w:rsidRPr="00BE612A">
          <w:rPr>
            <w:sz w:val="24"/>
            <w:szCs w:val="24"/>
          </w:rPr>
          <w:t>6</w:t>
        </w:r>
      </w:hyperlink>
      <w:r w:rsidR="009975F9" w:rsidRPr="00BE612A">
        <w:rPr>
          <w:sz w:val="24"/>
          <w:szCs w:val="24"/>
        </w:rPr>
        <w:t xml:space="preserve"> и </w:t>
      </w:r>
      <w:hyperlink w:anchor="Par1147" w:history="1">
        <w:r w:rsidR="009975F9" w:rsidRPr="00BE612A">
          <w:rPr>
            <w:sz w:val="24"/>
            <w:szCs w:val="24"/>
          </w:rPr>
          <w:t>8 части 2 статьи 61</w:t>
        </w:r>
      </w:hyperlink>
      <w:r w:rsidR="009975F9" w:rsidRPr="00BE612A">
        <w:rPr>
          <w:sz w:val="24"/>
          <w:szCs w:val="24"/>
        </w:rPr>
        <w:t xml:space="preserve"> Федерального закона</w:t>
      </w:r>
      <w:r w:rsidR="00B72047" w:rsidRPr="00BE612A">
        <w:rPr>
          <w:b/>
          <w:sz w:val="24"/>
          <w:szCs w:val="24"/>
        </w:rPr>
        <w:t xml:space="preserve"> от 05.04.2013 N 44-ФЗ.</w:t>
      </w:r>
    </w:p>
    <w:p w:rsidR="00834C79" w:rsidRPr="00BE612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E612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E612A">
        <w:rPr>
          <w:sz w:val="24"/>
          <w:szCs w:val="24"/>
        </w:rPr>
        <w:t xml:space="preserve">электронном </w:t>
      </w:r>
      <w:r w:rsidRPr="00BE612A">
        <w:rPr>
          <w:sz w:val="24"/>
          <w:szCs w:val="24"/>
        </w:rPr>
        <w:t xml:space="preserve">аукционе на право заключения контракта на </w:t>
      </w:r>
      <w:r w:rsidRPr="00BE612A">
        <w:rPr>
          <w:b/>
          <w:sz w:val="24"/>
          <w:szCs w:val="24"/>
        </w:rPr>
        <w:t>«</w:t>
      </w:r>
      <w:r w:rsidR="00BE612A" w:rsidRPr="00BE612A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медицинского оборудования для стерилизации и дезинфекции инструментов и помещений для нужд </w:t>
      </w:r>
      <w:r w:rsidR="00BE612A" w:rsidRPr="00BE612A">
        <w:rPr>
          <w:color w:val="000000"/>
          <w:sz w:val="24"/>
          <w:szCs w:val="24"/>
          <w:shd w:val="clear" w:color="auto" w:fill="FFFFFF"/>
        </w:rPr>
        <w:lastRenderedPageBreak/>
        <w:t>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E612A">
        <w:rPr>
          <w:b/>
          <w:sz w:val="24"/>
          <w:szCs w:val="24"/>
        </w:rPr>
        <w:t>»</w:t>
      </w:r>
      <w:r w:rsidRPr="00BE612A">
        <w:rPr>
          <w:b/>
          <w:sz w:val="24"/>
          <w:szCs w:val="24"/>
        </w:rPr>
        <w:t>:</w:t>
      </w:r>
    </w:p>
    <w:p w:rsidR="00FD4DE7" w:rsidRPr="00BE612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4470"/>
        <w:gridCol w:w="1416"/>
        <w:gridCol w:w="3576"/>
      </w:tblGrid>
      <w:tr w:rsidR="00BE4D5E" w:rsidRPr="00BE612A" w:rsidTr="002F23FC">
        <w:trPr>
          <w:jc w:val="center"/>
        </w:trPr>
        <w:tc>
          <w:tcPr>
            <w:tcW w:w="0" w:type="auto"/>
            <w:vAlign w:val="center"/>
          </w:tcPr>
          <w:p w:rsidR="005C22DF" w:rsidRPr="00BE612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612A">
              <w:rPr>
                <w:b/>
                <w:sz w:val="24"/>
                <w:szCs w:val="24"/>
              </w:rPr>
              <w:br w:type="page"/>
            </w:r>
            <w:r w:rsidR="005C22DF" w:rsidRPr="00BE612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E61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E61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E61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E612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E612A" w:rsidRDefault="00BE612A" w:rsidP="009C189E">
            <w:pPr>
              <w:spacing w:line="276" w:lineRule="auto"/>
              <w:rPr>
                <w:sz w:val="24"/>
                <w:szCs w:val="24"/>
              </w:rPr>
            </w:pPr>
            <w:r w:rsidRPr="00BE612A">
              <w:rPr>
                <w:color w:val="000000"/>
                <w:sz w:val="24"/>
                <w:szCs w:val="24"/>
                <w:shd w:val="clear" w:color="auto" w:fill="F9F9F9"/>
              </w:rPr>
              <w:t>EA-43073</w:t>
            </w:r>
          </w:p>
        </w:tc>
        <w:tc>
          <w:tcPr>
            <w:tcW w:w="0" w:type="auto"/>
            <w:vAlign w:val="center"/>
          </w:tcPr>
          <w:p w:rsidR="005C22DF" w:rsidRPr="00BE612A" w:rsidRDefault="00B521DF" w:rsidP="006069C9">
            <w:pPr>
              <w:rPr>
                <w:sz w:val="24"/>
                <w:szCs w:val="24"/>
              </w:rPr>
            </w:pPr>
            <w:hyperlink r:id="rId8" w:tgtFrame="_blank" w:history="1">
              <w:hyperlink r:id="rId9" w:tgtFrame="_blank" w:history="1">
                <w:r w:rsidR="00BE612A" w:rsidRPr="00BE612A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"КЕЛЕАНЗ МЕДИКАЛ</w:t>
                </w:r>
              </w:hyperlink>
              <w:r w:rsidR="00D23863" w:rsidRPr="00BE612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"</w:t>
              </w:r>
            </w:hyperlink>
          </w:p>
        </w:tc>
        <w:tc>
          <w:tcPr>
            <w:tcW w:w="1416" w:type="dxa"/>
            <w:vAlign w:val="center"/>
          </w:tcPr>
          <w:p w:rsidR="005C22DF" w:rsidRPr="00BE612A" w:rsidRDefault="00BE612A" w:rsidP="006069C9">
            <w:pPr>
              <w:rPr>
                <w:sz w:val="24"/>
                <w:szCs w:val="24"/>
              </w:rPr>
            </w:pPr>
            <w:r w:rsidRPr="00BE612A">
              <w:rPr>
                <w:color w:val="333333"/>
                <w:sz w:val="24"/>
                <w:szCs w:val="24"/>
                <w:shd w:val="clear" w:color="auto" w:fill="F9F9F9"/>
              </w:rPr>
              <w:t>7838380850</w:t>
            </w:r>
          </w:p>
        </w:tc>
        <w:tc>
          <w:tcPr>
            <w:tcW w:w="3576" w:type="dxa"/>
            <w:vAlign w:val="center"/>
          </w:tcPr>
          <w:p w:rsidR="005C22DF" w:rsidRPr="00BE612A" w:rsidRDefault="00BE612A" w:rsidP="006069C9">
            <w:pPr>
              <w:rPr>
                <w:sz w:val="24"/>
                <w:szCs w:val="24"/>
              </w:rPr>
            </w:pPr>
            <w:r w:rsidRPr="00BE612A">
              <w:rPr>
                <w:color w:val="212529"/>
                <w:sz w:val="24"/>
                <w:szCs w:val="24"/>
                <w:shd w:val="clear" w:color="auto" w:fill="FFFFFF"/>
              </w:rPr>
              <w:t>199178, Г САНКТ-ПЕТЕРБУРГ, ЛИНИЯ 18-Я В.О., ДОМ 29, ЛИТЕР З, ПОМЕЩЕНИЕ 47-Н, ОФИС А601</w:t>
            </w:r>
          </w:p>
        </w:tc>
      </w:tr>
    </w:tbl>
    <w:p w:rsidR="005C22DF" w:rsidRPr="00BE612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E612A">
        <w:rPr>
          <w:sz w:val="24"/>
          <w:szCs w:val="24"/>
        </w:rPr>
        <w:t>7</w:t>
      </w:r>
      <w:r w:rsidR="009C463B" w:rsidRPr="00BE612A">
        <w:rPr>
          <w:sz w:val="24"/>
          <w:szCs w:val="24"/>
        </w:rPr>
        <w:t>. </w:t>
      </w:r>
      <w:r w:rsidR="005C22DF" w:rsidRPr="00BE612A">
        <w:rPr>
          <w:sz w:val="24"/>
          <w:szCs w:val="24"/>
        </w:rPr>
        <w:t>Решение комиссии о соответствии заявки</w:t>
      </w:r>
      <w:r w:rsidRPr="00BE612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E612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61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612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61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612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E612A">
                <w:rPr>
                  <w:b/>
                  <w:sz w:val="24"/>
                  <w:szCs w:val="24"/>
                </w:rPr>
                <w:t>закона</w:t>
              </w:r>
            </w:hyperlink>
            <w:r w:rsidRPr="00BE612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E61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612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E612A">
                <w:rPr>
                  <w:b/>
                  <w:sz w:val="24"/>
                  <w:szCs w:val="24"/>
                </w:rPr>
                <w:t>закона</w:t>
              </w:r>
            </w:hyperlink>
            <w:r w:rsidRPr="00BE612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E612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BE612A">
              <w:rPr>
                <w:sz w:val="24"/>
                <w:szCs w:val="24"/>
              </w:rPr>
              <w:t>Федуняк</w:t>
            </w:r>
            <w:proofErr w:type="spellEnd"/>
            <w:r w:rsidRPr="00BE612A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612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612A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612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E612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E612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E612A">
          <w:rPr>
            <w:sz w:val="24"/>
            <w:szCs w:val="24"/>
          </w:rPr>
          <w:t>закона</w:t>
        </w:r>
      </w:hyperlink>
      <w:r w:rsidRPr="00BE612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E61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7.</w:t>
      </w:r>
      <w:proofErr w:type="gramStart"/>
      <w:r w:rsidRPr="00BE612A">
        <w:rPr>
          <w:sz w:val="24"/>
          <w:szCs w:val="24"/>
        </w:rPr>
        <w:t>2.Решение</w:t>
      </w:r>
      <w:proofErr w:type="gramEnd"/>
      <w:r w:rsidRPr="00BE612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E61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8. </w:t>
      </w:r>
      <w:r w:rsidRPr="00BE612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E612A">
        <w:rPr>
          <w:b/>
          <w:sz w:val="24"/>
          <w:szCs w:val="24"/>
          <w:u w:val="single"/>
        </w:rPr>
        <w:t>от 05.04.2013 N 44-ФЗ</w:t>
      </w:r>
      <w:r w:rsidRPr="00BE612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E612A">
        <w:rPr>
          <w:sz w:val="24"/>
          <w:szCs w:val="24"/>
        </w:rPr>
        <w:t>.</w:t>
      </w:r>
    </w:p>
    <w:p w:rsidR="00FF6FC5" w:rsidRPr="00BE61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E612A">
        <w:rPr>
          <w:b/>
          <w:sz w:val="24"/>
          <w:szCs w:val="24"/>
        </w:rPr>
        <w:t>от 05.04.2013 N 44-ФЗ.</w:t>
      </w:r>
    </w:p>
    <w:p w:rsidR="00FF6FC5" w:rsidRPr="00BE612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E612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E612A">
        <w:rPr>
          <w:bCs/>
          <w:sz w:val="24"/>
          <w:szCs w:val="24"/>
        </w:rPr>
        <w:t>gz.lot-online.ru.</w:t>
      </w:r>
    </w:p>
    <w:p w:rsidR="00FF6FC5" w:rsidRPr="00BE612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E612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E612A">
        <w:rPr>
          <w:sz w:val="24"/>
          <w:szCs w:val="24"/>
        </w:rPr>
        <w:t>12. Подписи:</w:t>
      </w:r>
    </w:p>
    <w:p w:rsidR="00D02BB3" w:rsidRPr="00BE612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BE612A" w:rsidTr="00AB7E0D">
        <w:trPr>
          <w:trHeight w:val="397"/>
        </w:trPr>
        <w:tc>
          <w:tcPr>
            <w:tcW w:w="5637" w:type="dxa"/>
          </w:tcPr>
          <w:p w:rsidR="00671397" w:rsidRPr="00BE612A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612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E612A">
              <w:rPr>
                <w:sz w:val="24"/>
                <w:szCs w:val="24"/>
              </w:rPr>
              <w:t>Федуняк</w:t>
            </w:r>
            <w:proofErr w:type="spellEnd"/>
            <w:r w:rsidRPr="00BE612A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BE612A" w:rsidTr="00AB7E0D">
        <w:trPr>
          <w:trHeight w:val="397"/>
        </w:trPr>
        <w:tc>
          <w:tcPr>
            <w:tcW w:w="5637" w:type="dxa"/>
          </w:tcPr>
          <w:p w:rsidR="00671397" w:rsidRPr="00BE612A" w:rsidRDefault="00671397" w:rsidP="00671397">
            <w:pPr>
              <w:jc w:val="right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612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BE612A" w:rsidTr="00AB7E0D">
        <w:trPr>
          <w:trHeight w:val="397"/>
        </w:trPr>
        <w:tc>
          <w:tcPr>
            <w:tcW w:w="5637" w:type="dxa"/>
          </w:tcPr>
          <w:p w:rsidR="00671397" w:rsidRPr="00BE612A" w:rsidRDefault="00671397" w:rsidP="00671397">
            <w:pPr>
              <w:jc w:val="right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612A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BE612A" w:rsidTr="00280266">
        <w:trPr>
          <w:trHeight w:val="80"/>
        </w:trPr>
        <w:tc>
          <w:tcPr>
            <w:tcW w:w="5637" w:type="dxa"/>
          </w:tcPr>
          <w:p w:rsidR="00671397" w:rsidRPr="00BE612A" w:rsidRDefault="00671397" w:rsidP="00671397">
            <w:pPr>
              <w:jc w:val="right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BE612A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E612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386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2386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1DF" w:rsidRDefault="00B521DF">
      <w:r>
        <w:separator/>
      </w:r>
    </w:p>
  </w:endnote>
  <w:endnote w:type="continuationSeparator" w:id="0">
    <w:p w:rsidR="00B521DF" w:rsidRDefault="00B5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E612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1DF" w:rsidRDefault="00B521DF">
      <w:r>
        <w:separator/>
      </w:r>
    </w:p>
  </w:footnote>
  <w:footnote w:type="continuationSeparator" w:id="0">
    <w:p w:rsidR="00B521DF" w:rsidRDefault="00B52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12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0ED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1A8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21DF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612A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23863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02102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157D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93147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174C9CA-9C65-4489-9F29-AC3C906CE10E?procedure=21114&amp;backurl=L3Byb2NlZHVyZS9wcm90b2NvbC9lZGl0P3Byb2NlZHVyZUlkPTIxMTE0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5611DF9-24C8-4C87-8911-197C8C08B909?procedure=21176&amp;backurl=L3Byb2NlZHVyZS9wcm90b2NvbC9lZGl0P3Byb2NlZHVyZUlkPTIxMTc2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8CEF0-61FD-4DD1-94BD-00A7112B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4771</Characters>
  <Application>Microsoft Office Word</Application>
  <DocSecurity>0</DocSecurity>
  <Lines>110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2020-03-16T13:28:00Z</cp:lastPrinted>
  <dcterms:created xsi:type="dcterms:W3CDTF">2020-03-16T13:28:00Z</dcterms:created>
  <dcterms:modified xsi:type="dcterms:W3CDTF">2020-03-16T13:28:00Z</dcterms:modified>
</cp:coreProperties>
</file>