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0E" w:rsidRDefault="00D94C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300E" w:rsidRPr="00683C39" w:rsidRDefault="00D94C9A">
      <w:pPr>
        <w:ind w:firstLine="567"/>
        <w:jc w:val="center"/>
      </w:pPr>
      <w:r w:rsidRPr="00683C39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683C39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5E300E" w:rsidRDefault="00D94C9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0321300035820000035) </w:t>
      </w:r>
    </w:p>
    <w:p w:rsidR="005E300E" w:rsidRDefault="005E300E">
      <w:pPr>
        <w:ind w:firstLine="567"/>
        <w:jc w:val="center"/>
        <w:rPr>
          <w:sz w:val="20"/>
          <w:szCs w:val="20"/>
          <w:lang w:val="en-US"/>
        </w:rPr>
      </w:pPr>
    </w:p>
    <w:p w:rsidR="005E300E" w:rsidRDefault="00D94C9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18.03.20 09:52:13 (MSK+00:00)</w:t>
      </w:r>
    </w:p>
    <w:p w:rsidR="005E300E" w:rsidRDefault="005E300E">
      <w:pPr>
        <w:ind w:firstLine="567"/>
        <w:rPr>
          <w:rFonts w:eastAsia="Times New Roman"/>
          <w:sz w:val="20"/>
          <w:szCs w:val="20"/>
          <w:lang w:val="en-US"/>
        </w:rPr>
      </w:pPr>
    </w:p>
    <w:p w:rsidR="005E300E" w:rsidRDefault="00D94C9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E300E" w:rsidRDefault="005E300E">
      <w:pPr>
        <w:rPr>
          <w:rFonts w:eastAsia="Times New Roman"/>
          <w:sz w:val="20"/>
          <w:szCs w:val="20"/>
        </w:rPr>
      </w:pPr>
    </w:p>
    <w:p w:rsidR="005E300E" w:rsidRPr="00683C39" w:rsidRDefault="00D94C9A">
      <w:r>
        <w:rPr>
          <w:rFonts w:eastAsia="Times New Roman"/>
          <w:sz w:val="20"/>
          <w:szCs w:val="20"/>
        </w:rPr>
        <w:t>Организатор</w:t>
      </w:r>
      <w:r w:rsidRPr="00683C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3C3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E300E" w:rsidRPr="00683C39" w:rsidRDefault="005E300E">
      <w:pPr>
        <w:rPr>
          <w:rFonts w:eastAsia="Times New Roman"/>
          <w:sz w:val="20"/>
          <w:szCs w:val="20"/>
        </w:rPr>
      </w:pPr>
    </w:p>
    <w:p w:rsidR="005E300E" w:rsidRDefault="00D94C9A">
      <w:r w:rsidRPr="00683C39">
        <w:rPr>
          <w:rFonts w:eastAsia="Times New Roman"/>
          <w:sz w:val="20"/>
          <w:szCs w:val="20"/>
        </w:rPr>
        <w:t>Заказчик: ГОСУДАРС</w:t>
      </w:r>
      <w:r w:rsidRPr="00683C39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5E300E" w:rsidRPr="00683C39" w:rsidRDefault="005E300E">
      <w:pPr>
        <w:rPr>
          <w:rFonts w:eastAsia="Times New Roman"/>
          <w:sz w:val="20"/>
          <w:szCs w:val="20"/>
        </w:rPr>
      </w:pPr>
    </w:p>
    <w:p w:rsidR="005E300E" w:rsidRPr="00683C39" w:rsidRDefault="00D94C9A">
      <w:r>
        <w:rPr>
          <w:rFonts w:eastAsia="Times New Roman"/>
          <w:sz w:val="20"/>
          <w:szCs w:val="20"/>
        </w:rPr>
        <w:t>Наименование</w:t>
      </w:r>
      <w:r w:rsidRPr="00683C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3C3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5E300E" w:rsidRPr="00683C39" w:rsidRDefault="005E300E">
      <w:pPr>
        <w:rPr>
          <w:rFonts w:eastAsia="Times New Roman"/>
          <w:sz w:val="20"/>
          <w:szCs w:val="20"/>
        </w:rPr>
      </w:pPr>
    </w:p>
    <w:p w:rsidR="005E300E" w:rsidRPr="00683C39" w:rsidRDefault="00D94C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95026230100100620012120000</w:t>
      </w:r>
    </w:p>
    <w:p w:rsidR="005E300E" w:rsidRDefault="005E300E"/>
    <w:p w:rsidR="005E300E" w:rsidRDefault="00D94C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26 550,00 руб.</w:t>
      </w:r>
    </w:p>
    <w:p w:rsidR="005E300E" w:rsidRDefault="005E300E">
      <w:pPr>
        <w:rPr>
          <w:rFonts w:eastAsia="Times New Roman"/>
          <w:sz w:val="20"/>
          <w:szCs w:val="20"/>
        </w:rPr>
      </w:pPr>
    </w:p>
    <w:p w:rsidR="005E300E" w:rsidRDefault="00D94C9A">
      <w:r>
        <w:rPr>
          <w:rFonts w:eastAsia="Times New Roman"/>
          <w:sz w:val="20"/>
          <w:szCs w:val="20"/>
        </w:rPr>
        <w:t>Снижение НМЦК, %: 0.00</w:t>
      </w:r>
    </w:p>
    <w:p w:rsidR="005E300E" w:rsidRDefault="005E300E">
      <w:pPr>
        <w:rPr>
          <w:rFonts w:eastAsia="Times New Roman"/>
          <w:sz w:val="20"/>
          <w:szCs w:val="20"/>
        </w:rPr>
      </w:pPr>
    </w:p>
    <w:p w:rsidR="005E300E" w:rsidRDefault="00D94C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83C3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300E">
        <w:tc>
          <w:tcPr>
            <w:tcW w:w="4960" w:type="dxa"/>
            <w:shd w:val="clear" w:color="auto" w:fill="auto"/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300E">
        <w:tc>
          <w:tcPr>
            <w:tcW w:w="4960" w:type="dxa"/>
            <w:shd w:val="clear" w:color="auto" w:fill="auto"/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300E">
        <w:tc>
          <w:tcPr>
            <w:tcW w:w="4960" w:type="dxa"/>
            <w:shd w:val="clear" w:color="auto" w:fill="auto"/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E300E" w:rsidRDefault="005E300E">
      <w:pPr>
        <w:rPr>
          <w:rFonts w:eastAsia="Times New Roman"/>
          <w:sz w:val="20"/>
          <w:szCs w:val="20"/>
        </w:rPr>
      </w:pPr>
    </w:p>
    <w:p w:rsidR="005E300E" w:rsidRDefault="00D94C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300E" w:rsidRDefault="005E300E">
      <w:pPr>
        <w:rPr>
          <w:rFonts w:eastAsia="Times New Roman"/>
          <w:sz w:val="20"/>
          <w:szCs w:val="20"/>
        </w:rPr>
      </w:pPr>
    </w:p>
    <w:p w:rsidR="005E300E" w:rsidRDefault="00683C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D94C9A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D94C9A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5E300E" w:rsidRDefault="005E3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E300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E300E" w:rsidRDefault="00D94C9A" w:rsidP="00683C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83C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E300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300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 w:rsidRPr="00683C39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683C39">
              <w:rPr>
                <w:sz w:val="20"/>
                <w:szCs w:val="20"/>
              </w:rPr>
              <w:t>ФАРМАЦИЯ" / 6153004959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Pr="00683C39" w:rsidRDefault="00D94C9A">
            <w:pPr>
              <w:rPr>
                <w:sz w:val="20"/>
                <w:szCs w:val="20"/>
              </w:rPr>
            </w:pPr>
            <w:r w:rsidRPr="00683C39">
              <w:rPr>
                <w:sz w:val="20"/>
                <w:szCs w:val="20"/>
              </w:rPr>
              <w:t>-</w:t>
            </w:r>
            <w:r w:rsidR="00683C39">
              <w:rPr>
                <w:sz w:val="20"/>
                <w:szCs w:val="20"/>
              </w:rPr>
              <w:t>Соответствует требования</w:t>
            </w:r>
            <w:bookmarkStart w:id="0" w:name="_GoBack"/>
            <w:bookmarkEnd w:id="0"/>
            <w:r w:rsidR="00683C39">
              <w:rPr>
                <w:sz w:val="20"/>
                <w:szCs w:val="20"/>
              </w:rPr>
              <w:t>м 44 ФЗ и документации об аукционе в электронной форме.</w:t>
            </w:r>
          </w:p>
        </w:tc>
      </w:tr>
    </w:tbl>
    <w:p w:rsidR="005E300E" w:rsidRDefault="005E3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E300E">
        <w:tc>
          <w:tcPr>
            <w:tcW w:w="9921" w:type="dxa"/>
            <w:gridSpan w:val="4"/>
            <w:shd w:val="clear" w:color="auto" w:fill="auto"/>
          </w:tcPr>
          <w:p w:rsidR="005E300E" w:rsidRDefault="00D94C9A" w:rsidP="00683C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83C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E3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3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 w:rsidRPr="00683C39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683C39">
              <w:rPr>
                <w:sz w:val="20"/>
                <w:szCs w:val="20"/>
              </w:rPr>
              <w:t>ФАРМАЦИЯ" / 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 w:rsidRPr="00683C39">
              <w:rPr>
                <w:sz w:val="20"/>
                <w:szCs w:val="20"/>
              </w:rPr>
              <w:t>ОБЩЕСТВО С ОГРАНИЧЕННОЙ ОТВЕТСТВЕННОСТЬЮ "САЛЬСКАЯ ФАРМАЦИЯ" / 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r w:rsidRPr="00683C39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683C39">
              <w:rPr>
                <w:sz w:val="20"/>
                <w:szCs w:val="20"/>
              </w:rPr>
              <w:t xml:space="preserve">ФАРМАЦИЯ" / </w:t>
            </w:r>
            <w:r w:rsidRPr="00683C39">
              <w:rPr>
                <w:sz w:val="20"/>
                <w:szCs w:val="20"/>
              </w:rPr>
              <w:lastRenderedPageBreak/>
              <w:t>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00E" w:rsidRDefault="00D94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300E" w:rsidRDefault="005E300E">
      <w:pPr>
        <w:jc w:val="both"/>
        <w:rPr>
          <w:sz w:val="20"/>
          <w:szCs w:val="20"/>
          <w:lang w:val="en-US"/>
        </w:rPr>
      </w:pPr>
    </w:p>
    <w:p w:rsidR="005E300E" w:rsidRDefault="00D94C9A">
      <w:pPr>
        <w:jc w:val="both"/>
      </w:pPr>
      <w:bookmarkStart w:id="1" w:name="__DdeLink__136_4014115248"/>
      <w:bookmarkEnd w:id="1"/>
      <w:r w:rsidRPr="00683C3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83C3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"САЛЬСКАЯ ФАРМАЦИЯ".</w:t>
      </w:r>
    </w:p>
    <w:p w:rsidR="005E300E" w:rsidRDefault="005E300E">
      <w:pPr>
        <w:jc w:val="both"/>
        <w:rPr>
          <w:sz w:val="20"/>
          <w:szCs w:val="20"/>
        </w:rPr>
      </w:pPr>
    </w:p>
    <w:p w:rsidR="005E300E" w:rsidRDefault="00D94C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</w:t>
      </w:r>
      <w:r>
        <w:rPr>
          <w:rFonts w:eastAsia="Times New Roman"/>
          <w:sz w:val="20"/>
          <w:szCs w:val="20"/>
        </w:rPr>
        <w:t xml:space="preserve"> по окончании срока подачи заявок на участие в таком аукционе подана только одна заявка на участие в нем.</w:t>
      </w:r>
    </w:p>
    <w:p w:rsidR="005E300E" w:rsidRDefault="005E300E">
      <w:pPr>
        <w:jc w:val="both"/>
        <w:rPr>
          <w:rFonts w:eastAsia="Times New Roman"/>
          <w:sz w:val="20"/>
          <w:szCs w:val="20"/>
        </w:rPr>
      </w:pPr>
    </w:p>
    <w:p w:rsidR="005E300E" w:rsidRDefault="00D94C9A">
      <w:pPr>
        <w:jc w:val="both"/>
      </w:pPr>
      <w:r w:rsidRPr="00683C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300E" w:rsidRDefault="005E300E">
      <w:pPr>
        <w:jc w:val="both"/>
        <w:rPr>
          <w:rFonts w:eastAsia="Times New Roman"/>
          <w:sz w:val="20"/>
          <w:szCs w:val="20"/>
        </w:rPr>
      </w:pPr>
    </w:p>
    <w:p w:rsidR="005E300E" w:rsidRDefault="00D94C9A">
      <w:r>
        <w:rPr>
          <w:rFonts w:eastAsia="Times New Roman"/>
          <w:sz w:val="20"/>
          <w:szCs w:val="20"/>
        </w:rPr>
        <w:t>Подписи</w:t>
      </w:r>
    </w:p>
    <w:p w:rsidR="005E300E" w:rsidRDefault="005E3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300E">
        <w:tc>
          <w:tcPr>
            <w:tcW w:w="3307" w:type="dxa"/>
            <w:shd w:val="clear" w:color="auto" w:fill="auto"/>
            <w:vAlign w:val="bottom"/>
          </w:tcPr>
          <w:p w:rsidR="005E300E" w:rsidRDefault="00D94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300E" w:rsidRDefault="005E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00E" w:rsidRDefault="00D94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300E">
        <w:tc>
          <w:tcPr>
            <w:tcW w:w="3307" w:type="dxa"/>
            <w:shd w:val="clear" w:color="auto" w:fill="auto"/>
            <w:vAlign w:val="bottom"/>
          </w:tcPr>
          <w:p w:rsidR="005E300E" w:rsidRDefault="00D94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300E" w:rsidRDefault="005E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00E" w:rsidRDefault="00D94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300E">
        <w:tc>
          <w:tcPr>
            <w:tcW w:w="3307" w:type="dxa"/>
            <w:shd w:val="clear" w:color="auto" w:fill="auto"/>
            <w:vAlign w:val="bottom"/>
          </w:tcPr>
          <w:p w:rsidR="005E300E" w:rsidRDefault="00D94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300E" w:rsidRDefault="005E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00E" w:rsidRDefault="00D94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94C9A" w:rsidRDefault="00D94C9A"/>
    <w:sectPr w:rsidR="00D94C9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0E"/>
    <w:rsid w:val="005E300E"/>
    <w:rsid w:val="00683C39"/>
    <w:rsid w:val="00D9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2020-03-18T06:55:00Z</cp:lastPrinted>
  <dcterms:created xsi:type="dcterms:W3CDTF">2020-03-18T06:55:00Z</dcterms:created>
  <dcterms:modified xsi:type="dcterms:W3CDTF">2020-03-18T06:55:00Z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