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2C83" w:rsidRDefault="00C62C8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C62C83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C62C83" w:rsidRDefault="00C62C83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C62C83" w:rsidRDefault="00C62C83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C62C83" w:rsidRDefault="00C62C8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C62C83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C62C83" w:rsidRDefault="00C62C83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C62C83" w:rsidRDefault="00C62C83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677F8" w:rsidRPr="002035D0" w:rsidRDefault="007677F8" w:rsidP="007677F8">
      <w:pPr>
        <w:pStyle w:val="4"/>
        <w:spacing w:before="0" w:after="0"/>
        <w:jc w:val="center"/>
        <w:rPr>
          <w:sz w:val="24"/>
          <w:szCs w:val="24"/>
        </w:rPr>
      </w:pPr>
      <w:r w:rsidRPr="002035D0">
        <w:rPr>
          <w:sz w:val="24"/>
          <w:szCs w:val="24"/>
        </w:rPr>
        <w:t xml:space="preserve">Извещение № </w:t>
      </w:r>
      <w:r w:rsidRPr="002035D0">
        <w:rPr>
          <w:color w:val="000000"/>
          <w:sz w:val="24"/>
          <w:szCs w:val="24"/>
          <w:shd w:val="clear" w:color="auto" w:fill="FFFFFF"/>
        </w:rPr>
        <w:t>0372200168120000063</w:t>
      </w:r>
    </w:p>
    <w:p w:rsidR="007677F8" w:rsidRPr="002035D0" w:rsidRDefault="007677F8" w:rsidP="007677F8">
      <w:pPr>
        <w:jc w:val="center"/>
        <w:rPr>
          <w:b/>
          <w:sz w:val="24"/>
          <w:szCs w:val="24"/>
        </w:rPr>
      </w:pPr>
      <w:r w:rsidRPr="002035D0">
        <w:rPr>
          <w:b/>
          <w:sz w:val="24"/>
          <w:szCs w:val="24"/>
        </w:rPr>
        <w:t>ИКЗ в ПГ:</w:t>
      </w:r>
      <w:r w:rsidRPr="002035D0">
        <w:rPr>
          <w:color w:val="000000"/>
          <w:sz w:val="24"/>
          <w:szCs w:val="24"/>
          <w:shd w:val="clear" w:color="auto" w:fill="FFFFFF"/>
        </w:rPr>
        <w:t>202782566168578420100100890012120000</w:t>
      </w:r>
    </w:p>
    <w:p w:rsidR="007677F8" w:rsidRPr="002035D0" w:rsidRDefault="007677F8" w:rsidP="007677F8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7677F8" w:rsidRPr="002035D0" w:rsidRDefault="007677F8" w:rsidP="007677F8">
      <w:pPr>
        <w:rPr>
          <w:sz w:val="24"/>
          <w:szCs w:val="24"/>
        </w:rPr>
      </w:pPr>
    </w:p>
    <w:p w:rsidR="007677F8" w:rsidRPr="002035D0" w:rsidRDefault="007677F8" w:rsidP="007677F8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035D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2035D0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18</w:t>
      </w:r>
      <w:r w:rsidRPr="002035D0">
        <w:rPr>
          <w:sz w:val="24"/>
          <w:szCs w:val="24"/>
        </w:rPr>
        <w:t>» марта 2020 года</w:t>
      </w:r>
    </w:p>
    <w:p w:rsidR="007677F8" w:rsidRPr="002035D0" w:rsidRDefault="007677F8" w:rsidP="007677F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035D0">
        <w:rPr>
          <w:b w:val="0"/>
          <w:sz w:val="24"/>
          <w:szCs w:val="24"/>
        </w:rPr>
        <w:t xml:space="preserve">1. Наименование предмета аукциона: </w:t>
      </w:r>
    </w:p>
    <w:p w:rsidR="007677F8" w:rsidRPr="002035D0" w:rsidRDefault="007677F8" w:rsidP="007677F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035D0">
        <w:rPr>
          <w:sz w:val="24"/>
          <w:szCs w:val="24"/>
        </w:rPr>
        <w:t xml:space="preserve">«Поставка </w:t>
      </w:r>
      <w:r w:rsidRPr="002035D0">
        <w:rPr>
          <w:color w:val="000000"/>
          <w:sz w:val="24"/>
          <w:szCs w:val="24"/>
          <w:shd w:val="clear" w:color="auto" w:fill="FFFFFF"/>
        </w:rPr>
        <w:t xml:space="preserve">лекарственного препарата Натрия хлорид Раствор сложный (Калия </w:t>
      </w:r>
      <w:proofErr w:type="spellStart"/>
      <w:r w:rsidRPr="002035D0">
        <w:rPr>
          <w:color w:val="000000"/>
          <w:sz w:val="24"/>
          <w:szCs w:val="24"/>
          <w:shd w:val="clear" w:color="auto" w:fill="FFFFFF"/>
        </w:rPr>
        <w:t>хлорид+Кальция</w:t>
      </w:r>
      <w:proofErr w:type="spellEnd"/>
      <w:r w:rsidRPr="002035D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035D0">
        <w:rPr>
          <w:color w:val="000000"/>
          <w:sz w:val="24"/>
          <w:szCs w:val="24"/>
          <w:shd w:val="clear" w:color="auto" w:fill="FFFFFF"/>
        </w:rPr>
        <w:t>хлорид+Натрия</w:t>
      </w:r>
      <w:proofErr w:type="spellEnd"/>
      <w:r w:rsidRPr="002035D0">
        <w:rPr>
          <w:color w:val="000000"/>
          <w:sz w:val="24"/>
          <w:szCs w:val="24"/>
          <w:shd w:val="clear" w:color="auto" w:fill="FFFFFF"/>
        </w:rPr>
        <w:t xml:space="preserve"> хлорид)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035D0">
        <w:rPr>
          <w:sz w:val="24"/>
          <w:szCs w:val="24"/>
        </w:rPr>
        <w:t>».</w:t>
      </w:r>
    </w:p>
    <w:p w:rsidR="007677F8" w:rsidRPr="002035D0" w:rsidRDefault="007677F8" w:rsidP="007677F8">
      <w:pPr>
        <w:jc w:val="both"/>
        <w:rPr>
          <w:b/>
          <w:i/>
          <w:sz w:val="24"/>
          <w:szCs w:val="24"/>
          <w:u w:val="single"/>
        </w:rPr>
      </w:pPr>
      <w:r w:rsidRPr="002035D0">
        <w:rPr>
          <w:sz w:val="24"/>
          <w:szCs w:val="24"/>
        </w:rPr>
        <w:tab/>
        <w:t>Начальная максимальная цена контракта</w:t>
      </w:r>
      <w:r w:rsidRPr="002035D0">
        <w:rPr>
          <w:b/>
          <w:i/>
          <w:sz w:val="24"/>
          <w:szCs w:val="24"/>
          <w:u w:val="single"/>
        </w:rPr>
        <w:t>: 3 850 000,00 (Три миллиона восемьсот пятьдесят тысяч рублей 00 копеек).</w:t>
      </w:r>
    </w:p>
    <w:p w:rsidR="00663516" w:rsidRPr="006D48F0" w:rsidRDefault="00663516" w:rsidP="006D48F0">
      <w:pPr>
        <w:rPr>
          <w:b/>
          <w:bCs/>
          <w:sz w:val="24"/>
          <w:szCs w:val="24"/>
        </w:rPr>
      </w:pPr>
      <w:r w:rsidRPr="006D48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62C83">
        <w:rPr>
          <w:sz w:val="24"/>
          <w:szCs w:val="24"/>
        </w:rPr>
        <w:t>18 марта</w:t>
      </w:r>
      <w:r w:rsidR="00AE7483" w:rsidRPr="006D48F0">
        <w:rPr>
          <w:sz w:val="24"/>
          <w:szCs w:val="24"/>
        </w:rPr>
        <w:t xml:space="preserve"> 2020</w:t>
      </w:r>
      <w:r w:rsidR="007C411F" w:rsidRPr="006D48F0">
        <w:rPr>
          <w:sz w:val="24"/>
          <w:szCs w:val="24"/>
        </w:rPr>
        <w:t xml:space="preserve"> года</w:t>
      </w:r>
      <w:r w:rsidRPr="006D48F0">
        <w:rPr>
          <w:sz w:val="24"/>
          <w:szCs w:val="24"/>
          <w:u w:val="single"/>
        </w:rPr>
        <w:t xml:space="preserve"> </w:t>
      </w:r>
      <w:r w:rsidRPr="006D48F0">
        <w:rPr>
          <w:sz w:val="24"/>
          <w:szCs w:val="24"/>
        </w:rPr>
        <w:t>по адресу: г.</w:t>
      </w:r>
      <w:r w:rsidR="00B31611" w:rsidRPr="006D48F0">
        <w:rPr>
          <w:sz w:val="24"/>
          <w:szCs w:val="24"/>
        </w:rPr>
        <w:t xml:space="preserve"> </w:t>
      </w:r>
      <w:r w:rsidRPr="006D48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3. На заседании комиссии присутствовали:</w:t>
      </w:r>
    </w:p>
    <w:p w:rsidR="00663516" w:rsidRPr="006D48F0" w:rsidRDefault="00663516" w:rsidP="006D48F0">
      <w:pPr>
        <w:pStyle w:val="af8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Председатель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6D48F0">
        <w:rPr>
          <w:szCs w:val="24"/>
        </w:rPr>
        <w:t>Федуняк</w:t>
      </w:r>
      <w:proofErr w:type="spellEnd"/>
      <w:r w:rsidRPr="006D48F0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6D48F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Члены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Елена Викторовна – заведующая аптекой</w:t>
      </w:r>
    </w:p>
    <w:p w:rsidR="00663516" w:rsidRPr="006D48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Секретарь комиссии:</w:t>
      </w:r>
    </w:p>
    <w:p w:rsidR="00663516" w:rsidRPr="006D48F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Кондратьева Юлия Михайловна</w:t>
      </w:r>
      <w:r w:rsidR="00663516" w:rsidRPr="006D48F0">
        <w:rPr>
          <w:sz w:val="24"/>
          <w:szCs w:val="24"/>
        </w:rPr>
        <w:t xml:space="preserve"> –</w:t>
      </w:r>
      <w:r w:rsidR="007C411F" w:rsidRPr="006D48F0">
        <w:rPr>
          <w:sz w:val="24"/>
          <w:szCs w:val="24"/>
        </w:rPr>
        <w:t xml:space="preserve"> начальник отдела организации закупок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D48F0" w:rsidRDefault="00663516" w:rsidP="006D48F0">
      <w:pPr>
        <w:jc w:val="center"/>
        <w:rPr>
          <w:sz w:val="24"/>
          <w:szCs w:val="24"/>
        </w:rPr>
      </w:pPr>
      <w:r w:rsidRPr="006D48F0">
        <w:rPr>
          <w:sz w:val="24"/>
          <w:szCs w:val="24"/>
        </w:rPr>
        <w:t>ПОВЕСТКА ДНЯ:</w:t>
      </w:r>
    </w:p>
    <w:p w:rsidR="00663516" w:rsidRPr="006D48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D48F0">
        <w:rPr>
          <w:b/>
          <w:sz w:val="24"/>
          <w:szCs w:val="24"/>
        </w:rPr>
        <w:t>«</w:t>
      </w:r>
      <w:r w:rsidR="007677F8" w:rsidRPr="007677F8">
        <w:rPr>
          <w:sz w:val="24"/>
          <w:szCs w:val="24"/>
        </w:rPr>
        <w:t xml:space="preserve">Поставка лекарственного препарата Натрия хлорид Раствор сложный (Калия </w:t>
      </w:r>
      <w:proofErr w:type="spellStart"/>
      <w:r w:rsidR="007677F8" w:rsidRPr="007677F8">
        <w:rPr>
          <w:sz w:val="24"/>
          <w:szCs w:val="24"/>
        </w:rPr>
        <w:t>хлорид+Кальция</w:t>
      </w:r>
      <w:proofErr w:type="spellEnd"/>
      <w:r w:rsidR="007677F8" w:rsidRPr="007677F8">
        <w:rPr>
          <w:sz w:val="24"/>
          <w:szCs w:val="24"/>
        </w:rPr>
        <w:t xml:space="preserve"> </w:t>
      </w:r>
      <w:proofErr w:type="spellStart"/>
      <w:r w:rsidR="007677F8" w:rsidRPr="007677F8">
        <w:rPr>
          <w:sz w:val="24"/>
          <w:szCs w:val="24"/>
        </w:rPr>
        <w:t>хлорид+Натрия</w:t>
      </w:r>
      <w:proofErr w:type="spellEnd"/>
      <w:r w:rsidR="007677F8" w:rsidRPr="007677F8">
        <w:rPr>
          <w:sz w:val="24"/>
          <w:szCs w:val="24"/>
        </w:rPr>
        <w:t xml:space="preserve"> хлорид)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D48F0">
        <w:rPr>
          <w:sz w:val="24"/>
          <w:szCs w:val="24"/>
        </w:rPr>
        <w:t>».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62C83">
        <w:rPr>
          <w:sz w:val="24"/>
          <w:szCs w:val="24"/>
        </w:rPr>
        <w:t>12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</w:t>
      </w:r>
      <w:r w:rsidR="00E62985" w:rsidRPr="006D48F0">
        <w:rPr>
          <w:b/>
          <w:bCs/>
          <w:sz w:val="24"/>
          <w:szCs w:val="24"/>
        </w:rPr>
        <w:t xml:space="preserve"> </w:t>
      </w:r>
      <w:r w:rsidR="007677F8" w:rsidRPr="007677F8">
        <w:rPr>
          <w:color w:val="000000"/>
          <w:sz w:val="24"/>
          <w:szCs w:val="24"/>
          <w:shd w:val="clear" w:color="auto" w:fill="F9F9F9"/>
        </w:rPr>
        <w:t>(№№ EA-43399, EA-43421).</w:t>
      </w:r>
      <w:r w:rsidR="007677F8">
        <w:rPr>
          <w:color w:val="000000"/>
          <w:sz w:val="24"/>
          <w:szCs w:val="24"/>
          <w:shd w:val="clear" w:color="auto" w:fill="F9F9F9"/>
        </w:rPr>
        <w:t xml:space="preserve"> </w:t>
      </w:r>
      <w:r w:rsidRPr="006D48F0">
        <w:rPr>
          <w:sz w:val="24"/>
          <w:szCs w:val="24"/>
        </w:rPr>
        <w:t xml:space="preserve">Протокол № 1 от </w:t>
      </w:r>
      <w:r w:rsidR="00C62C83">
        <w:rPr>
          <w:sz w:val="24"/>
          <w:szCs w:val="24"/>
        </w:rPr>
        <w:t>12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>).</w:t>
      </w:r>
    </w:p>
    <w:p w:rsidR="00663516" w:rsidRPr="006D48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D48F0" w:rsidRDefault="0066351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 gz.lot-online.ru</w:t>
        </w:r>
      </w:hyperlink>
      <w:r w:rsidRPr="006D48F0">
        <w:rPr>
          <w:sz w:val="24"/>
          <w:szCs w:val="24"/>
        </w:rPr>
        <w:t xml:space="preserve"> </w:t>
      </w:r>
    </w:p>
    <w:p w:rsidR="00C62C83" w:rsidRDefault="00C62C83" w:rsidP="00C62C83">
      <w:pPr>
        <w:suppressAutoHyphens w:val="0"/>
        <w:rPr>
          <w:sz w:val="24"/>
          <w:szCs w:val="24"/>
          <w:lang w:eastAsia="ru-RU"/>
        </w:rPr>
      </w:pPr>
    </w:p>
    <w:p w:rsidR="007677F8" w:rsidRPr="007677F8" w:rsidRDefault="007677F8" w:rsidP="007677F8">
      <w:pPr>
        <w:suppressAutoHyphens w:val="0"/>
        <w:rPr>
          <w:sz w:val="24"/>
          <w:szCs w:val="24"/>
          <w:lang w:eastAsia="ru-RU"/>
        </w:rPr>
      </w:pPr>
      <w:r w:rsidRPr="007677F8">
        <w:rPr>
          <w:sz w:val="24"/>
          <w:szCs w:val="24"/>
          <w:lang w:eastAsia="ru-RU"/>
        </w:rPr>
        <w:t>Время начала</w:t>
      </w:r>
    </w:p>
    <w:p w:rsidR="007677F8" w:rsidRPr="007677F8" w:rsidRDefault="007677F8" w:rsidP="007677F8">
      <w:pPr>
        <w:suppressAutoHyphens w:val="0"/>
        <w:rPr>
          <w:sz w:val="24"/>
          <w:szCs w:val="24"/>
          <w:lang w:eastAsia="ru-RU"/>
        </w:rPr>
      </w:pPr>
      <w:r w:rsidRPr="007677F8">
        <w:rPr>
          <w:sz w:val="24"/>
          <w:szCs w:val="24"/>
          <w:lang w:eastAsia="ru-RU"/>
        </w:rPr>
        <w:t>13.03.2020 10:00:00 (MSK+00:00)</w:t>
      </w:r>
      <w:r w:rsidRPr="007677F8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87" type="#_x0000_t75" style="width:1in;height:18pt" o:ole="">
            <v:imagedata r:id="rId8" o:title=""/>
          </v:shape>
          <w:control r:id="rId9" w:name="DefaultOcxName6" w:shapeid="_x0000_i1787"/>
        </w:object>
      </w:r>
    </w:p>
    <w:p w:rsidR="007677F8" w:rsidRPr="007677F8" w:rsidRDefault="007677F8" w:rsidP="007677F8">
      <w:pPr>
        <w:suppressAutoHyphens w:val="0"/>
        <w:rPr>
          <w:sz w:val="24"/>
          <w:szCs w:val="24"/>
          <w:lang w:eastAsia="ru-RU"/>
        </w:rPr>
      </w:pPr>
      <w:r w:rsidRPr="007677F8">
        <w:rPr>
          <w:sz w:val="24"/>
          <w:szCs w:val="24"/>
          <w:lang w:eastAsia="ru-RU"/>
        </w:rPr>
        <w:t>Время завершения</w:t>
      </w:r>
    </w:p>
    <w:p w:rsidR="007677F8" w:rsidRPr="007677F8" w:rsidRDefault="007677F8" w:rsidP="007677F8">
      <w:pPr>
        <w:suppressAutoHyphens w:val="0"/>
        <w:rPr>
          <w:sz w:val="24"/>
          <w:szCs w:val="24"/>
          <w:lang w:eastAsia="ru-RU"/>
        </w:rPr>
      </w:pPr>
      <w:r w:rsidRPr="007677F8">
        <w:rPr>
          <w:sz w:val="24"/>
          <w:szCs w:val="24"/>
          <w:lang w:eastAsia="ru-RU"/>
        </w:rPr>
        <w:t>13.03.2020 10:20:50 (MSK+00:00)</w:t>
      </w:r>
    </w:p>
    <w:p w:rsidR="00911A12" w:rsidRPr="006D48F0" w:rsidRDefault="00756AE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  <w:r w:rsidR="00911A12" w:rsidRPr="006D48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D48F0">
          <w:rPr>
            <w:rStyle w:val="a3"/>
            <w:color w:val="auto"/>
            <w:sz w:val="24"/>
            <w:szCs w:val="24"/>
          </w:rPr>
          <w:t>.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D48F0">
          <w:rPr>
            <w:rStyle w:val="a3"/>
            <w:color w:val="auto"/>
            <w:sz w:val="24"/>
            <w:szCs w:val="24"/>
          </w:rPr>
          <w:t>-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D48F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6D48F0">
        <w:rPr>
          <w:sz w:val="24"/>
          <w:szCs w:val="24"/>
        </w:rPr>
        <w:t xml:space="preserve"> представлены вторые части от </w:t>
      </w:r>
      <w:r w:rsidR="007677F8">
        <w:rPr>
          <w:sz w:val="24"/>
          <w:szCs w:val="24"/>
        </w:rPr>
        <w:t>1</w:t>
      </w:r>
      <w:r w:rsidR="00911A12" w:rsidRPr="006D48F0">
        <w:rPr>
          <w:b/>
          <w:sz w:val="24"/>
          <w:szCs w:val="24"/>
        </w:rPr>
        <w:t xml:space="preserve"> </w:t>
      </w:r>
      <w:r w:rsidR="00746C91" w:rsidRPr="006D48F0">
        <w:rPr>
          <w:b/>
          <w:sz w:val="24"/>
          <w:szCs w:val="24"/>
        </w:rPr>
        <w:t>(</w:t>
      </w:r>
      <w:r w:rsidR="007677F8">
        <w:rPr>
          <w:b/>
          <w:sz w:val="24"/>
          <w:szCs w:val="24"/>
        </w:rPr>
        <w:t>одного</w:t>
      </w:r>
      <w:r w:rsidR="00911A12" w:rsidRPr="006D48F0">
        <w:rPr>
          <w:b/>
          <w:sz w:val="24"/>
          <w:szCs w:val="24"/>
        </w:rPr>
        <w:t>)</w:t>
      </w:r>
      <w:r w:rsidR="00911A12" w:rsidRPr="006D48F0">
        <w:rPr>
          <w:sz w:val="24"/>
          <w:szCs w:val="24"/>
        </w:rPr>
        <w:t xml:space="preserve"> участник</w:t>
      </w:r>
      <w:r w:rsidR="0071215F" w:rsidRPr="006D48F0">
        <w:rPr>
          <w:sz w:val="24"/>
          <w:szCs w:val="24"/>
        </w:rPr>
        <w:t>ов</w:t>
      </w:r>
      <w:r w:rsidR="00911A12" w:rsidRPr="006D48F0">
        <w:rPr>
          <w:sz w:val="24"/>
          <w:szCs w:val="24"/>
        </w:rPr>
        <w:t>, принявш</w:t>
      </w:r>
      <w:r w:rsidR="0071215F" w:rsidRPr="006D48F0">
        <w:rPr>
          <w:sz w:val="24"/>
          <w:szCs w:val="24"/>
        </w:rPr>
        <w:t>их</w:t>
      </w:r>
      <w:r w:rsidR="00911A12" w:rsidRPr="006D48F0">
        <w:rPr>
          <w:sz w:val="24"/>
          <w:szCs w:val="24"/>
        </w:rPr>
        <w:t xml:space="preserve"> участие в </w:t>
      </w:r>
      <w:r w:rsidR="00E660C3" w:rsidRPr="006D48F0">
        <w:rPr>
          <w:sz w:val="24"/>
          <w:szCs w:val="24"/>
        </w:rPr>
        <w:t>электронном аукционе</w:t>
      </w:r>
      <w:r w:rsidR="00911A12" w:rsidRPr="006D48F0">
        <w:rPr>
          <w:sz w:val="24"/>
          <w:szCs w:val="24"/>
        </w:rPr>
        <w:t>.</w:t>
      </w:r>
    </w:p>
    <w:p w:rsidR="00911A12" w:rsidRPr="006D48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D48F0" w:rsidTr="003F4E19">
        <w:trPr>
          <w:jc w:val="center"/>
        </w:trPr>
        <w:tc>
          <w:tcPr>
            <w:tcW w:w="1595" w:type="dxa"/>
            <w:vAlign w:val="center"/>
          </w:tcPr>
          <w:p w:rsidR="00163759" w:rsidRPr="006D48F0" w:rsidRDefault="00B66BD4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Порядковый</w:t>
            </w:r>
            <w:r w:rsidR="00163759" w:rsidRPr="006D48F0">
              <w:rPr>
                <w:sz w:val="24"/>
                <w:szCs w:val="24"/>
              </w:rPr>
              <w:t xml:space="preserve"> </w:t>
            </w:r>
          </w:p>
          <w:p w:rsidR="00107CF6" w:rsidRPr="006D48F0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6D48F0">
              <w:rPr>
                <w:sz w:val="24"/>
                <w:szCs w:val="24"/>
              </w:rPr>
              <w:t>номер</w:t>
            </w:r>
            <w:proofErr w:type="gramEnd"/>
            <w:r w:rsidRPr="006D48F0">
              <w:rPr>
                <w:sz w:val="24"/>
                <w:szCs w:val="24"/>
              </w:rPr>
              <w:t xml:space="preserve"> заявки </w:t>
            </w:r>
            <w:r w:rsidR="00107CF6" w:rsidRPr="006D48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ИНН</w:t>
            </w:r>
          </w:p>
        </w:tc>
      </w:tr>
      <w:tr w:rsidR="00C62C83" w:rsidRPr="006D48F0" w:rsidTr="00C62C83">
        <w:trPr>
          <w:trHeight w:val="720"/>
          <w:jc w:val="center"/>
        </w:trPr>
        <w:tc>
          <w:tcPr>
            <w:tcW w:w="1595" w:type="dxa"/>
            <w:vAlign w:val="center"/>
          </w:tcPr>
          <w:p w:rsidR="00C62C83" w:rsidRPr="00C62C83" w:rsidRDefault="007677F8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677F8">
              <w:rPr>
                <w:sz w:val="24"/>
                <w:szCs w:val="24"/>
                <w:lang w:eastAsia="ru-RU"/>
              </w:rPr>
              <w:t>EA-43399</w:t>
            </w:r>
            <w:r w:rsidR="00C62C83" w:rsidRPr="00C62C83">
              <w:rPr>
                <w:sz w:val="24"/>
                <w:szCs w:val="24"/>
                <w:lang w:eastAsia="ru-RU"/>
              </w:rPr>
              <w:object w:dxaOrig="1440" w:dyaOrig="360" w14:anchorId="5DF50357">
                <v:shape id="_x0000_i1560" type="#_x0000_t75" style="width:1in;height:18pt" o:ole="">
                  <v:imagedata r:id="rId11" o:title=""/>
                </v:shape>
                <w:control r:id="rId12" w:name="DefaultOcxName18" w:shapeid="_x0000_i1560"/>
              </w:object>
            </w:r>
          </w:p>
        </w:tc>
        <w:tc>
          <w:tcPr>
            <w:tcW w:w="3240" w:type="dxa"/>
          </w:tcPr>
          <w:p w:rsidR="00C62C83" w:rsidRPr="006D48F0" w:rsidRDefault="00C62C83" w:rsidP="00C62C83">
            <w:pPr>
              <w:pStyle w:val="af1"/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2828" w:type="dxa"/>
            <w:vAlign w:val="center"/>
          </w:tcPr>
          <w:p w:rsidR="00C62C83" w:rsidRPr="006D48F0" w:rsidRDefault="009C7136" w:rsidP="00C62C83">
            <w:pPr>
              <w:rPr>
                <w:sz w:val="24"/>
                <w:szCs w:val="24"/>
              </w:rPr>
            </w:pPr>
            <w:r w:rsidRPr="009C7136">
              <w:rPr>
                <w:sz w:val="24"/>
                <w:szCs w:val="24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C62C83" w:rsidRPr="006D48F0" w:rsidRDefault="00C62C83" w:rsidP="00C62C83">
            <w:pPr>
              <w:pStyle w:val="af1"/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4719016624</w:t>
            </w:r>
          </w:p>
        </w:tc>
      </w:tr>
    </w:tbl>
    <w:p w:rsidR="00911A12" w:rsidRPr="006D48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D48F0" w:rsidRDefault="00911A12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Согласно протоколу проведения </w:t>
      </w:r>
      <w:r w:rsidR="00E660C3" w:rsidRPr="006D48F0">
        <w:rPr>
          <w:sz w:val="24"/>
          <w:szCs w:val="24"/>
        </w:rPr>
        <w:t xml:space="preserve">электронного </w:t>
      </w:r>
      <w:r w:rsidRPr="006D48F0">
        <w:rPr>
          <w:sz w:val="24"/>
          <w:szCs w:val="24"/>
        </w:rPr>
        <w:t>аукциона от</w:t>
      </w:r>
      <w:r w:rsidR="00EA2039" w:rsidRPr="006D48F0">
        <w:rPr>
          <w:sz w:val="24"/>
          <w:szCs w:val="24"/>
        </w:rPr>
        <w:t xml:space="preserve"> </w:t>
      </w:r>
      <w:r w:rsidR="00C62C83">
        <w:rPr>
          <w:sz w:val="24"/>
          <w:szCs w:val="24"/>
        </w:rPr>
        <w:t>13 марта</w:t>
      </w:r>
      <w:r w:rsidR="00AE7483" w:rsidRPr="006D48F0">
        <w:rPr>
          <w:sz w:val="24"/>
          <w:szCs w:val="24"/>
        </w:rPr>
        <w:t xml:space="preserve"> 2020 </w:t>
      </w:r>
      <w:r w:rsidR="007C411F" w:rsidRPr="006D48F0">
        <w:rPr>
          <w:sz w:val="24"/>
          <w:szCs w:val="24"/>
        </w:rPr>
        <w:t>года</w:t>
      </w:r>
      <w:r w:rsidRPr="006D48F0">
        <w:rPr>
          <w:sz w:val="24"/>
          <w:szCs w:val="24"/>
        </w:rPr>
        <w:t xml:space="preserve"> от участников </w:t>
      </w:r>
      <w:r w:rsidR="00E70E04" w:rsidRPr="006D48F0">
        <w:rPr>
          <w:sz w:val="24"/>
          <w:szCs w:val="24"/>
        </w:rPr>
        <w:t>электронного</w:t>
      </w:r>
      <w:r w:rsidRPr="006D48F0">
        <w:rPr>
          <w:sz w:val="24"/>
          <w:szCs w:val="24"/>
        </w:rPr>
        <w:t xml:space="preserve"> аукциона поступил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 xml:space="preserve"> следующ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>е предложен</w:t>
      </w:r>
      <w:r w:rsidR="00E660C3" w:rsidRPr="006D48F0">
        <w:rPr>
          <w:sz w:val="24"/>
          <w:szCs w:val="24"/>
        </w:rPr>
        <w:t>ия</w:t>
      </w:r>
      <w:r w:rsidRPr="006D48F0">
        <w:rPr>
          <w:sz w:val="24"/>
          <w:szCs w:val="24"/>
        </w:rPr>
        <w:t xml:space="preserve"> о цене контракта:</w:t>
      </w:r>
    </w:p>
    <w:p w:rsidR="00EA2039" w:rsidRPr="006D48F0" w:rsidRDefault="00EA2039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</w:p>
    <w:p w:rsidR="00156F70" w:rsidRPr="006D48F0" w:rsidRDefault="00156F70" w:rsidP="006D48F0">
      <w:pPr>
        <w:suppressAutoHyphens w:val="0"/>
        <w:rPr>
          <w:sz w:val="24"/>
          <w:szCs w:val="24"/>
          <w:lang w:eastAsia="ru-RU"/>
        </w:rPr>
      </w:pPr>
      <w:r w:rsidRPr="006D48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D48F0">
        <w:rPr>
          <w:sz w:val="24"/>
          <w:szCs w:val="24"/>
          <w:lang w:eastAsia="ru-RU"/>
        </w:rPr>
        <w:t>:</w:t>
      </w:r>
    </w:p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7677F8" w:rsidRPr="007677F8" w:rsidTr="007677F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677F8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677F8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677F8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677F8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677F8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677F8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677F8" w:rsidRPr="007677F8" w:rsidTr="007677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677F8">
              <w:rPr>
                <w:sz w:val="24"/>
                <w:szCs w:val="24"/>
                <w:lang w:eastAsia="ru-RU"/>
              </w:rPr>
              <w:t>1</w:t>
            </w:r>
            <w:r w:rsidRPr="007677F8">
              <w:rPr>
                <w:sz w:val="24"/>
                <w:szCs w:val="24"/>
                <w:lang w:eastAsia="ru-RU"/>
              </w:rPr>
              <w:object w:dxaOrig="225" w:dyaOrig="225">
                <v:shape id="_x0000_i1768" type="#_x0000_t75" style="width:1in;height:18pt" o:ole="">
                  <v:imagedata r:id="rId13" o:title=""/>
                </v:shape>
                <w:control r:id="rId14" w:name="DefaultOcxName" w:shapeid="_x0000_i1768"/>
              </w:objec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677F8">
              <w:rPr>
                <w:sz w:val="24"/>
                <w:szCs w:val="24"/>
                <w:lang w:eastAsia="ru-RU"/>
              </w:rPr>
              <w:t>EA-43399</w:t>
            </w:r>
            <w:r w:rsidRPr="007677F8">
              <w:rPr>
                <w:sz w:val="24"/>
                <w:szCs w:val="24"/>
                <w:lang w:eastAsia="ru-RU"/>
              </w:rPr>
              <w:object w:dxaOrig="225" w:dyaOrig="225">
                <v:shape id="_x0000_i1767" type="#_x0000_t75" style="width:1in;height:18pt" o:ole="">
                  <v:imagedata r:id="rId15" o:title=""/>
                </v:shape>
                <w:control r:id="rId16" w:name="DefaultOcxName1" w:shapeid="_x0000_i1767"/>
              </w:objec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677F8">
              <w:rPr>
                <w:sz w:val="24"/>
                <w:szCs w:val="24"/>
                <w:lang w:eastAsia="ru-RU"/>
              </w:rPr>
              <w:t>3 830 750.00</w:t>
            </w:r>
            <w:r w:rsidRPr="007677F8">
              <w:rPr>
                <w:sz w:val="24"/>
                <w:szCs w:val="24"/>
                <w:lang w:eastAsia="ru-RU"/>
              </w:rPr>
              <w:object w:dxaOrig="225" w:dyaOrig="225">
                <v:shape id="_x0000_i1766" type="#_x0000_t75" style="width:1in;height:18pt" o:ole="">
                  <v:imagedata r:id="rId17" o:title=""/>
                </v:shape>
                <w:control r:id="rId18" w:name="DefaultOcxName2" w:shapeid="_x0000_i1766"/>
              </w:objec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677F8">
              <w:rPr>
                <w:sz w:val="24"/>
                <w:szCs w:val="24"/>
                <w:lang w:eastAsia="ru-RU"/>
              </w:rPr>
              <w:t>0.50</w:t>
            </w:r>
            <w:r w:rsidRPr="007677F8">
              <w:rPr>
                <w:sz w:val="24"/>
                <w:szCs w:val="24"/>
                <w:lang w:eastAsia="ru-RU"/>
              </w:rPr>
              <w:object w:dxaOrig="225" w:dyaOrig="225">
                <v:shape id="_x0000_i1765" type="#_x0000_t75" style="width:1in;height:18pt" o:ole="">
                  <v:imagedata r:id="rId19" o:title=""/>
                </v:shape>
                <w:control r:id="rId20" w:name="DefaultOcxName3" w:shapeid="_x0000_i1765"/>
              </w:objec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677F8">
              <w:rPr>
                <w:sz w:val="24"/>
                <w:szCs w:val="24"/>
                <w:lang w:eastAsia="ru-RU"/>
              </w:rPr>
              <w:t>На понижение ↓</w:t>
            </w:r>
            <w:r w:rsidRPr="007677F8">
              <w:rPr>
                <w:sz w:val="24"/>
                <w:szCs w:val="24"/>
                <w:lang w:eastAsia="ru-RU"/>
              </w:rPr>
              <w:object w:dxaOrig="225" w:dyaOrig="225">
                <v:shape id="_x0000_i1764" type="#_x0000_t75" style="width:1in;height:18pt" o:ole="">
                  <v:imagedata r:id="rId21" o:title=""/>
                </v:shape>
                <w:control r:id="rId22" w:name="DefaultOcxName4" w:shapeid="_x0000_i1764"/>
              </w:object>
            </w:r>
          </w:p>
        </w:tc>
        <w:tc>
          <w:tcPr>
            <w:tcW w:w="0" w:type="auto"/>
            <w:vAlign w:val="center"/>
            <w:hideMark/>
          </w:tcPr>
          <w:p w:rsidR="007677F8" w:rsidRPr="007677F8" w:rsidRDefault="007677F8" w:rsidP="007677F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677F8">
              <w:rPr>
                <w:sz w:val="24"/>
                <w:szCs w:val="24"/>
                <w:lang w:eastAsia="ru-RU"/>
              </w:rPr>
              <w:t>13.03.2020 10:00:50 (MSK+00:00)</w:t>
            </w:r>
            <w:r w:rsidRPr="007677F8">
              <w:rPr>
                <w:sz w:val="24"/>
                <w:szCs w:val="24"/>
                <w:lang w:eastAsia="ru-RU"/>
              </w:rPr>
              <w:object w:dxaOrig="225" w:dyaOrig="225">
                <v:shape id="_x0000_i1763" type="#_x0000_t75" style="width:1in;height:18pt" o:ole="">
                  <v:imagedata r:id="rId8" o:title=""/>
                </v:shape>
                <w:control r:id="rId23" w:name="DefaultOcxName5" w:shapeid="_x0000_i1763"/>
              </w:object>
            </w:r>
          </w:p>
        </w:tc>
      </w:tr>
    </w:tbl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6D48F0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D48F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D48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 xml:space="preserve">аукционе участников, принявших участие в </w:t>
      </w:r>
      <w:r w:rsidR="00295C8D" w:rsidRPr="006D48F0">
        <w:rPr>
          <w:sz w:val="24"/>
          <w:szCs w:val="24"/>
        </w:rPr>
        <w:t>электронном</w:t>
      </w:r>
      <w:r w:rsidRPr="006D48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(ред. от 28.12.2013)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D48F0">
        <w:rPr>
          <w:sz w:val="24"/>
          <w:szCs w:val="24"/>
        </w:rPr>
        <w:t xml:space="preserve"> электронном</w:t>
      </w:r>
      <w:r w:rsidRPr="006D48F0">
        <w:rPr>
          <w:sz w:val="24"/>
          <w:szCs w:val="24"/>
        </w:rPr>
        <w:t xml:space="preserve"> аукционе</w:t>
      </w:r>
      <w:r w:rsidR="00E660C3" w:rsidRPr="006D48F0">
        <w:rPr>
          <w:sz w:val="24"/>
          <w:szCs w:val="24"/>
        </w:rPr>
        <w:t>,</w:t>
      </w:r>
      <w:r w:rsidRPr="006D48F0">
        <w:rPr>
          <w:sz w:val="24"/>
          <w:szCs w:val="24"/>
        </w:rPr>
        <w:t xml:space="preserve"> приняла решение:</w:t>
      </w:r>
    </w:p>
    <w:p w:rsidR="00911A12" w:rsidRPr="006D48F0" w:rsidRDefault="00911A12" w:rsidP="006D48F0">
      <w:pPr>
        <w:jc w:val="both"/>
        <w:rPr>
          <w:sz w:val="24"/>
          <w:szCs w:val="24"/>
        </w:rPr>
      </w:pPr>
    </w:p>
    <w:p w:rsidR="00911A12" w:rsidRPr="006D48F0" w:rsidRDefault="00911A12" w:rsidP="006D48F0">
      <w:p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РЕШИЛИ:</w:t>
      </w:r>
    </w:p>
    <w:p w:rsidR="00911A12" w:rsidRPr="006D48F0" w:rsidRDefault="00911A12" w:rsidP="006D48F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Вторые части заявок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E7483" w:rsidRPr="006D48F0" w:rsidTr="00ED1084">
        <w:trPr>
          <w:trHeight w:val="194"/>
        </w:trPr>
        <w:tc>
          <w:tcPr>
            <w:tcW w:w="9747" w:type="dxa"/>
          </w:tcPr>
          <w:p w:rsidR="00C62C83" w:rsidRPr="007677F8" w:rsidRDefault="00C62C83" w:rsidP="007677F8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24" w:tgtFrame="_blank" w:history="1">
              <w:r w:rsidR="00AE7483" w:rsidRPr="006D48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</w:t>
              </w:r>
              <w:r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Прометей</w:t>
              </w:r>
              <w:r w:rsidR="00AE7483" w:rsidRPr="006D48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"</w:t>
              </w:r>
            </w:hyperlink>
          </w:p>
        </w:tc>
      </w:tr>
      <w:tr w:rsidR="00AE7483" w:rsidRPr="006D48F0" w:rsidTr="00ED1084">
        <w:trPr>
          <w:trHeight w:val="87"/>
        </w:trPr>
        <w:tc>
          <w:tcPr>
            <w:tcW w:w="9747" w:type="dxa"/>
          </w:tcPr>
          <w:p w:rsidR="00AE7483" w:rsidRPr="006D48F0" w:rsidRDefault="00AE7483" w:rsidP="007677F8">
            <w:pPr>
              <w:pStyle w:val="af1"/>
              <w:rPr>
                <w:sz w:val="24"/>
                <w:szCs w:val="24"/>
              </w:rPr>
            </w:pPr>
          </w:p>
        </w:tc>
      </w:tr>
    </w:tbl>
    <w:p w:rsidR="00AE7483" w:rsidRPr="006F57B1" w:rsidRDefault="00911A12" w:rsidP="006F57B1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6D48F0">
        <w:rPr>
          <w:sz w:val="24"/>
          <w:szCs w:val="24"/>
        </w:rPr>
        <w:lastRenderedPageBreak/>
        <w:t>соответствуют</w:t>
      </w:r>
      <w:proofErr w:type="gramEnd"/>
      <w:r w:rsidRPr="006D48F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и </w:t>
      </w:r>
      <w:r w:rsidRPr="006D48F0">
        <w:rPr>
          <w:sz w:val="24"/>
          <w:szCs w:val="24"/>
        </w:rPr>
        <w:t>документацией об аукционе в электронной форме.</w:t>
      </w:r>
    </w:p>
    <w:p w:rsidR="004D3A64" w:rsidRPr="006D48F0" w:rsidRDefault="004D3A64" w:rsidP="006D48F0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AE7483" w:rsidRPr="006D48F0" w:rsidRDefault="00AE7483" w:rsidP="006D48F0">
      <w:pPr>
        <w:ind w:right="-5" w:firstLine="709"/>
        <w:jc w:val="both"/>
        <w:rPr>
          <w:sz w:val="24"/>
          <w:szCs w:val="24"/>
        </w:rPr>
      </w:pPr>
    </w:p>
    <w:p w:rsidR="00AE7483" w:rsidRPr="006D48F0" w:rsidRDefault="00AE7483" w:rsidP="006D48F0">
      <w:pPr>
        <w:ind w:firstLine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6D48F0">
        <w:rPr>
          <w:b/>
          <w:sz w:val="24"/>
          <w:szCs w:val="24"/>
        </w:rPr>
        <w:t xml:space="preserve">– </w:t>
      </w:r>
      <w:r w:rsidR="00C62C83" w:rsidRPr="00C62C83">
        <w:rPr>
          <w:rStyle w:val="af9"/>
          <w:sz w:val="24"/>
          <w:szCs w:val="24"/>
        </w:rPr>
        <w:t>ОБЩЕСТВО С ОГРАНИЧЕННОЙ ОТВЕТСТВЕННОСТЬЮ "ПРОМЕТЕЙ"</w:t>
      </w:r>
      <w:r w:rsidRPr="006D48F0">
        <w:rPr>
          <w:rStyle w:val="af9"/>
          <w:sz w:val="24"/>
          <w:szCs w:val="24"/>
        </w:rPr>
        <w:t xml:space="preserve">- </w:t>
      </w:r>
      <w:r w:rsidRPr="006D48F0">
        <w:rPr>
          <w:sz w:val="24"/>
          <w:szCs w:val="24"/>
        </w:rPr>
        <w:t>с ценой контракта</w:t>
      </w:r>
      <w:r w:rsidRPr="006D48F0">
        <w:rPr>
          <w:b/>
          <w:sz w:val="24"/>
          <w:szCs w:val="24"/>
        </w:rPr>
        <w:t xml:space="preserve"> </w:t>
      </w:r>
      <w:r w:rsidR="001A4EC3" w:rsidRPr="001A4EC3">
        <w:rPr>
          <w:b/>
          <w:sz w:val="24"/>
          <w:szCs w:val="24"/>
        </w:rPr>
        <w:t>3 830 750.00</w:t>
      </w:r>
      <w:r w:rsidR="001A4EC3">
        <w:rPr>
          <w:b/>
          <w:sz w:val="24"/>
          <w:szCs w:val="24"/>
        </w:rPr>
        <w:t xml:space="preserve"> </w:t>
      </w:r>
      <w:bookmarkStart w:id="0" w:name="_GoBack"/>
      <w:bookmarkEnd w:id="0"/>
      <w:r w:rsidRPr="006D48F0">
        <w:rPr>
          <w:b/>
          <w:sz w:val="24"/>
          <w:szCs w:val="24"/>
        </w:rPr>
        <w:t xml:space="preserve">руб. </w:t>
      </w:r>
    </w:p>
    <w:p w:rsidR="007C411F" w:rsidRPr="006D48F0" w:rsidRDefault="007C411F" w:rsidP="006D48F0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7B6F27" w:rsidRPr="006D48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D48F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Решение о соответствии</w:t>
      </w:r>
      <w:r w:rsidR="00A75C85" w:rsidRPr="006D48F0">
        <w:rPr>
          <w:sz w:val="24"/>
          <w:szCs w:val="24"/>
        </w:rPr>
        <w:t xml:space="preserve"> </w:t>
      </w:r>
      <w:r w:rsidR="00C559C9" w:rsidRPr="006D48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D48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D48F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D48F0">
        <w:rPr>
          <w:sz w:val="24"/>
          <w:szCs w:val="24"/>
          <w:lang w:val="en-US"/>
        </w:rPr>
        <w:t>www</w:t>
      </w:r>
      <w:r w:rsidR="008B6E76" w:rsidRPr="006D48F0">
        <w:rPr>
          <w:sz w:val="24"/>
          <w:szCs w:val="24"/>
        </w:rPr>
        <w:t>.</w:t>
      </w:r>
      <w:r w:rsidR="00E01444" w:rsidRPr="006D48F0">
        <w:rPr>
          <w:bCs/>
          <w:sz w:val="24"/>
          <w:szCs w:val="24"/>
        </w:rPr>
        <w:t>gz.lot-online.ru</w:t>
      </w:r>
      <w:r w:rsidRPr="006D48F0">
        <w:rPr>
          <w:bCs/>
          <w:sz w:val="24"/>
          <w:szCs w:val="24"/>
        </w:rPr>
        <w:t>.</w:t>
      </w:r>
    </w:p>
    <w:p w:rsidR="00C559C9" w:rsidRPr="006D48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D48F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D48F0">
        <w:rPr>
          <w:sz w:val="24"/>
          <w:szCs w:val="24"/>
        </w:rPr>
        <w:t>аукциона</w:t>
      </w:r>
    </w:p>
    <w:p w:rsidR="00C559C9" w:rsidRPr="006D48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D48F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Подписи:</w:t>
      </w:r>
    </w:p>
    <w:p w:rsidR="007773A3" w:rsidRPr="006D48F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Федуняк</w:t>
            </w:r>
            <w:proofErr w:type="spellEnd"/>
            <w:r w:rsidRPr="006D48F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Шалдина</w:t>
            </w:r>
            <w:proofErr w:type="spellEnd"/>
            <w:r w:rsidRPr="006D48F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  <w:p w:rsidR="00A75C85" w:rsidRPr="006D48F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6D48F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6D48F0" w:rsidTr="007B6F27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D48F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2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C83" w:rsidRDefault="00C62C83">
      <w:r>
        <w:separator/>
      </w:r>
    </w:p>
  </w:endnote>
  <w:endnote w:type="continuationSeparator" w:id="0">
    <w:p w:rsidR="00C62C83" w:rsidRDefault="00C6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C62C83" w:rsidRDefault="00C62C83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7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62C83" w:rsidRDefault="00C62C8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C83" w:rsidRDefault="00C62C83">
      <w:r>
        <w:separator/>
      </w:r>
    </w:p>
  </w:footnote>
  <w:footnote w:type="continuationSeparator" w:id="0">
    <w:p w:rsidR="00C62C83" w:rsidRDefault="00C62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4"/>
  </w:num>
  <w:num w:numId="4">
    <w:abstractNumId w:val="31"/>
  </w:num>
  <w:num w:numId="5">
    <w:abstractNumId w:val="30"/>
  </w:num>
  <w:num w:numId="6">
    <w:abstractNumId w:val="11"/>
  </w:num>
  <w:num w:numId="7">
    <w:abstractNumId w:val="27"/>
  </w:num>
  <w:num w:numId="8">
    <w:abstractNumId w:val="29"/>
  </w:num>
  <w:num w:numId="9">
    <w:abstractNumId w:val="21"/>
  </w:num>
  <w:num w:numId="10">
    <w:abstractNumId w:val="14"/>
  </w:num>
  <w:num w:numId="11">
    <w:abstractNumId w:val="16"/>
  </w:num>
  <w:num w:numId="12">
    <w:abstractNumId w:val="25"/>
  </w:num>
  <w:num w:numId="13">
    <w:abstractNumId w:val="18"/>
  </w:num>
  <w:num w:numId="14">
    <w:abstractNumId w:val="33"/>
  </w:num>
  <w:num w:numId="15">
    <w:abstractNumId w:val="41"/>
  </w:num>
  <w:num w:numId="16">
    <w:abstractNumId w:val="9"/>
  </w:num>
  <w:num w:numId="17">
    <w:abstractNumId w:val="12"/>
  </w:num>
  <w:num w:numId="18">
    <w:abstractNumId w:val="2"/>
  </w:num>
  <w:num w:numId="19">
    <w:abstractNumId w:val="5"/>
  </w:num>
  <w:num w:numId="20">
    <w:abstractNumId w:val="28"/>
  </w:num>
  <w:num w:numId="21">
    <w:abstractNumId w:val="42"/>
  </w:num>
  <w:num w:numId="22">
    <w:abstractNumId w:val="19"/>
  </w:num>
  <w:num w:numId="23">
    <w:abstractNumId w:val="13"/>
  </w:num>
  <w:num w:numId="24">
    <w:abstractNumId w:val="38"/>
  </w:num>
  <w:num w:numId="25">
    <w:abstractNumId w:val="34"/>
  </w:num>
  <w:num w:numId="26">
    <w:abstractNumId w:val="26"/>
  </w:num>
  <w:num w:numId="27">
    <w:abstractNumId w:val="36"/>
  </w:num>
  <w:num w:numId="28">
    <w:abstractNumId w:val="37"/>
  </w:num>
  <w:num w:numId="29">
    <w:abstractNumId w:val="40"/>
  </w:num>
  <w:num w:numId="30">
    <w:abstractNumId w:val="43"/>
  </w:num>
  <w:num w:numId="31">
    <w:abstractNumId w:val="8"/>
  </w:num>
  <w:num w:numId="32">
    <w:abstractNumId w:val="10"/>
  </w:num>
  <w:num w:numId="33">
    <w:abstractNumId w:val="32"/>
  </w:num>
  <w:num w:numId="34">
    <w:abstractNumId w:val="44"/>
  </w:num>
  <w:num w:numId="35">
    <w:abstractNumId w:val="20"/>
  </w:num>
  <w:num w:numId="36">
    <w:abstractNumId w:val="39"/>
  </w:num>
  <w:num w:numId="37">
    <w:abstractNumId w:val="23"/>
  </w:num>
  <w:num w:numId="38">
    <w:abstractNumId w:val="6"/>
  </w:num>
  <w:num w:numId="39">
    <w:abstractNumId w:val="24"/>
  </w:num>
  <w:num w:numId="40">
    <w:abstractNumId w:val="7"/>
  </w:num>
  <w:num w:numId="41">
    <w:abstractNumId w:val="15"/>
  </w:num>
  <w:num w:numId="42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4EC3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57B1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677F8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136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2C83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26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84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53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34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20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0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7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60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08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1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2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2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22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64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1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46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3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7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49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46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4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96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10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5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5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73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70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1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83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33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97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25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8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7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77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16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590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146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8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463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6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82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08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785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90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65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hyperlink" Target="https://gz.lot-online.ru/etp_front/organisation/view/102029D1-6DF5-49F0-975A-E546939740E6?procedure=20380&amp;backurl=L3Byb2NlZHVyZS9wcm90b2NvbC9lZGl0P3Byb2NlZHVyZUlkPTIwMzgwJnR5cGU9RWxlY3Ryb25pY0F1Y3Rpb25SZXF1ZXN0RmluYWxQcm90b2NvbCZiYWNrdXJsPWFIUjBjSE02THk5bmVpNXNiM1F0YjI1c2FXNWxMbkoxTDJWMGNGOW1jbTl1ZEM5d2NtOWpaV1IxY21VdmJHbHpkRDl6ZEdGMGRYTTlZMjl0YldsemMybHZia052YlcxdmJpWnJaWGwzYjNKa2N6MGxSREVsT0RZbFJEQWxRalVsUkRFbE9EUWxSREVsT0RJbFJERWxPREFsUkRBbFFqZ2xSREFsUWpBbFJEQWxRa0VsUkRFbE9ERWxSREFsUWtVbFJEQWxRa1FtY0dWeWMyOXVZV3c5ZEhKMVpTWndZV2RsUFRFbWMyOXlkRDB4Sm5OdmNuUkVhWEpsWTNScGIyNDlRVk5ESXc9PQ==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10" Type="http://schemas.openxmlformats.org/officeDocument/2006/relationships/hyperlink" Target="http://gz.lot-online.ru" TargetMode="External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2FF4B-B785-4B50-95ED-F62D0EC13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2020-03-18T12:46:00Z</cp:lastPrinted>
  <dcterms:created xsi:type="dcterms:W3CDTF">2020-03-18T12:52:00Z</dcterms:created>
  <dcterms:modified xsi:type="dcterms:W3CDTF">2020-03-18T12:53:00Z</dcterms:modified>
</cp:coreProperties>
</file>