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2C83" w:rsidRDefault="00C62C83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C62C83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C62C83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C62C83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C62C83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C62C83" w:rsidRPr="004C42CF" w:rsidRDefault="00C62C8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C62C83" w:rsidRDefault="00C62C83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C62C83" w:rsidRDefault="00C62C83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C62C83" w:rsidRDefault="00C62C83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C62C83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C62C83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C62C83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C62C83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C62C83" w:rsidRPr="004C42CF" w:rsidRDefault="00C62C8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C62C83" w:rsidRDefault="00C62C83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C62C83" w:rsidRDefault="00C62C83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6D48F0">
        <w:rPr>
          <w:b/>
          <w:sz w:val="24"/>
          <w:szCs w:val="24"/>
          <w:lang w:eastAsia="ru-RU"/>
        </w:rPr>
        <w:t>рассмотрения</w:t>
      </w:r>
      <w:proofErr w:type="gramEnd"/>
      <w:r w:rsidRPr="006D48F0">
        <w:rPr>
          <w:b/>
          <w:sz w:val="24"/>
          <w:szCs w:val="24"/>
          <w:lang w:eastAsia="ru-RU"/>
        </w:rPr>
        <w:t xml:space="preserve">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BF6D40" w:rsidRPr="008F2B68" w:rsidRDefault="00BF6D40" w:rsidP="00BF6D40">
      <w:pPr>
        <w:pStyle w:val="4"/>
        <w:spacing w:before="0" w:after="0"/>
        <w:jc w:val="center"/>
        <w:rPr>
          <w:sz w:val="24"/>
          <w:szCs w:val="24"/>
        </w:rPr>
      </w:pPr>
      <w:r w:rsidRPr="008F2B68">
        <w:rPr>
          <w:sz w:val="24"/>
          <w:szCs w:val="24"/>
        </w:rPr>
        <w:t xml:space="preserve">Извещение № </w:t>
      </w:r>
      <w:r w:rsidRPr="008F2B68">
        <w:rPr>
          <w:color w:val="000000"/>
          <w:sz w:val="24"/>
          <w:szCs w:val="24"/>
          <w:shd w:val="clear" w:color="auto" w:fill="FFFFFF"/>
        </w:rPr>
        <w:t>0372200168120000071</w:t>
      </w:r>
    </w:p>
    <w:p w:rsidR="00BF6D40" w:rsidRPr="008F2B68" w:rsidRDefault="00BF6D40" w:rsidP="00BF6D40">
      <w:pPr>
        <w:jc w:val="center"/>
        <w:rPr>
          <w:b/>
          <w:sz w:val="24"/>
          <w:szCs w:val="24"/>
        </w:rPr>
      </w:pPr>
      <w:r w:rsidRPr="008F2B68">
        <w:rPr>
          <w:b/>
          <w:sz w:val="24"/>
          <w:szCs w:val="24"/>
        </w:rPr>
        <w:t xml:space="preserve">ИКЗ в ПГ: </w:t>
      </w:r>
      <w:r w:rsidRPr="008F2B68">
        <w:rPr>
          <w:color w:val="000000"/>
          <w:sz w:val="24"/>
          <w:szCs w:val="24"/>
          <w:shd w:val="clear" w:color="auto" w:fill="FFFFFF"/>
        </w:rPr>
        <w:t>202782566168578420100100920012120000</w:t>
      </w:r>
    </w:p>
    <w:p w:rsidR="00BF6D40" w:rsidRPr="008F2B68" w:rsidRDefault="00BF6D40" w:rsidP="00BF6D40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BF6D40" w:rsidRPr="008F2B68" w:rsidRDefault="00BF6D40" w:rsidP="00BF6D40">
      <w:pPr>
        <w:rPr>
          <w:sz w:val="24"/>
          <w:szCs w:val="24"/>
        </w:rPr>
      </w:pPr>
    </w:p>
    <w:p w:rsidR="00BF6D40" w:rsidRPr="008F2B68" w:rsidRDefault="00BF6D40" w:rsidP="00BF6D40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8F2B68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8F2B68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19</w:t>
      </w:r>
      <w:r w:rsidRPr="008F2B68">
        <w:rPr>
          <w:sz w:val="24"/>
          <w:szCs w:val="24"/>
        </w:rPr>
        <w:t>» марта 2020 года</w:t>
      </w:r>
    </w:p>
    <w:p w:rsidR="00BF6D40" w:rsidRPr="008F2B68" w:rsidRDefault="00BF6D40" w:rsidP="00BF6D4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F2B68">
        <w:rPr>
          <w:b w:val="0"/>
          <w:sz w:val="24"/>
          <w:szCs w:val="24"/>
        </w:rPr>
        <w:t xml:space="preserve">1. Наименование предмета аукциона: </w:t>
      </w:r>
    </w:p>
    <w:p w:rsidR="00BF6D40" w:rsidRPr="008F2B68" w:rsidRDefault="00BF6D40" w:rsidP="00BF6D4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F2B68">
        <w:rPr>
          <w:sz w:val="24"/>
          <w:szCs w:val="24"/>
        </w:rPr>
        <w:t xml:space="preserve">«Поставка </w:t>
      </w:r>
      <w:r w:rsidRPr="008F2B68">
        <w:rPr>
          <w:color w:val="000000"/>
          <w:sz w:val="24"/>
          <w:szCs w:val="24"/>
          <w:shd w:val="clear" w:color="auto" w:fill="FFFFFF"/>
        </w:rPr>
        <w:t>антибиотиков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F2B68">
        <w:rPr>
          <w:sz w:val="24"/>
          <w:szCs w:val="24"/>
        </w:rPr>
        <w:t>».</w:t>
      </w:r>
    </w:p>
    <w:p w:rsidR="00BF6D40" w:rsidRPr="008F2B68" w:rsidRDefault="00BF6D40" w:rsidP="00BF6D40">
      <w:pPr>
        <w:jc w:val="both"/>
        <w:rPr>
          <w:b/>
          <w:i/>
          <w:sz w:val="24"/>
          <w:szCs w:val="24"/>
          <w:u w:val="single"/>
        </w:rPr>
      </w:pPr>
      <w:r w:rsidRPr="008F2B68">
        <w:rPr>
          <w:sz w:val="24"/>
          <w:szCs w:val="24"/>
        </w:rPr>
        <w:tab/>
        <w:t>Начальная максимальная цена контракта</w:t>
      </w:r>
      <w:r w:rsidRPr="008F2B68">
        <w:rPr>
          <w:b/>
          <w:i/>
          <w:sz w:val="24"/>
          <w:szCs w:val="24"/>
          <w:u w:val="single"/>
        </w:rPr>
        <w:t>: 1 200 568.00 (Один миллион двести тысяч рублей пятьсот шестьдесят восемь рублей 00 копеек).</w:t>
      </w:r>
    </w:p>
    <w:p w:rsidR="00663516" w:rsidRPr="006D48F0" w:rsidRDefault="00663516" w:rsidP="006D48F0">
      <w:pPr>
        <w:rPr>
          <w:b/>
          <w:bCs/>
          <w:sz w:val="24"/>
          <w:szCs w:val="24"/>
        </w:rPr>
      </w:pPr>
      <w:r w:rsidRPr="006D48F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BF6D40">
        <w:rPr>
          <w:sz w:val="24"/>
          <w:szCs w:val="24"/>
        </w:rPr>
        <w:t>19</w:t>
      </w:r>
      <w:r w:rsidR="00C62C83">
        <w:rPr>
          <w:sz w:val="24"/>
          <w:szCs w:val="24"/>
        </w:rPr>
        <w:t xml:space="preserve"> марта</w:t>
      </w:r>
      <w:r w:rsidR="00AE7483" w:rsidRPr="006D48F0">
        <w:rPr>
          <w:sz w:val="24"/>
          <w:szCs w:val="24"/>
        </w:rPr>
        <w:t xml:space="preserve"> 2020</w:t>
      </w:r>
      <w:r w:rsidR="007C411F" w:rsidRPr="006D48F0">
        <w:rPr>
          <w:sz w:val="24"/>
          <w:szCs w:val="24"/>
        </w:rPr>
        <w:t xml:space="preserve"> года</w:t>
      </w:r>
      <w:r w:rsidRPr="006D48F0">
        <w:rPr>
          <w:sz w:val="24"/>
          <w:szCs w:val="24"/>
          <w:u w:val="single"/>
        </w:rPr>
        <w:t xml:space="preserve"> </w:t>
      </w:r>
      <w:r w:rsidRPr="006D48F0">
        <w:rPr>
          <w:sz w:val="24"/>
          <w:szCs w:val="24"/>
        </w:rPr>
        <w:t>по адресу: г.</w:t>
      </w:r>
      <w:r w:rsidR="00B31611" w:rsidRPr="006D48F0">
        <w:rPr>
          <w:sz w:val="24"/>
          <w:szCs w:val="24"/>
        </w:rPr>
        <w:t xml:space="preserve"> </w:t>
      </w:r>
      <w:r w:rsidRPr="006D48F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D48F0" w:rsidRDefault="00663516" w:rsidP="006D48F0">
      <w:pPr>
        <w:ind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3. На заседании комиссии присутствовали:</w:t>
      </w:r>
    </w:p>
    <w:p w:rsidR="00663516" w:rsidRPr="006D48F0" w:rsidRDefault="00663516" w:rsidP="006D48F0">
      <w:pPr>
        <w:pStyle w:val="af8"/>
        <w:jc w:val="both"/>
        <w:rPr>
          <w:sz w:val="24"/>
          <w:szCs w:val="24"/>
        </w:rPr>
      </w:pPr>
      <w:r w:rsidRPr="006D48F0">
        <w:rPr>
          <w:sz w:val="24"/>
          <w:szCs w:val="24"/>
          <w:u w:val="single"/>
        </w:rPr>
        <w:t>Председатель комиссии</w:t>
      </w:r>
      <w:r w:rsidRPr="006D48F0">
        <w:rPr>
          <w:sz w:val="24"/>
          <w:szCs w:val="24"/>
        </w:rPr>
        <w:t>:</w:t>
      </w:r>
    </w:p>
    <w:p w:rsidR="002561EF" w:rsidRPr="006D48F0" w:rsidRDefault="002561EF" w:rsidP="006D48F0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6D48F0">
        <w:rPr>
          <w:szCs w:val="24"/>
        </w:rPr>
        <w:t>Федуняк</w:t>
      </w:r>
      <w:proofErr w:type="spellEnd"/>
      <w:r w:rsidRPr="006D48F0">
        <w:rPr>
          <w:szCs w:val="24"/>
        </w:rPr>
        <w:t xml:space="preserve"> Иван Павлович – заместитель главного врача по медицинской части;</w:t>
      </w:r>
    </w:p>
    <w:p w:rsidR="002561EF" w:rsidRPr="006D48F0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48F0">
        <w:rPr>
          <w:sz w:val="24"/>
          <w:szCs w:val="24"/>
          <w:u w:val="single"/>
        </w:rPr>
        <w:t>Члены комиссии</w:t>
      </w:r>
      <w:r w:rsidRPr="006D48F0">
        <w:rPr>
          <w:sz w:val="24"/>
          <w:szCs w:val="24"/>
        </w:rPr>
        <w:t>:</w:t>
      </w:r>
    </w:p>
    <w:p w:rsidR="002561EF" w:rsidRPr="006D48F0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6D48F0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D48F0">
        <w:rPr>
          <w:sz w:val="24"/>
          <w:szCs w:val="24"/>
        </w:rPr>
        <w:t>Шалдина</w:t>
      </w:r>
      <w:proofErr w:type="spellEnd"/>
      <w:r w:rsidRPr="006D48F0">
        <w:rPr>
          <w:sz w:val="24"/>
          <w:szCs w:val="24"/>
        </w:rPr>
        <w:t xml:space="preserve"> Елена Викторовна – заведующая аптекой</w:t>
      </w:r>
    </w:p>
    <w:p w:rsidR="00663516" w:rsidRPr="006D48F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D48F0">
        <w:rPr>
          <w:sz w:val="24"/>
          <w:szCs w:val="24"/>
          <w:u w:val="single"/>
        </w:rPr>
        <w:t>Секретарь комиссии:</w:t>
      </w:r>
    </w:p>
    <w:p w:rsidR="00663516" w:rsidRPr="006D48F0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Кондратьева Юлия Михайловна</w:t>
      </w:r>
      <w:r w:rsidR="00663516" w:rsidRPr="006D48F0">
        <w:rPr>
          <w:sz w:val="24"/>
          <w:szCs w:val="24"/>
        </w:rPr>
        <w:t xml:space="preserve"> –</w:t>
      </w:r>
      <w:r w:rsidR="007C411F" w:rsidRPr="006D48F0">
        <w:rPr>
          <w:sz w:val="24"/>
          <w:szCs w:val="24"/>
        </w:rPr>
        <w:t xml:space="preserve"> начальник отдела организации закупок</w:t>
      </w:r>
    </w:p>
    <w:p w:rsidR="00663516" w:rsidRPr="006D48F0" w:rsidRDefault="00663516" w:rsidP="006D48F0">
      <w:pPr>
        <w:ind w:left="72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D48F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6D48F0" w:rsidRDefault="00663516" w:rsidP="006D48F0">
      <w:pPr>
        <w:jc w:val="center"/>
        <w:rPr>
          <w:sz w:val="24"/>
          <w:szCs w:val="24"/>
        </w:rPr>
      </w:pPr>
      <w:r w:rsidRPr="006D48F0">
        <w:rPr>
          <w:sz w:val="24"/>
          <w:szCs w:val="24"/>
        </w:rPr>
        <w:t>ПОВЕСТКА ДНЯ:</w:t>
      </w:r>
    </w:p>
    <w:p w:rsidR="00663516" w:rsidRPr="006D48F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D48F0">
        <w:rPr>
          <w:b/>
          <w:sz w:val="24"/>
          <w:szCs w:val="24"/>
        </w:rPr>
        <w:t>«</w:t>
      </w:r>
      <w:r w:rsidR="00BF6D40" w:rsidRPr="00BF6D40">
        <w:rPr>
          <w:sz w:val="24"/>
          <w:szCs w:val="24"/>
        </w:rPr>
        <w:t>Поставка антибиотиков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D48F0">
        <w:rPr>
          <w:sz w:val="24"/>
          <w:szCs w:val="24"/>
        </w:rPr>
        <w:t>».</w:t>
      </w:r>
    </w:p>
    <w:p w:rsidR="00663516" w:rsidRPr="006D48F0" w:rsidRDefault="00663516" w:rsidP="006D48F0">
      <w:pPr>
        <w:ind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BF6D40">
        <w:rPr>
          <w:sz w:val="24"/>
          <w:szCs w:val="24"/>
        </w:rPr>
        <w:t>13</w:t>
      </w:r>
      <w:r w:rsidR="00C62C83">
        <w:rPr>
          <w:sz w:val="24"/>
          <w:szCs w:val="24"/>
        </w:rPr>
        <w:t xml:space="preserve"> марта</w:t>
      </w:r>
      <w:r w:rsidR="007C411F" w:rsidRPr="006D48F0">
        <w:rPr>
          <w:sz w:val="24"/>
          <w:szCs w:val="24"/>
        </w:rPr>
        <w:t xml:space="preserve"> 2020 года</w:t>
      </w:r>
      <w:r w:rsidRPr="006D48F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BF6D40" w:rsidRPr="00BF6D40">
        <w:rPr>
          <w:b/>
          <w:sz w:val="24"/>
          <w:szCs w:val="24"/>
        </w:rPr>
        <w:t xml:space="preserve">(№№ EA-43370, EA-43552). </w:t>
      </w:r>
      <w:r w:rsidRPr="006D48F0">
        <w:rPr>
          <w:sz w:val="24"/>
          <w:szCs w:val="24"/>
        </w:rPr>
        <w:t xml:space="preserve">(Протокол № 1 от </w:t>
      </w:r>
      <w:r w:rsidR="00BF6D40">
        <w:rPr>
          <w:sz w:val="24"/>
          <w:szCs w:val="24"/>
        </w:rPr>
        <w:t>13</w:t>
      </w:r>
      <w:r w:rsidR="00C62C83">
        <w:rPr>
          <w:sz w:val="24"/>
          <w:szCs w:val="24"/>
        </w:rPr>
        <w:t xml:space="preserve"> марта</w:t>
      </w:r>
      <w:r w:rsidR="007C411F" w:rsidRPr="006D48F0">
        <w:rPr>
          <w:sz w:val="24"/>
          <w:szCs w:val="24"/>
        </w:rPr>
        <w:t xml:space="preserve"> 2020 года</w:t>
      </w:r>
      <w:r w:rsidRPr="006D48F0">
        <w:rPr>
          <w:sz w:val="24"/>
          <w:szCs w:val="24"/>
        </w:rPr>
        <w:t>).</w:t>
      </w:r>
    </w:p>
    <w:p w:rsidR="00663516" w:rsidRPr="006D48F0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6D48F0" w:rsidRDefault="00663516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D48F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D48F0">
          <w:rPr>
            <w:rStyle w:val="a3"/>
            <w:color w:val="auto"/>
            <w:sz w:val="24"/>
            <w:szCs w:val="24"/>
          </w:rPr>
          <w:t>:// gz.lot-online.ru</w:t>
        </w:r>
      </w:hyperlink>
      <w:r w:rsidRPr="006D48F0">
        <w:rPr>
          <w:sz w:val="24"/>
          <w:szCs w:val="24"/>
        </w:rPr>
        <w:t xml:space="preserve"> </w:t>
      </w:r>
    </w:p>
    <w:p w:rsidR="00C62C83" w:rsidRDefault="00C62C83" w:rsidP="00C62C83">
      <w:pPr>
        <w:suppressAutoHyphens w:val="0"/>
        <w:rPr>
          <w:sz w:val="24"/>
          <w:szCs w:val="24"/>
          <w:lang w:eastAsia="ru-RU"/>
        </w:rPr>
      </w:pPr>
    </w:p>
    <w:p w:rsidR="00BF6D40" w:rsidRPr="00BF6D40" w:rsidRDefault="00BF6D40" w:rsidP="00BF6D40">
      <w:pPr>
        <w:suppressAutoHyphens w:val="0"/>
        <w:rPr>
          <w:sz w:val="24"/>
          <w:szCs w:val="24"/>
          <w:lang w:eastAsia="ru-RU"/>
        </w:rPr>
      </w:pPr>
      <w:r w:rsidRPr="00BF6D40">
        <w:rPr>
          <w:sz w:val="24"/>
          <w:szCs w:val="24"/>
          <w:lang w:eastAsia="ru-RU"/>
        </w:rPr>
        <w:lastRenderedPageBreak/>
        <w:t>Время начала</w:t>
      </w:r>
    </w:p>
    <w:p w:rsidR="00BF6D40" w:rsidRPr="00BF6D40" w:rsidRDefault="00BF6D40" w:rsidP="00BF6D40">
      <w:pPr>
        <w:suppressAutoHyphens w:val="0"/>
        <w:rPr>
          <w:sz w:val="24"/>
          <w:szCs w:val="24"/>
          <w:lang w:eastAsia="ru-RU"/>
        </w:rPr>
      </w:pPr>
      <w:r w:rsidRPr="00BF6D40">
        <w:rPr>
          <w:sz w:val="24"/>
          <w:szCs w:val="24"/>
          <w:lang w:eastAsia="ru-RU"/>
        </w:rPr>
        <w:t>16.03.2020 12:00:00 (MSK+00:00)</w:t>
      </w:r>
      <w:r w:rsidRPr="00BF6D40">
        <w:rPr>
          <w:sz w:val="24"/>
          <w:szCs w:val="24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428" type="#_x0000_t75" style="width:1in;height:18pt" o:ole="">
            <v:imagedata r:id="rId8" o:title=""/>
          </v:shape>
          <w:control r:id="rId9" w:name="DefaultOcxName12" w:shapeid="_x0000_i1428"/>
        </w:object>
      </w:r>
    </w:p>
    <w:p w:rsidR="00BF6D40" w:rsidRPr="00BF6D40" w:rsidRDefault="00BF6D40" w:rsidP="00BF6D40">
      <w:pPr>
        <w:suppressAutoHyphens w:val="0"/>
        <w:rPr>
          <w:sz w:val="24"/>
          <w:szCs w:val="24"/>
          <w:lang w:eastAsia="ru-RU"/>
        </w:rPr>
      </w:pPr>
      <w:r w:rsidRPr="00BF6D40">
        <w:rPr>
          <w:sz w:val="24"/>
          <w:szCs w:val="24"/>
          <w:lang w:eastAsia="ru-RU"/>
        </w:rPr>
        <w:t>Время завершения</w:t>
      </w:r>
    </w:p>
    <w:p w:rsidR="00BF6D40" w:rsidRPr="00BF6D40" w:rsidRDefault="00BF6D40" w:rsidP="00BF6D40">
      <w:pPr>
        <w:suppressAutoHyphens w:val="0"/>
        <w:rPr>
          <w:sz w:val="24"/>
          <w:szCs w:val="24"/>
          <w:lang w:eastAsia="ru-RU"/>
        </w:rPr>
      </w:pPr>
      <w:r w:rsidRPr="00BF6D40">
        <w:rPr>
          <w:sz w:val="24"/>
          <w:szCs w:val="24"/>
          <w:lang w:eastAsia="ru-RU"/>
        </w:rPr>
        <w:t>16.03.2020 13:25:09 (MSK+00:00)</w:t>
      </w:r>
    </w:p>
    <w:p w:rsidR="00911A12" w:rsidRPr="006D48F0" w:rsidRDefault="00756AE6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 </w:t>
      </w:r>
      <w:r w:rsidR="00911A12" w:rsidRPr="006D48F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6D48F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D48F0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6D48F0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6D48F0">
          <w:rPr>
            <w:rStyle w:val="a3"/>
            <w:color w:val="auto"/>
            <w:sz w:val="24"/>
            <w:szCs w:val="24"/>
          </w:rPr>
          <w:t>.</w:t>
        </w:r>
        <w:r w:rsidR="00E01444" w:rsidRPr="006D48F0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6D48F0">
          <w:rPr>
            <w:rStyle w:val="a3"/>
            <w:color w:val="auto"/>
            <w:sz w:val="24"/>
            <w:szCs w:val="24"/>
          </w:rPr>
          <w:t>-</w:t>
        </w:r>
        <w:r w:rsidR="00E01444" w:rsidRPr="006D48F0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6D48F0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6D48F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6D48F0">
        <w:rPr>
          <w:sz w:val="24"/>
          <w:szCs w:val="24"/>
        </w:rPr>
        <w:t xml:space="preserve"> представлены вторые части от </w:t>
      </w:r>
      <w:r w:rsidR="00BF6D40">
        <w:rPr>
          <w:sz w:val="24"/>
          <w:szCs w:val="24"/>
        </w:rPr>
        <w:t>2</w:t>
      </w:r>
      <w:r w:rsidR="00911A12" w:rsidRPr="006D48F0">
        <w:rPr>
          <w:b/>
          <w:sz w:val="24"/>
          <w:szCs w:val="24"/>
        </w:rPr>
        <w:t xml:space="preserve"> </w:t>
      </w:r>
      <w:r w:rsidR="00746C91" w:rsidRPr="006D48F0">
        <w:rPr>
          <w:b/>
          <w:sz w:val="24"/>
          <w:szCs w:val="24"/>
        </w:rPr>
        <w:t>(</w:t>
      </w:r>
      <w:r w:rsidR="00BF6D40">
        <w:rPr>
          <w:b/>
          <w:sz w:val="24"/>
          <w:szCs w:val="24"/>
        </w:rPr>
        <w:t>ДВУХ</w:t>
      </w:r>
      <w:r w:rsidR="00911A12" w:rsidRPr="006D48F0">
        <w:rPr>
          <w:b/>
          <w:sz w:val="24"/>
          <w:szCs w:val="24"/>
        </w:rPr>
        <w:t>)</w:t>
      </w:r>
      <w:r w:rsidR="00911A12" w:rsidRPr="006D48F0">
        <w:rPr>
          <w:sz w:val="24"/>
          <w:szCs w:val="24"/>
        </w:rPr>
        <w:t xml:space="preserve"> участник</w:t>
      </w:r>
      <w:r w:rsidR="0071215F" w:rsidRPr="006D48F0">
        <w:rPr>
          <w:sz w:val="24"/>
          <w:szCs w:val="24"/>
        </w:rPr>
        <w:t>ов</w:t>
      </w:r>
      <w:r w:rsidR="00911A12" w:rsidRPr="006D48F0">
        <w:rPr>
          <w:sz w:val="24"/>
          <w:szCs w:val="24"/>
        </w:rPr>
        <w:t>, принявш</w:t>
      </w:r>
      <w:r w:rsidR="0071215F" w:rsidRPr="006D48F0">
        <w:rPr>
          <w:sz w:val="24"/>
          <w:szCs w:val="24"/>
        </w:rPr>
        <w:t>их</w:t>
      </w:r>
      <w:r w:rsidR="00911A12" w:rsidRPr="006D48F0">
        <w:rPr>
          <w:sz w:val="24"/>
          <w:szCs w:val="24"/>
        </w:rPr>
        <w:t xml:space="preserve"> участие в </w:t>
      </w:r>
      <w:r w:rsidR="00E660C3" w:rsidRPr="006D48F0">
        <w:rPr>
          <w:sz w:val="24"/>
          <w:szCs w:val="24"/>
        </w:rPr>
        <w:t>электронном аукционе</w:t>
      </w:r>
      <w:r w:rsidR="00911A12" w:rsidRPr="006D48F0">
        <w:rPr>
          <w:sz w:val="24"/>
          <w:szCs w:val="24"/>
        </w:rPr>
        <w:t>.</w:t>
      </w:r>
    </w:p>
    <w:p w:rsidR="00911A12" w:rsidRPr="006D48F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2814"/>
        <w:gridCol w:w="3254"/>
        <w:gridCol w:w="1698"/>
      </w:tblGrid>
      <w:tr w:rsidR="00107CF6" w:rsidRPr="006D48F0" w:rsidTr="00BF6D40">
        <w:trPr>
          <w:jc w:val="center"/>
        </w:trPr>
        <w:tc>
          <w:tcPr>
            <w:tcW w:w="1595" w:type="dxa"/>
            <w:vAlign w:val="center"/>
          </w:tcPr>
          <w:p w:rsidR="00163759" w:rsidRPr="006D48F0" w:rsidRDefault="00B66BD4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Порядковый</w:t>
            </w:r>
            <w:r w:rsidR="00163759" w:rsidRPr="006D48F0">
              <w:rPr>
                <w:sz w:val="24"/>
                <w:szCs w:val="24"/>
              </w:rPr>
              <w:t xml:space="preserve"> </w:t>
            </w:r>
          </w:p>
          <w:p w:rsidR="00107CF6" w:rsidRPr="006D48F0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6D48F0">
              <w:rPr>
                <w:sz w:val="24"/>
                <w:szCs w:val="24"/>
              </w:rPr>
              <w:t>номер</w:t>
            </w:r>
            <w:proofErr w:type="gramEnd"/>
            <w:r w:rsidRPr="006D48F0">
              <w:rPr>
                <w:sz w:val="24"/>
                <w:szCs w:val="24"/>
              </w:rPr>
              <w:t xml:space="preserve"> заявки </w:t>
            </w:r>
            <w:r w:rsidR="00107CF6" w:rsidRPr="006D48F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2814" w:type="dxa"/>
            <w:vAlign w:val="center"/>
          </w:tcPr>
          <w:p w:rsidR="00107CF6" w:rsidRPr="006D48F0" w:rsidRDefault="00107CF6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254" w:type="dxa"/>
            <w:vAlign w:val="center"/>
          </w:tcPr>
          <w:p w:rsidR="00107CF6" w:rsidRPr="006D48F0" w:rsidRDefault="00107CF6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D48F0" w:rsidRDefault="00107CF6" w:rsidP="006D48F0">
            <w:pPr>
              <w:jc w:val="center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ИНН</w:t>
            </w:r>
          </w:p>
        </w:tc>
      </w:tr>
      <w:tr w:rsidR="00BF6D40" w:rsidRPr="006D48F0" w:rsidTr="00BF6D40">
        <w:trPr>
          <w:trHeight w:val="720"/>
          <w:jc w:val="center"/>
        </w:trPr>
        <w:tc>
          <w:tcPr>
            <w:tcW w:w="1595" w:type="dxa"/>
            <w:vAlign w:val="center"/>
          </w:tcPr>
          <w:p w:rsidR="00BF6D40" w:rsidRPr="00BF6D40" w:rsidRDefault="00BF6D40" w:rsidP="00BF6D4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F6D40">
              <w:rPr>
                <w:sz w:val="24"/>
                <w:szCs w:val="24"/>
                <w:lang w:eastAsia="ru-RU"/>
              </w:rPr>
              <w:t>EA-43370</w:t>
            </w:r>
            <w:r w:rsidRPr="00BF6D40">
              <w:rPr>
                <w:sz w:val="24"/>
                <w:szCs w:val="24"/>
                <w:lang w:eastAsia="ru-RU"/>
              </w:rPr>
              <w:object w:dxaOrig="225" w:dyaOrig="225" w14:anchorId="741559AE">
                <v:shape id="_x0000_i1554" type="#_x0000_t75" style="width:1in;height:18pt" o:ole="">
                  <v:imagedata r:id="rId11" o:title=""/>
                </v:shape>
                <w:control r:id="rId12" w:name="DefaultOcxName11" w:shapeid="_x0000_i1554"/>
              </w:object>
            </w:r>
          </w:p>
        </w:tc>
        <w:tc>
          <w:tcPr>
            <w:tcW w:w="2814" w:type="dxa"/>
          </w:tcPr>
          <w:p w:rsidR="00BF6D40" w:rsidRPr="006D48F0" w:rsidRDefault="00BF6D40" w:rsidP="00BF6D40">
            <w:pPr>
              <w:pStyle w:val="af1"/>
              <w:rPr>
                <w:sz w:val="24"/>
                <w:szCs w:val="24"/>
              </w:rPr>
            </w:pPr>
            <w:r w:rsidRPr="00BF6D40">
              <w:rPr>
                <w:sz w:val="24"/>
                <w:szCs w:val="24"/>
              </w:rPr>
              <w:t>ОБЩЕСТВО С ОГРАНИЧЕННОЙ ОТВЕТСТВЕННОСТЬЮ "ЙОТТА-ФАРМ"</w:t>
            </w:r>
          </w:p>
        </w:tc>
        <w:tc>
          <w:tcPr>
            <w:tcW w:w="3254" w:type="dxa"/>
            <w:vAlign w:val="center"/>
          </w:tcPr>
          <w:p w:rsidR="00BF6D40" w:rsidRPr="006D48F0" w:rsidRDefault="00BF6D40" w:rsidP="00BF6D40">
            <w:pPr>
              <w:rPr>
                <w:sz w:val="24"/>
                <w:szCs w:val="24"/>
              </w:rPr>
            </w:pPr>
            <w:r w:rsidRPr="00BF6D40">
              <w:rPr>
                <w:sz w:val="24"/>
                <w:szCs w:val="24"/>
              </w:rPr>
              <w:t>690091, КРАЙ ПРИМОРСКИЙ, Г ВЛАДИВОСТОК, УЛ АЛЕУТСКАЯ, 11, ОФИС 1027</w:t>
            </w:r>
          </w:p>
        </w:tc>
        <w:tc>
          <w:tcPr>
            <w:tcW w:w="1698" w:type="dxa"/>
          </w:tcPr>
          <w:p w:rsidR="00BF6D40" w:rsidRPr="006D48F0" w:rsidRDefault="00BF6D40" w:rsidP="00BF6D40">
            <w:pPr>
              <w:pStyle w:val="af1"/>
              <w:rPr>
                <w:sz w:val="24"/>
                <w:szCs w:val="24"/>
              </w:rPr>
            </w:pPr>
            <w:r w:rsidRPr="00BF6D40">
              <w:rPr>
                <w:sz w:val="24"/>
                <w:szCs w:val="24"/>
              </w:rPr>
              <w:t>2540203506</w:t>
            </w:r>
          </w:p>
        </w:tc>
      </w:tr>
      <w:tr w:rsidR="00BF6D40" w:rsidRPr="006D48F0" w:rsidTr="00BF6D40">
        <w:trPr>
          <w:trHeight w:val="720"/>
          <w:jc w:val="center"/>
        </w:trPr>
        <w:tc>
          <w:tcPr>
            <w:tcW w:w="1595" w:type="dxa"/>
            <w:vAlign w:val="center"/>
          </w:tcPr>
          <w:p w:rsidR="00BF6D40" w:rsidRPr="00BF6D40" w:rsidRDefault="00BF6D40" w:rsidP="00BF6D4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F6D40">
              <w:rPr>
                <w:sz w:val="24"/>
                <w:szCs w:val="24"/>
                <w:lang w:eastAsia="ru-RU"/>
              </w:rPr>
              <w:t>EA-43552</w:t>
            </w:r>
            <w:r w:rsidRPr="00BF6D40">
              <w:rPr>
                <w:sz w:val="24"/>
                <w:szCs w:val="24"/>
                <w:lang w:eastAsia="ru-RU"/>
              </w:rPr>
              <w:object w:dxaOrig="225" w:dyaOrig="225" w14:anchorId="116AD559">
                <v:shape id="_x0000_i1553" type="#_x0000_t75" style="width:1in;height:18pt" o:ole="">
                  <v:imagedata r:id="rId13" o:title=""/>
                </v:shape>
                <w:control r:id="rId14" w:name="DefaultOcxName71" w:shapeid="_x0000_i1553"/>
              </w:object>
            </w:r>
          </w:p>
        </w:tc>
        <w:tc>
          <w:tcPr>
            <w:tcW w:w="2814" w:type="dxa"/>
          </w:tcPr>
          <w:p w:rsidR="00BF6D40" w:rsidRPr="006D48F0" w:rsidRDefault="00BF6D40" w:rsidP="00BF6D40">
            <w:pPr>
              <w:pStyle w:val="af1"/>
              <w:rPr>
                <w:sz w:val="24"/>
                <w:szCs w:val="24"/>
              </w:rPr>
            </w:pPr>
            <w:r w:rsidRPr="00BF6D40">
              <w:rPr>
                <w:sz w:val="24"/>
                <w:szCs w:val="24"/>
              </w:rPr>
              <w:t>ОБЩЕСТВО С ОГРАНИЧЕННОЙ ОТВЕТСТВЕННОСТЬЮ "ТОРГОВЫЙ ДОМ "ВИАЛ"</w:t>
            </w:r>
          </w:p>
        </w:tc>
        <w:tc>
          <w:tcPr>
            <w:tcW w:w="3254" w:type="dxa"/>
            <w:vAlign w:val="center"/>
          </w:tcPr>
          <w:p w:rsidR="00BF6D40" w:rsidRPr="006D48F0" w:rsidRDefault="00BF6D40" w:rsidP="00BF6D4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F6D40">
              <w:rPr>
                <w:color w:val="212529"/>
                <w:sz w:val="24"/>
                <w:szCs w:val="24"/>
                <w:shd w:val="clear" w:color="auto" w:fill="FFFFFF"/>
              </w:rPr>
              <w:t>142704, Г МОСКВА, ПОС. МОСРЕНТГЕН, П ЗАВОДА МОСРЕНТГЕН, ПРОЕЗД ИНСТИТУТСКИЙ, ДОМ 25, ЭТ 3 ПОМ 1 Ч ЧАСТЬ</w:t>
            </w:r>
            <w:bookmarkStart w:id="0" w:name="_GoBack"/>
            <w:bookmarkEnd w:id="0"/>
          </w:p>
        </w:tc>
        <w:tc>
          <w:tcPr>
            <w:tcW w:w="1698" w:type="dxa"/>
          </w:tcPr>
          <w:p w:rsidR="00BF6D40" w:rsidRPr="006D48F0" w:rsidRDefault="00BF6D40" w:rsidP="00BF6D4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BF6D40">
              <w:rPr>
                <w:color w:val="333333"/>
                <w:sz w:val="24"/>
                <w:szCs w:val="24"/>
                <w:shd w:val="clear" w:color="auto" w:fill="FFFFFF"/>
              </w:rPr>
              <w:t>9102177780</w:t>
            </w:r>
          </w:p>
        </w:tc>
      </w:tr>
    </w:tbl>
    <w:p w:rsidR="00911A12" w:rsidRPr="006D48F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6D48F0" w:rsidRDefault="00911A12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Согласно протоколу проведения </w:t>
      </w:r>
      <w:r w:rsidR="00E660C3" w:rsidRPr="006D48F0">
        <w:rPr>
          <w:sz w:val="24"/>
          <w:szCs w:val="24"/>
        </w:rPr>
        <w:t xml:space="preserve">электронного </w:t>
      </w:r>
      <w:r w:rsidRPr="006D48F0">
        <w:rPr>
          <w:sz w:val="24"/>
          <w:szCs w:val="24"/>
        </w:rPr>
        <w:t>аукциона от</w:t>
      </w:r>
      <w:r w:rsidR="00EA2039" w:rsidRPr="006D48F0">
        <w:rPr>
          <w:sz w:val="24"/>
          <w:szCs w:val="24"/>
        </w:rPr>
        <w:t xml:space="preserve"> </w:t>
      </w:r>
      <w:r w:rsidR="00BF6D40">
        <w:rPr>
          <w:sz w:val="24"/>
          <w:szCs w:val="24"/>
        </w:rPr>
        <w:t>16</w:t>
      </w:r>
      <w:r w:rsidR="00C62C83">
        <w:rPr>
          <w:sz w:val="24"/>
          <w:szCs w:val="24"/>
        </w:rPr>
        <w:t xml:space="preserve"> марта</w:t>
      </w:r>
      <w:r w:rsidR="00AE7483" w:rsidRPr="006D48F0">
        <w:rPr>
          <w:sz w:val="24"/>
          <w:szCs w:val="24"/>
        </w:rPr>
        <w:t xml:space="preserve"> 2020 </w:t>
      </w:r>
      <w:r w:rsidR="007C411F" w:rsidRPr="006D48F0">
        <w:rPr>
          <w:sz w:val="24"/>
          <w:szCs w:val="24"/>
        </w:rPr>
        <w:t>года</w:t>
      </w:r>
      <w:r w:rsidRPr="006D48F0">
        <w:rPr>
          <w:sz w:val="24"/>
          <w:szCs w:val="24"/>
        </w:rPr>
        <w:t xml:space="preserve"> от участников </w:t>
      </w:r>
      <w:r w:rsidR="00E70E04" w:rsidRPr="006D48F0">
        <w:rPr>
          <w:sz w:val="24"/>
          <w:szCs w:val="24"/>
        </w:rPr>
        <w:t>электронного</w:t>
      </w:r>
      <w:r w:rsidRPr="006D48F0">
        <w:rPr>
          <w:sz w:val="24"/>
          <w:szCs w:val="24"/>
        </w:rPr>
        <w:t xml:space="preserve"> аукциона поступил</w:t>
      </w:r>
      <w:r w:rsidR="00E660C3" w:rsidRPr="006D48F0">
        <w:rPr>
          <w:sz w:val="24"/>
          <w:szCs w:val="24"/>
        </w:rPr>
        <w:t>и</w:t>
      </w:r>
      <w:r w:rsidRPr="006D48F0">
        <w:rPr>
          <w:sz w:val="24"/>
          <w:szCs w:val="24"/>
        </w:rPr>
        <w:t xml:space="preserve"> следующ</w:t>
      </w:r>
      <w:r w:rsidR="00E660C3" w:rsidRPr="006D48F0">
        <w:rPr>
          <w:sz w:val="24"/>
          <w:szCs w:val="24"/>
        </w:rPr>
        <w:t>и</w:t>
      </w:r>
      <w:r w:rsidRPr="006D48F0">
        <w:rPr>
          <w:sz w:val="24"/>
          <w:szCs w:val="24"/>
        </w:rPr>
        <w:t>е предложен</w:t>
      </w:r>
      <w:r w:rsidR="00E660C3" w:rsidRPr="006D48F0">
        <w:rPr>
          <w:sz w:val="24"/>
          <w:szCs w:val="24"/>
        </w:rPr>
        <w:t>ия</w:t>
      </w:r>
      <w:r w:rsidRPr="006D48F0">
        <w:rPr>
          <w:sz w:val="24"/>
          <w:szCs w:val="24"/>
        </w:rPr>
        <w:t xml:space="preserve"> о цене контракта:</w:t>
      </w:r>
    </w:p>
    <w:p w:rsidR="00EA2039" w:rsidRPr="006D48F0" w:rsidRDefault="00EA2039" w:rsidP="006D48F0">
      <w:pPr>
        <w:ind w:firstLine="708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 </w:t>
      </w:r>
    </w:p>
    <w:p w:rsidR="00156F70" w:rsidRPr="006D48F0" w:rsidRDefault="00156F70" w:rsidP="006D48F0">
      <w:pPr>
        <w:suppressAutoHyphens w:val="0"/>
        <w:rPr>
          <w:sz w:val="24"/>
          <w:szCs w:val="24"/>
          <w:lang w:eastAsia="ru-RU"/>
        </w:rPr>
      </w:pPr>
      <w:r w:rsidRPr="006D48F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6D48F0">
        <w:rPr>
          <w:sz w:val="24"/>
          <w:szCs w:val="24"/>
          <w:lang w:eastAsia="ru-RU"/>
        </w:rPr>
        <w:t>:</w:t>
      </w:r>
    </w:p>
    <w:p w:rsidR="008B6E76" w:rsidRPr="006D48F0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BF6D40" w:rsidRPr="00BF6D40" w:rsidTr="00BF6D4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BF6D40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BF6D40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BF6D40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BF6D40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BF6D40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BF6D40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BF6D40" w:rsidRPr="00BF6D40" w:rsidTr="00BF6D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F6D40">
              <w:rPr>
                <w:sz w:val="24"/>
                <w:szCs w:val="24"/>
                <w:lang w:eastAsia="ru-RU"/>
              </w:rPr>
              <w:t>1</w:t>
            </w:r>
            <w:r w:rsidRPr="00BF6D40">
              <w:rPr>
                <w:sz w:val="24"/>
                <w:szCs w:val="24"/>
                <w:lang w:eastAsia="ru-RU"/>
              </w:rPr>
              <w:object w:dxaOrig="225" w:dyaOrig="225">
                <v:shape id="_x0000_i1425" type="#_x0000_t75" style="width:1in;height:18pt" o:ole="">
                  <v:imagedata r:id="rId15" o:title=""/>
                </v:shape>
                <w:control r:id="rId16" w:name="DefaultOcxName" w:shapeid="_x0000_i1425"/>
              </w:object>
            </w:r>
          </w:p>
        </w:tc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F6D40">
              <w:rPr>
                <w:sz w:val="24"/>
                <w:szCs w:val="24"/>
                <w:lang w:eastAsia="ru-RU"/>
              </w:rPr>
              <w:t>EA-43370</w:t>
            </w:r>
            <w:r w:rsidRPr="00BF6D40">
              <w:rPr>
                <w:sz w:val="24"/>
                <w:szCs w:val="24"/>
                <w:lang w:eastAsia="ru-RU"/>
              </w:rPr>
              <w:object w:dxaOrig="225" w:dyaOrig="225">
                <v:shape id="_x0000_i1424" type="#_x0000_t75" style="width:1in;height:18pt" o:ole="">
                  <v:imagedata r:id="rId11" o:title=""/>
                </v:shape>
                <w:control r:id="rId17" w:name="DefaultOcxName1" w:shapeid="_x0000_i1424"/>
              </w:object>
            </w:r>
          </w:p>
        </w:tc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F6D40">
              <w:rPr>
                <w:sz w:val="24"/>
                <w:szCs w:val="24"/>
                <w:lang w:eastAsia="ru-RU"/>
              </w:rPr>
              <w:t>579 975.28</w:t>
            </w:r>
            <w:r w:rsidRPr="00BF6D40">
              <w:rPr>
                <w:sz w:val="24"/>
                <w:szCs w:val="24"/>
                <w:lang w:eastAsia="ru-RU"/>
              </w:rPr>
              <w:object w:dxaOrig="225" w:dyaOrig="225">
                <v:shape id="_x0000_i1423" type="#_x0000_t75" style="width:1in;height:18pt" o:ole="">
                  <v:imagedata r:id="rId18" o:title=""/>
                </v:shape>
                <w:control r:id="rId19" w:name="DefaultOcxName2" w:shapeid="_x0000_i1423"/>
              </w:object>
            </w:r>
          </w:p>
        </w:tc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F6D40">
              <w:rPr>
                <w:sz w:val="24"/>
                <w:szCs w:val="24"/>
                <w:lang w:eastAsia="ru-RU"/>
              </w:rPr>
              <w:t>51.69</w:t>
            </w:r>
            <w:r w:rsidRPr="00BF6D40">
              <w:rPr>
                <w:sz w:val="24"/>
                <w:szCs w:val="24"/>
                <w:lang w:eastAsia="ru-RU"/>
              </w:rPr>
              <w:object w:dxaOrig="225" w:dyaOrig="225">
                <v:shape id="_x0000_i1422" type="#_x0000_t75" style="width:1in;height:18pt" o:ole="">
                  <v:imagedata r:id="rId20" o:title=""/>
                </v:shape>
                <w:control r:id="rId21" w:name="DefaultOcxName3" w:shapeid="_x0000_i1422"/>
              </w:object>
            </w:r>
          </w:p>
        </w:tc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F6D40">
              <w:rPr>
                <w:sz w:val="24"/>
                <w:szCs w:val="24"/>
                <w:lang w:eastAsia="ru-RU"/>
              </w:rPr>
              <w:t>На понижение ↓</w:t>
            </w:r>
            <w:r w:rsidRPr="00BF6D40">
              <w:rPr>
                <w:sz w:val="24"/>
                <w:szCs w:val="24"/>
                <w:lang w:eastAsia="ru-RU"/>
              </w:rPr>
              <w:object w:dxaOrig="225" w:dyaOrig="225">
                <v:shape id="_x0000_i1421" type="#_x0000_t75" style="width:1in;height:18pt" o:ole="">
                  <v:imagedata r:id="rId22" o:title=""/>
                </v:shape>
                <w:control r:id="rId23" w:name="DefaultOcxName4" w:shapeid="_x0000_i1421"/>
              </w:object>
            </w:r>
          </w:p>
        </w:tc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F6D40">
              <w:rPr>
                <w:sz w:val="24"/>
                <w:szCs w:val="24"/>
                <w:lang w:eastAsia="ru-RU"/>
              </w:rPr>
              <w:t>16.03.2020 13:05:09 (MSK+00:00)</w:t>
            </w:r>
            <w:r w:rsidRPr="00BF6D40">
              <w:rPr>
                <w:sz w:val="24"/>
                <w:szCs w:val="24"/>
                <w:lang w:eastAsia="ru-RU"/>
              </w:rPr>
              <w:object w:dxaOrig="225" w:dyaOrig="225">
                <v:shape id="_x0000_i1420" type="#_x0000_t75" style="width:1in;height:18pt" o:ole="">
                  <v:imagedata r:id="rId24" o:title=""/>
                </v:shape>
                <w:control r:id="rId25" w:name="DefaultOcxName5" w:shapeid="_x0000_i1420"/>
              </w:object>
            </w:r>
          </w:p>
        </w:tc>
      </w:tr>
      <w:tr w:rsidR="00BF6D40" w:rsidRPr="00BF6D40" w:rsidTr="00BF6D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F6D40">
              <w:rPr>
                <w:sz w:val="24"/>
                <w:szCs w:val="24"/>
                <w:lang w:eastAsia="ru-RU"/>
              </w:rPr>
              <w:t>2</w:t>
            </w:r>
            <w:r w:rsidRPr="00BF6D40">
              <w:rPr>
                <w:sz w:val="24"/>
                <w:szCs w:val="24"/>
                <w:lang w:eastAsia="ru-RU"/>
              </w:rPr>
              <w:object w:dxaOrig="225" w:dyaOrig="225">
                <v:shape id="_x0000_i1405" type="#_x0000_t75" style="width:1in;height:18pt" o:ole="">
                  <v:imagedata r:id="rId26" o:title=""/>
                </v:shape>
                <w:control r:id="rId27" w:name="DefaultOcxName6" w:shapeid="_x0000_i1405"/>
              </w:object>
            </w:r>
          </w:p>
        </w:tc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F6D40">
              <w:rPr>
                <w:sz w:val="24"/>
                <w:szCs w:val="24"/>
                <w:lang w:eastAsia="ru-RU"/>
              </w:rPr>
              <w:t>EA-43552</w:t>
            </w:r>
            <w:r w:rsidRPr="00BF6D40">
              <w:rPr>
                <w:sz w:val="24"/>
                <w:szCs w:val="24"/>
                <w:lang w:eastAsia="ru-RU"/>
              </w:rPr>
              <w:object w:dxaOrig="225" w:dyaOrig="225">
                <v:shape id="_x0000_i1404" type="#_x0000_t75" style="width:1in;height:18pt" o:ole="">
                  <v:imagedata r:id="rId13" o:title=""/>
                </v:shape>
                <w:control r:id="rId28" w:name="DefaultOcxName7" w:shapeid="_x0000_i1404"/>
              </w:object>
            </w:r>
          </w:p>
        </w:tc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F6D40">
              <w:rPr>
                <w:sz w:val="24"/>
                <w:szCs w:val="24"/>
                <w:lang w:eastAsia="ru-RU"/>
              </w:rPr>
              <w:t>585 978.12</w:t>
            </w:r>
            <w:r w:rsidRPr="00BF6D40">
              <w:rPr>
                <w:sz w:val="24"/>
                <w:szCs w:val="24"/>
                <w:lang w:eastAsia="ru-RU"/>
              </w:rPr>
              <w:object w:dxaOrig="225" w:dyaOrig="225">
                <v:shape id="_x0000_i1403" type="#_x0000_t75" style="width:1in;height:18pt" o:ole="">
                  <v:imagedata r:id="rId29" o:title=""/>
                </v:shape>
                <w:control r:id="rId30" w:name="DefaultOcxName8" w:shapeid="_x0000_i1403"/>
              </w:object>
            </w:r>
          </w:p>
        </w:tc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F6D40">
              <w:rPr>
                <w:sz w:val="24"/>
                <w:szCs w:val="24"/>
                <w:lang w:eastAsia="ru-RU"/>
              </w:rPr>
              <w:t>51.19</w:t>
            </w:r>
            <w:r w:rsidRPr="00BF6D40">
              <w:rPr>
                <w:sz w:val="24"/>
                <w:szCs w:val="24"/>
                <w:lang w:eastAsia="ru-RU"/>
              </w:rPr>
              <w:object w:dxaOrig="225" w:dyaOrig="225">
                <v:shape id="_x0000_i1402" type="#_x0000_t75" style="width:1in;height:18pt" o:ole="">
                  <v:imagedata r:id="rId31" o:title=""/>
                </v:shape>
                <w:control r:id="rId32" w:name="DefaultOcxName9" w:shapeid="_x0000_i1402"/>
              </w:object>
            </w:r>
          </w:p>
        </w:tc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F6D40">
              <w:rPr>
                <w:sz w:val="24"/>
                <w:szCs w:val="24"/>
                <w:lang w:eastAsia="ru-RU"/>
              </w:rPr>
              <w:t>На понижение ↓</w:t>
            </w:r>
            <w:r w:rsidRPr="00BF6D40">
              <w:rPr>
                <w:sz w:val="24"/>
                <w:szCs w:val="24"/>
                <w:lang w:eastAsia="ru-RU"/>
              </w:rPr>
              <w:object w:dxaOrig="225" w:dyaOrig="225">
                <v:shape id="_x0000_i1401" type="#_x0000_t75" style="width:1in;height:18pt" o:ole="">
                  <v:imagedata r:id="rId22" o:title=""/>
                </v:shape>
                <w:control r:id="rId33" w:name="DefaultOcxName10" w:shapeid="_x0000_i1401"/>
              </w:object>
            </w:r>
          </w:p>
        </w:tc>
        <w:tc>
          <w:tcPr>
            <w:tcW w:w="0" w:type="auto"/>
            <w:vAlign w:val="center"/>
            <w:hideMark/>
          </w:tcPr>
          <w:p w:rsidR="00BF6D40" w:rsidRPr="00BF6D40" w:rsidRDefault="00BF6D40" w:rsidP="00BF6D4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F6D40">
              <w:rPr>
                <w:sz w:val="24"/>
                <w:szCs w:val="24"/>
                <w:lang w:eastAsia="ru-RU"/>
              </w:rPr>
              <w:t>16.03.2020 13:04:24 (MSK+00:00)</w:t>
            </w:r>
          </w:p>
        </w:tc>
      </w:tr>
    </w:tbl>
    <w:p w:rsidR="008B6E76" w:rsidRPr="006D48F0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E01444" w:rsidRPr="006D48F0" w:rsidRDefault="00E01444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6D48F0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6D48F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D48F0">
        <w:rPr>
          <w:sz w:val="24"/>
          <w:szCs w:val="24"/>
        </w:rPr>
        <w:t xml:space="preserve">электронном </w:t>
      </w:r>
      <w:r w:rsidRPr="006D48F0">
        <w:rPr>
          <w:sz w:val="24"/>
          <w:szCs w:val="24"/>
        </w:rPr>
        <w:t xml:space="preserve">аукционе участников, принявших участие в </w:t>
      </w:r>
      <w:r w:rsidR="00295C8D" w:rsidRPr="006D48F0">
        <w:rPr>
          <w:sz w:val="24"/>
          <w:szCs w:val="24"/>
        </w:rPr>
        <w:t>электронном</w:t>
      </w:r>
      <w:r w:rsidRPr="006D48F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D48F0">
        <w:rPr>
          <w:sz w:val="24"/>
          <w:szCs w:val="24"/>
          <w:lang w:eastAsia="ru-RU"/>
        </w:rPr>
        <w:t xml:space="preserve"> </w:t>
      </w:r>
      <w:r w:rsidRPr="006D48F0">
        <w:rPr>
          <w:sz w:val="24"/>
          <w:szCs w:val="24"/>
        </w:rPr>
        <w:t>(ред. от 28.12.2013)</w:t>
      </w:r>
      <w:r w:rsidRPr="006D48F0">
        <w:rPr>
          <w:sz w:val="24"/>
          <w:szCs w:val="24"/>
          <w:lang w:eastAsia="ru-RU"/>
        </w:rPr>
        <w:t xml:space="preserve"> </w:t>
      </w:r>
      <w:r w:rsidRPr="006D48F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D48F0">
        <w:rPr>
          <w:sz w:val="24"/>
          <w:szCs w:val="24"/>
        </w:rPr>
        <w:t xml:space="preserve"> электронном</w:t>
      </w:r>
      <w:r w:rsidRPr="006D48F0">
        <w:rPr>
          <w:sz w:val="24"/>
          <w:szCs w:val="24"/>
        </w:rPr>
        <w:t xml:space="preserve"> аукционе</w:t>
      </w:r>
      <w:r w:rsidR="00E660C3" w:rsidRPr="006D48F0">
        <w:rPr>
          <w:sz w:val="24"/>
          <w:szCs w:val="24"/>
        </w:rPr>
        <w:t>,</w:t>
      </w:r>
      <w:r w:rsidRPr="006D48F0">
        <w:rPr>
          <w:sz w:val="24"/>
          <w:szCs w:val="24"/>
        </w:rPr>
        <w:t xml:space="preserve"> приняла решение:</w:t>
      </w:r>
    </w:p>
    <w:p w:rsidR="00911A12" w:rsidRPr="006D48F0" w:rsidRDefault="00911A12" w:rsidP="006D48F0">
      <w:pPr>
        <w:jc w:val="both"/>
        <w:rPr>
          <w:sz w:val="24"/>
          <w:szCs w:val="24"/>
        </w:rPr>
      </w:pPr>
    </w:p>
    <w:p w:rsidR="00911A12" w:rsidRPr="006D48F0" w:rsidRDefault="00911A12" w:rsidP="006D48F0">
      <w:pPr>
        <w:jc w:val="both"/>
        <w:rPr>
          <w:sz w:val="24"/>
          <w:szCs w:val="24"/>
        </w:rPr>
      </w:pPr>
      <w:r w:rsidRPr="006D48F0">
        <w:rPr>
          <w:sz w:val="24"/>
          <w:szCs w:val="24"/>
        </w:rPr>
        <w:t>РЕШИЛИ:</w:t>
      </w:r>
    </w:p>
    <w:p w:rsidR="00911A12" w:rsidRPr="006D48F0" w:rsidRDefault="00911A12" w:rsidP="006D48F0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Вторые части заявок на участие в </w:t>
      </w:r>
      <w:r w:rsidR="00E660C3" w:rsidRPr="006D48F0">
        <w:rPr>
          <w:sz w:val="24"/>
          <w:szCs w:val="24"/>
        </w:rPr>
        <w:t xml:space="preserve">электронном </w:t>
      </w:r>
      <w:r w:rsidRPr="006D48F0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AE7483" w:rsidRPr="006D48F0" w:rsidTr="00ED1084">
        <w:trPr>
          <w:trHeight w:val="194"/>
        </w:trPr>
        <w:tc>
          <w:tcPr>
            <w:tcW w:w="9747" w:type="dxa"/>
          </w:tcPr>
          <w:p w:rsidR="00AE7483" w:rsidRPr="00C62C83" w:rsidRDefault="00AE7483" w:rsidP="00BF6D40">
            <w:pPr>
              <w:pStyle w:val="af1"/>
              <w:ind w:left="720"/>
              <w:rPr>
                <w:sz w:val="24"/>
                <w:szCs w:val="24"/>
              </w:rPr>
            </w:pPr>
          </w:p>
          <w:p w:rsidR="00BF6D40" w:rsidRDefault="00BF6D40" w:rsidP="00BF6D40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 w:rsidRPr="00BF6D40">
              <w:rPr>
                <w:sz w:val="24"/>
                <w:szCs w:val="24"/>
              </w:rPr>
              <w:t xml:space="preserve">ОБЩЕСТВО С ОГРАНИЧЕННОЙ ОТВЕТСТВЕННОСТЬЮ "ЙОТТА-ФАРМ" </w:t>
            </w:r>
          </w:p>
          <w:p w:rsidR="00C62C83" w:rsidRPr="006D48F0" w:rsidRDefault="00BF6D40" w:rsidP="00BF6D40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 w:rsidRPr="00BF6D40">
              <w:rPr>
                <w:sz w:val="24"/>
                <w:szCs w:val="24"/>
              </w:rPr>
              <w:t>ОБЩЕСТВО С ОГРАНИЧЕННОЙ ОТВЕТСТВЕННОСТЬЮ "ТОРГОВЫЙ ДОМ "ВИАЛ"</w:t>
            </w:r>
          </w:p>
        </w:tc>
      </w:tr>
      <w:tr w:rsidR="00AE7483" w:rsidRPr="006D48F0" w:rsidTr="00ED1084">
        <w:trPr>
          <w:trHeight w:val="87"/>
        </w:trPr>
        <w:tc>
          <w:tcPr>
            <w:tcW w:w="9747" w:type="dxa"/>
          </w:tcPr>
          <w:p w:rsidR="00AE7483" w:rsidRPr="006D48F0" w:rsidRDefault="00AE7483" w:rsidP="006D48F0">
            <w:pPr>
              <w:pStyle w:val="af1"/>
              <w:ind w:left="720"/>
              <w:rPr>
                <w:sz w:val="24"/>
                <w:szCs w:val="24"/>
              </w:rPr>
            </w:pPr>
          </w:p>
        </w:tc>
      </w:tr>
    </w:tbl>
    <w:p w:rsidR="00AE7483" w:rsidRPr="006F57B1" w:rsidRDefault="00911A12" w:rsidP="006F57B1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6D48F0">
        <w:rPr>
          <w:sz w:val="24"/>
          <w:szCs w:val="24"/>
        </w:rPr>
        <w:t>соответствуют</w:t>
      </w:r>
      <w:proofErr w:type="gramEnd"/>
      <w:r w:rsidRPr="006D48F0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6D48F0">
        <w:rPr>
          <w:sz w:val="24"/>
          <w:szCs w:val="24"/>
          <w:lang w:eastAsia="ru-RU"/>
        </w:rPr>
        <w:t xml:space="preserve"> и </w:t>
      </w:r>
      <w:r w:rsidRPr="006D48F0">
        <w:rPr>
          <w:sz w:val="24"/>
          <w:szCs w:val="24"/>
        </w:rPr>
        <w:t>документацией об аукционе в электронной форме.</w:t>
      </w:r>
    </w:p>
    <w:p w:rsidR="004D3A64" w:rsidRPr="006D48F0" w:rsidRDefault="004D3A64" w:rsidP="006D48F0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  <w:r w:rsidRPr="006D48F0">
        <w:rPr>
          <w:sz w:val="24"/>
          <w:szCs w:val="24"/>
          <w:u w:val="single"/>
        </w:rPr>
        <w:t>ГОЛОСОВАНИЕ:</w:t>
      </w: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</w:p>
    <w:p w:rsidR="002561EF" w:rsidRPr="006D48F0" w:rsidRDefault="002561EF" w:rsidP="006D48F0">
      <w:pPr>
        <w:ind w:right="-5"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И.П. </w:t>
      </w:r>
      <w:proofErr w:type="spellStart"/>
      <w:r w:rsidRPr="006D48F0">
        <w:rPr>
          <w:sz w:val="24"/>
          <w:szCs w:val="24"/>
        </w:rPr>
        <w:t>Федуняк</w:t>
      </w:r>
      <w:proofErr w:type="spellEnd"/>
      <w:r w:rsidRPr="006D48F0">
        <w:rPr>
          <w:sz w:val="24"/>
          <w:szCs w:val="24"/>
        </w:rPr>
        <w:t xml:space="preserve"> – «за», </w:t>
      </w:r>
      <w:proofErr w:type="spellStart"/>
      <w:r w:rsidRPr="006D48F0">
        <w:rPr>
          <w:sz w:val="24"/>
          <w:szCs w:val="24"/>
        </w:rPr>
        <w:t>Шалдина</w:t>
      </w:r>
      <w:proofErr w:type="spellEnd"/>
      <w:r w:rsidRPr="006D48F0">
        <w:rPr>
          <w:sz w:val="24"/>
          <w:szCs w:val="24"/>
        </w:rPr>
        <w:t xml:space="preserve"> Е.В. – «за», Андреева С.Г. – «за».</w:t>
      </w:r>
    </w:p>
    <w:p w:rsidR="00AE7483" w:rsidRPr="006D48F0" w:rsidRDefault="00AE7483" w:rsidP="006D48F0">
      <w:pPr>
        <w:ind w:right="-5" w:firstLine="709"/>
        <w:jc w:val="both"/>
        <w:rPr>
          <w:sz w:val="24"/>
          <w:szCs w:val="24"/>
        </w:rPr>
      </w:pPr>
    </w:p>
    <w:p w:rsidR="00AE7483" w:rsidRPr="006D48F0" w:rsidRDefault="00AE7483" w:rsidP="006D48F0">
      <w:pPr>
        <w:ind w:firstLine="567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Признать победителем электронного аукциона участника аукциона </w:t>
      </w:r>
      <w:r w:rsidRPr="006D48F0">
        <w:rPr>
          <w:b/>
          <w:sz w:val="24"/>
          <w:szCs w:val="24"/>
        </w:rPr>
        <w:t xml:space="preserve">– </w:t>
      </w:r>
      <w:r w:rsidR="00BF6D40" w:rsidRPr="00BF6D40">
        <w:rPr>
          <w:rStyle w:val="af9"/>
          <w:sz w:val="24"/>
          <w:szCs w:val="24"/>
        </w:rPr>
        <w:t xml:space="preserve">ОБЩЕСТВО С ОГРАНИЧЕННОЙ ОТВЕТСТВЕННОСТЬЮ "ЙОТТА-ФАРМ" </w:t>
      </w:r>
      <w:r w:rsidRPr="006D48F0">
        <w:rPr>
          <w:sz w:val="24"/>
          <w:szCs w:val="24"/>
        </w:rPr>
        <w:t>с ценой контракта</w:t>
      </w:r>
      <w:r w:rsidRPr="006D48F0">
        <w:rPr>
          <w:b/>
          <w:sz w:val="24"/>
          <w:szCs w:val="24"/>
        </w:rPr>
        <w:t xml:space="preserve"> </w:t>
      </w:r>
      <w:r w:rsidR="00BF6D40" w:rsidRPr="00BF6D40">
        <w:rPr>
          <w:b/>
          <w:sz w:val="24"/>
          <w:szCs w:val="24"/>
        </w:rPr>
        <w:t>579 975.28</w:t>
      </w:r>
      <w:r w:rsidR="00BF6D40">
        <w:rPr>
          <w:b/>
          <w:sz w:val="24"/>
          <w:szCs w:val="24"/>
        </w:rPr>
        <w:t xml:space="preserve"> </w:t>
      </w:r>
      <w:r w:rsidRPr="006D48F0">
        <w:rPr>
          <w:b/>
          <w:sz w:val="24"/>
          <w:szCs w:val="24"/>
        </w:rPr>
        <w:t xml:space="preserve">руб. </w:t>
      </w:r>
    </w:p>
    <w:p w:rsidR="007C411F" w:rsidRPr="006D48F0" w:rsidRDefault="007C411F" w:rsidP="006D48F0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  <w:r w:rsidRPr="006D48F0">
        <w:rPr>
          <w:sz w:val="24"/>
          <w:szCs w:val="24"/>
          <w:u w:val="single"/>
        </w:rPr>
        <w:t>ГОЛОСОВАНИЕ:</w:t>
      </w:r>
    </w:p>
    <w:p w:rsidR="00C559C9" w:rsidRPr="006D48F0" w:rsidRDefault="00C559C9" w:rsidP="006D48F0">
      <w:pPr>
        <w:jc w:val="both"/>
        <w:rPr>
          <w:sz w:val="24"/>
          <w:szCs w:val="24"/>
          <w:u w:val="single"/>
        </w:rPr>
      </w:pPr>
    </w:p>
    <w:p w:rsidR="002561EF" w:rsidRPr="006D48F0" w:rsidRDefault="002561EF" w:rsidP="006D48F0">
      <w:pPr>
        <w:ind w:right="-5" w:firstLine="709"/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И.П. </w:t>
      </w:r>
      <w:proofErr w:type="spellStart"/>
      <w:r w:rsidRPr="006D48F0">
        <w:rPr>
          <w:sz w:val="24"/>
          <w:szCs w:val="24"/>
        </w:rPr>
        <w:t>Федуняк</w:t>
      </w:r>
      <w:proofErr w:type="spellEnd"/>
      <w:r w:rsidRPr="006D48F0">
        <w:rPr>
          <w:sz w:val="24"/>
          <w:szCs w:val="24"/>
        </w:rPr>
        <w:t xml:space="preserve"> – «за», </w:t>
      </w:r>
      <w:proofErr w:type="spellStart"/>
      <w:r w:rsidRPr="006D48F0">
        <w:rPr>
          <w:sz w:val="24"/>
          <w:szCs w:val="24"/>
        </w:rPr>
        <w:t>Шалдина</w:t>
      </w:r>
      <w:proofErr w:type="spellEnd"/>
      <w:r w:rsidRPr="006D48F0">
        <w:rPr>
          <w:sz w:val="24"/>
          <w:szCs w:val="24"/>
        </w:rPr>
        <w:t xml:space="preserve"> Е.В. – «за», Андреева С.Г. – «за».</w:t>
      </w:r>
    </w:p>
    <w:p w:rsidR="007B6F27" w:rsidRPr="006D48F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6D48F0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48F0">
        <w:rPr>
          <w:sz w:val="24"/>
          <w:szCs w:val="24"/>
        </w:rPr>
        <w:t>Решение о соответствии</w:t>
      </w:r>
      <w:r w:rsidR="00A75C85" w:rsidRPr="006D48F0">
        <w:rPr>
          <w:sz w:val="24"/>
          <w:szCs w:val="24"/>
        </w:rPr>
        <w:t xml:space="preserve"> </w:t>
      </w:r>
      <w:r w:rsidR="00C559C9" w:rsidRPr="006D48F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D48F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D48F0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6D48F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6D48F0">
        <w:rPr>
          <w:sz w:val="24"/>
          <w:szCs w:val="24"/>
          <w:lang w:val="en-US"/>
        </w:rPr>
        <w:t>www</w:t>
      </w:r>
      <w:r w:rsidR="008B6E76" w:rsidRPr="006D48F0">
        <w:rPr>
          <w:sz w:val="24"/>
          <w:szCs w:val="24"/>
        </w:rPr>
        <w:t>.</w:t>
      </w:r>
      <w:r w:rsidR="00E01444" w:rsidRPr="006D48F0">
        <w:rPr>
          <w:bCs/>
          <w:sz w:val="24"/>
          <w:szCs w:val="24"/>
        </w:rPr>
        <w:t>gz.lot-online.ru</w:t>
      </w:r>
      <w:r w:rsidRPr="006D48F0">
        <w:rPr>
          <w:bCs/>
          <w:sz w:val="24"/>
          <w:szCs w:val="24"/>
        </w:rPr>
        <w:t>.</w:t>
      </w:r>
    </w:p>
    <w:p w:rsidR="00C559C9" w:rsidRPr="006D48F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6D48F0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48F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D48F0">
        <w:rPr>
          <w:sz w:val="24"/>
          <w:szCs w:val="24"/>
        </w:rPr>
        <w:t>аукциона</w:t>
      </w:r>
    </w:p>
    <w:p w:rsidR="00C559C9" w:rsidRPr="006D48F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D48F0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48F0">
        <w:rPr>
          <w:sz w:val="24"/>
          <w:szCs w:val="24"/>
        </w:rPr>
        <w:t>Подписи:</w:t>
      </w:r>
    </w:p>
    <w:p w:rsidR="007773A3" w:rsidRPr="006D48F0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6D48F0" w:rsidTr="00B31611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D48F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D48F0">
              <w:rPr>
                <w:sz w:val="24"/>
                <w:szCs w:val="24"/>
              </w:rPr>
              <w:t>Федуняк</w:t>
            </w:r>
            <w:proofErr w:type="spellEnd"/>
            <w:r w:rsidRPr="006D48F0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6D48F0" w:rsidTr="00B31611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D48F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D48F0">
              <w:rPr>
                <w:sz w:val="24"/>
                <w:szCs w:val="24"/>
              </w:rPr>
              <w:t>Шалдина</w:t>
            </w:r>
            <w:proofErr w:type="spellEnd"/>
            <w:r w:rsidRPr="006D48F0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6D48F0" w:rsidTr="00B31611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_________________________</w:t>
            </w:r>
          </w:p>
          <w:p w:rsidR="00A75C85" w:rsidRPr="006D48F0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6D48F0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6D48F0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6D48F0" w:rsidTr="007B6F27">
        <w:trPr>
          <w:trHeight w:val="397"/>
        </w:trPr>
        <w:tc>
          <w:tcPr>
            <w:tcW w:w="5637" w:type="dxa"/>
          </w:tcPr>
          <w:p w:rsidR="002561EF" w:rsidRPr="006D48F0" w:rsidRDefault="002561EF" w:rsidP="006D48F0">
            <w:pPr>
              <w:jc w:val="right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6D48F0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D48F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3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C83" w:rsidRDefault="00C62C83">
      <w:r>
        <w:separator/>
      </w:r>
    </w:p>
  </w:endnote>
  <w:endnote w:type="continuationSeparator" w:id="0">
    <w:p w:rsidR="00C62C83" w:rsidRDefault="00C62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C62C83" w:rsidRDefault="00C62C83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6D4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62C83" w:rsidRDefault="00C62C83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C83" w:rsidRDefault="00C62C83">
      <w:r>
        <w:separator/>
      </w:r>
    </w:p>
  </w:footnote>
  <w:footnote w:type="continuationSeparator" w:id="0">
    <w:p w:rsidR="00C62C83" w:rsidRDefault="00C62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4"/>
  </w:num>
  <w:num w:numId="4">
    <w:abstractNumId w:val="31"/>
  </w:num>
  <w:num w:numId="5">
    <w:abstractNumId w:val="30"/>
  </w:num>
  <w:num w:numId="6">
    <w:abstractNumId w:val="11"/>
  </w:num>
  <w:num w:numId="7">
    <w:abstractNumId w:val="27"/>
  </w:num>
  <w:num w:numId="8">
    <w:abstractNumId w:val="29"/>
  </w:num>
  <w:num w:numId="9">
    <w:abstractNumId w:val="21"/>
  </w:num>
  <w:num w:numId="10">
    <w:abstractNumId w:val="14"/>
  </w:num>
  <w:num w:numId="11">
    <w:abstractNumId w:val="16"/>
  </w:num>
  <w:num w:numId="12">
    <w:abstractNumId w:val="25"/>
  </w:num>
  <w:num w:numId="13">
    <w:abstractNumId w:val="18"/>
  </w:num>
  <w:num w:numId="14">
    <w:abstractNumId w:val="33"/>
  </w:num>
  <w:num w:numId="15">
    <w:abstractNumId w:val="41"/>
  </w:num>
  <w:num w:numId="16">
    <w:abstractNumId w:val="9"/>
  </w:num>
  <w:num w:numId="17">
    <w:abstractNumId w:val="12"/>
  </w:num>
  <w:num w:numId="18">
    <w:abstractNumId w:val="2"/>
  </w:num>
  <w:num w:numId="19">
    <w:abstractNumId w:val="5"/>
  </w:num>
  <w:num w:numId="20">
    <w:abstractNumId w:val="28"/>
  </w:num>
  <w:num w:numId="21">
    <w:abstractNumId w:val="42"/>
  </w:num>
  <w:num w:numId="22">
    <w:abstractNumId w:val="19"/>
  </w:num>
  <w:num w:numId="23">
    <w:abstractNumId w:val="13"/>
  </w:num>
  <w:num w:numId="24">
    <w:abstractNumId w:val="38"/>
  </w:num>
  <w:num w:numId="25">
    <w:abstractNumId w:val="34"/>
  </w:num>
  <w:num w:numId="26">
    <w:abstractNumId w:val="26"/>
  </w:num>
  <w:num w:numId="27">
    <w:abstractNumId w:val="36"/>
  </w:num>
  <w:num w:numId="28">
    <w:abstractNumId w:val="37"/>
  </w:num>
  <w:num w:numId="29">
    <w:abstractNumId w:val="40"/>
  </w:num>
  <w:num w:numId="30">
    <w:abstractNumId w:val="43"/>
  </w:num>
  <w:num w:numId="31">
    <w:abstractNumId w:val="8"/>
  </w:num>
  <w:num w:numId="32">
    <w:abstractNumId w:val="10"/>
  </w:num>
  <w:num w:numId="33">
    <w:abstractNumId w:val="32"/>
  </w:num>
  <w:num w:numId="34">
    <w:abstractNumId w:val="44"/>
  </w:num>
  <w:num w:numId="35">
    <w:abstractNumId w:val="20"/>
  </w:num>
  <w:num w:numId="36">
    <w:abstractNumId w:val="39"/>
  </w:num>
  <w:num w:numId="37">
    <w:abstractNumId w:val="23"/>
  </w:num>
  <w:num w:numId="38">
    <w:abstractNumId w:val="6"/>
  </w:num>
  <w:num w:numId="39">
    <w:abstractNumId w:val="24"/>
  </w:num>
  <w:num w:numId="40">
    <w:abstractNumId w:val="7"/>
  </w:num>
  <w:num w:numId="41">
    <w:abstractNumId w:val="15"/>
  </w:num>
  <w:num w:numId="42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6F474A"/>
    <w:rsid w:val="006F57B1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136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6D4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2C83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70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17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28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923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775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09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64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632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65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606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51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76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3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284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66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8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26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484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001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530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26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344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20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061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17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602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08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13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24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62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22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642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72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1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0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6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41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46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3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7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49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46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946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96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10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1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559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351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61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94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29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84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145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435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7811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50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37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2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34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26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76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82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08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785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901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653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4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image" Target="media/image6.wmf"/><Relationship Id="rId29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control" Target="activeX/activeX13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control" Target="activeX/activeX11.xml"/><Relationship Id="rId36" Type="http://schemas.openxmlformats.org/officeDocument/2006/relationships/theme" Target="theme/theme1.xml"/><Relationship Id="rId10" Type="http://schemas.openxmlformats.org/officeDocument/2006/relationships/hyperlink" Target="http://gz.lot-online.ru" TargetMode="External"/><Relationship Id="rId19" Type="http://schemas.openxmlformats.org/officeDocument/2006/relationships/control" Target="activeX/activeX6.xml"/><Relationship Id="rId31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control" Target="activeX/activeX12.xml"/><Relationship Id="rId35" Type="http://schemas.openxmlformats.org/officeDocument/2006/relationships/fontTable" Target="fontTable.xml"/><Relationship Id="rId8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652EC-D378-442A-89A8-5FAB2BDD5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2020-02-20T11:53:00Z</cp:lastPrinted>
  <dcterms:created xsi:type="dcterms:W3CDTF">2020-03-19T11:17:00Z</dcterms:created>
  <dcterms:modified xsi:type="dcterms:W3CDTF">2020-03-19T11:17:00Z</dcterms:modified>
</cp:coreProperties>
</file>