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8BE2CB" w14:textId="77777777" w:rsidR="00F94DB1" w:rsidRDefault="00675C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43886AC0" w14:textId="77777777" w:rsidR="00F94DB1" w:rsidRPr="00454DB7" w:rsidRDefault="00675C6B">
      <w:pPr>
        <w:ind w:firstLine="567"/>
        <w:jc w:val="center"/>
      </w:pPr>
      <w:r w:rsidRPr="00454DB7">
        <w:rPr>
          <w:rFonts w:eastAsia="Times New Roman"/>
          <w:b/>
          <w:bCs/>
          <w:sz w:val="20"/>
          <w:szCs w:val="20"/>
        </w:rPr>
        <w:t xml:space="preserve">"Приобретение архивных сумок." </w:t>
      </w:r>
    </w:p>
    <w:p w14:paraId="63741BE5" w14:textId="77777777" w:rsidR="00F94DB1" w:rsidRPr="00454DB7" w:rsidRDefault="00675C6B">
      <w:pPr>
        <w:ind w:firstLine="567"/>
        <w:jc w:val="center"/>
        <w:rPr>
          <w:rFonts w:eastAsia="Times New Roman"/>
          <w:b/>
          <w:bCs/>
        </w:rPr>
      </w:pPr>
      <w:r w:rsidRPr="00454D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54DB7">
        <w:rPr>
          <w:rFonts w:eastAsia="Times New Roman"/>
          <w:b/>
          <w:bCs/>
          <w:sz w:val="20"/>
          <w:szCs w:val="20"/>
        </w:rPr>
        <w:t xml:space="preserve"> 0101300085220000004) </w:t>
      </w:r>
    </w:p>
    <w:p w14:paraId="785EF95A" w14:textId="77777777" w:rsidR="00F94DB1" w:rsidRPr="00454DB7" w:rsidRDefault="00F94DB1">
      <w:pPr>
        <w:ind w:firstLine="567"/>
        <w:jc w:val="center"/>
        <w:rPr>
          <w:sz w:val="20"/>
          <w:szCs w:val="20"/>
        </w:rPr>
      </w:pPr>
    </w:p>
    <w:p w14:paraId="6E90F7BD" w14:textId="4E5A08F5" w:rsidR="00F94DB1" w:rsidRPr="00454DB7" w:rsidRDefault="00675C6B">
      <w:pPr>
        <w:ind w:firstLine="567"/>
        <w:jc w:val="right"/>
      </w:pPr>
      <w:r w:rsidRPr="00454DB7">
        <w:rPr>
          <w:rFonts w:eastAsia="Times New Roman"/>
          <w:sz w:val="20"/>
          <w:szCs w:val="20"/>
        </w:rPr>
        <w:t>26.03.20 1</w:t>
      </w:r>
      <w:r w:rsidR="00454DB7">
        <w:rPr>
          <w:rFonts w:eastAsia="Times New Roman"/>
          <w:sz w:val="20"/>
          <w:szCs w:val="20"/>
          <w:lang w:val="en-US"/>
        </w:rPr>
        <w:t>5</w:t>
      </w:r>
      <w:r w:rsidRPr="00454DB7">
        <w:rPr>
          <w:rFonts w:eastAsia="Times New Roman"/>
          <w:sz w:val="20"/>
          <w:szCs w:val="20"/>
        </w:rPr>
        <w:t>:55:10 (</w:t>
      </w:r>
      <w:r>
        <w:rPr>
          <w:rFonts w:eastAsia="Times New Roman"/>
          <w:sz w:val="20"/>
          <w:szCs w:val="20"/>
          <w:lang w:val="en-US"/>
        </w:rPr>
        <w:t>MSK</w:t>
      </w:r>
      <w:r w:rsidRPr="00454DB7">
        <w:rPr>
          <w:rFonts w:eastAsia="Times New Roman"/>
          <w:sz w:val="20"/>
          <w:szCs w:val="20"/>
        </w:rPr>
        <w:t>+02:00)</w:t>
      </w:r>
    </w:p>
    <w:p w14:paraId="4A7D0C37" w14:textId="77777777" w:rsidR="00F94DB1" w:rsidRPr="00454DB7" w:rsidRDefault="00F94DB1">
      <w:pPr>
        <w:ind w:firstLine="567"/>
        <w:rPr>
          <w:rFonts w:eastAsia="Times New Roman"/>
          <w:sz w:val="20"/>
          <w:szCs w:val="20"/>
        </w:rPr>
      </w:pPr>
    </w:p>
    <w:p w14:paraId="3A4A6BE1" w14:textId="77777777" w:rsidR="00F94DB1" w:rsidRDefault="00675C6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452830, Башкортостан Респ, </w:t>
      </w:r>
      <w:r>
        <w:rPr>
          <w:rFonts w:eastAsia="Times New Roman"/>
          <w:sz w:val="20"/>
          <w:szCs w:val="20"/>
        </w:rPr>
        <w:t>Татышлинский р-н, Верхние Татышлы с, УЛ ЛЕНИНА, 71</w:t>
      </w:r>
    </w:p>
    <w:p w14:paraId="54195EAB" w14:textId="77777777" w:rsidR="00F94DB1" w:rsidRDefault="00F94DB1">
      <w:pPr>
        <w:rPr>
          <w:rFonts w:eastAsia="Times New Roman"/>
          <w:sz w:val="20"/>
          <w:szCs w:val="20"/>
        </w:rPr>
      </w:pPr>
    </w:p>
    <w:p w14:paraId="6C51AE58" w14:textId="77777777" w:rsidR="00F94DB1" w:rsidRPr="00454DB7" w:rsidRDefault="00675C6B">
      <w:r>
        <w:rPr>
          <w:rFonts w:eastAsia="Times New Roman"/>
          <w:sz w:val="20"/>
          <w:szCs w:val="20"/>
        </w:rPr>
        <w:t>Организатор</w:t>
      </w:r>
      <w:r w:rsidRPr="00454D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54DB7">
        <w:rPr>
          <w:rFonts w:eastAsia="Times New Roman"/>
          <w:sz w:val="20"/>
          <w:szCs w:val="20"/>
        </w:rPr>
        <w:t>: АДМИНИСТРАЦИЯ МУНИЦИПАЛЬНОГО РАЙОНА ТАТЫШЛИНСКИЙ РАЙОН РЕСПУБЛИКИ БАШКОРТОСТАН</w:t>
      </w:r>
    </w:p>
    <w:p w14:paraId="149A5936" w14:textId="77777777" w:rsidR="00F94DB1" w:rsidRPr="00454DB7" w:rsidRDefault="00F94DB1">
      <w:pPr>
        <w:rPr>
          <w:rFonts w:eastAsia="Times New Roman"/>
          <w:sz w:val="20"/>
          <w:szCs w:val="20"/>
        </w:rPr>
      </w:pPr>
    </w:p>
    <w:p w14:paraId="005D2E2F" w14:textId="77777777" w:rsidR="00F94DB1" w:rsidRDefault="00675C6B">
      <w:r w:rsidRPr="00454DB7">
        <w:rPr>
          <w:rFonts w:eastAsia="Times New Roman"/>
          <w:sz w:val="20"/>
          <w:szCs w:val="20"/>
        </w:rPr>
        <w:t>Заказчик: АДМИНИСТРАЦИЯ МУНИЦИПАЛЬНОГО РАЙОНА ТАТЫШЛИНСКИЙ РАЙОН РЕСПУБЛИКИ БАШКОРТОСТАН</w:t>
      </w:r>
    </w:p>
    <w:p w14:paraId="11C17215" w14:textId="77777777" w:rsidR="00F94DB1" w:rsidRPr="00454DB7" w:rsidRDefault="00F94DB1">
      <w:pPr>
        <w:rPr>
          <w:rFonts w:eastAsia="Times New Roman"/>
          <w:sz w:val="20"/>
          <w:szCs w:val="20"/>
        </w:rPr>
      </w:pPr>
    </w:p>
    <w:p w14:paraId="45423B2A" w14:textId="77777777" w:rsidR="00F94DB1" w:rsidRPr="00454DB7" w:rsidRDefault="00675C6B">
      <w:r>
        <w:rPr>
          <w:rFonts w:eastAsia="Times New Roman"/>
          <w:sz w:val="20"/>
          <w:szCs w:val="20"/>
        </w:rPr>
        <w:t>Наименование</w:t>
      </w:r>
      <w:r w:rsidRPr="00454D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54DB7">
        <w:rPr>
          <w:rFonts w:eastAsia="Times New Roman"/>
          <w:sz w:val="20"/>
          <w:szCs w:val="20"/>
        </w:rPr>
        <w:t xml:space="preserve">: Приобретение архивных сумок. </w:t>
      </w:r>
    </w:p>
    <w:p w14:paraId="18E4908F" w14:textId="77777777" w:rsidR="00F94DB1" w:rsidRPr="00454DB7" w:rsidRDefault="00F94DB1">
      <w:pPr>
        <w:rPr>
          <w:rFonts w:eastAsia="Times New Roman"/>
          <w:sz w:val="20"/>
          <w:szCs w:val="20"/>
        </w:rPr>
      </w:pPr>
    </w:p>
    <w:p w14:paraId="138A82E3" w14:textId="77777777" w:rsidR="00F94DB1" w:rsidRPr="00454DB7" w:rsidRDefault="00675C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203024300307402430100100090011512244</w:t>
      </w:r>
    </w:p>
    <w:p w14:paraId="43CBF623" w14:textId="77777777" w:rsidR="00F94DB1" w:rsidRDefault="00F94DB1"/>
    <w:p w14:paraId="02AE74FC" w14:textId="77777777" w:rsidR="00F94DB1" w:rsidRDefault="00675C6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30 916,67 руб.</w:t>
      </w:r>
    </w:p>
    <w:p w14:paraId="79CA99F8" w14:textId="77777777" w:rsidR="00F94DB1" w:rsidRDefault="00F94DB1">
      <w:pPr>
        <w:rPr>
          <w:rFonts w:eastAsia="Times New Roman"/>
          <w:sz w:val="20"/>
          <w:szCs w:val="20"/>
        </w:rPr>
      </w:pPr>
    </w:p>
    <w:p w14:paraId="6C81C8A9" w14:textId="77777777" w:rsidR="00F94DB1" w:rsidRDefault="00675C6B">
      <w:r>
        <w:rPr>
          <w:rFonts w:eastAsia="Times New Roman"/>
          <w:sz w:val="20"/>
          <w:szCs w:val="20"/>
        </w:rPr>
        <w:t>Снижение НМЦК, %: 0.00</w:t>
      </w:r>
    </w:p>
    <w:p w14:paraId="49FBFF31" w14:textId="77777777" w:rsidR="00F94DB1" w:rsidRDefault="00F94DB1">
      <w:pPr>
        <w:rPr>
          <w:rFonts w:eastAsia="Times New Roman"/>
          <w:sz w:val="20"/>
          <w:szCs w:val="20"/>
        </w:rPr>
      </w:pPr>
    </w:p>
    <w:p w14:paraId="6379E81F" w14:textId="77777777" w:rsidR="00F94DB1" w:rsidRDefault="00675C6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94DB1" w14:paraId="425BF786" w14:textId="77777777">
        <w:tc>
          <w:tcPr>
            <w:tcW w:w="4960" w:type="dxa"/>
            <w:shd w:val="clear" w:color="auto" w:fill="auto"/>
          </w:tcPr>
          <w:p w14:paraId="56CAC7A0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14:paraId="3C592136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 w:rsidR="00F94DB1" w14:paraId="09C5346C" w14:textId="77777777">
        <w:tc>
          <w:tcPr>
            <w:tcW w:w="4960" w:type="dxa"/>
            <w:shd w:val="clear" w:color="auto" w:fill="auto"/>
          </w:tcPr>
          <w:p w14:paraId="5D33A087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14:paraId="20A23482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 w:rsidR="00F94DB1" w14:paraId="24243470" w14:textId="77777777">
        <w:tc>
          <w:tcPr>
            <w:tcW w:w="4960" w:type="dxa"/>
            <w:shd w:val="clear" w:color="auto" w:fill="auto"/>
          </w:tcPr>
          <w:p w14:paraId="6D78DADD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50714300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 w:rsidR="00F94DB1" w14:paraId="448E3188" w14:textId="77777777">
        <w:tc>
          <w:tcPr>
            <w:tcW w:w="4960" w:type="dxa"/>
            <w:shd w:val="clear" w:color="auto" w:fill="auto"/>
          </w:tcPr>
          <w:p w14:paraId="1BFC7392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3EEA7B6F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 w:rsidR="00F94DB1" w14:paraId="62A184A7" w14:textId="77777777">
        <w:tc>
          <w:tcPr>
            <w:tcW w:w="4960" w:type="dxa"/>
            <w:shd w:val="clear" w:color="auto" w:fill="auto"/>
          </w:tcPr>
          <w:p w14:paraId="1E0F10F0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14:paraId="43099B8F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 w14:paraId="696AF459" w14:textId="77777777" w:rsidR="00F94DB1" w:rsidRDefault="00F94DB1">
      <w:pPr>
        <w:rPr>
          <w:rFonts w:eastAsia="Times New Roman"/>
          <w:sz w:val="20"/>
          <w:szCs w:val="20"/>
        </w:rPr>
      </w:pPr>
    </w:p>
    <w:p w14:paraId="472CF9EF" w14:textId="77777777" w:rsidR="00F94DB1" w:rsidRDefault="00675C6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237D2C7A" w14:textId="77777777" w:rsidR="00F94DB1" w:rsidRDefault="00F94DB1">
      <w:pPr>
        <w:rPr>
          <w:rFonts w:eastAsia="Times New Roman"/>
          <w:sz w:val="20"/>
          <w:szCs w:val="20"/>
        </w:rPr>
      </w:pPr>
    </w:p>
    <w:p w14:paraId="14201851" w14:textId="77777777" w:rsidR="00F94DB1" w:rsidRDefault="00675C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14:paraId="2E51A6A8" w14:textId="77777777" w:rsidR="00F94DB1" w:rsidRDefault="00F94DB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94DB1" w14:paraId="18E86A96" w14:textId="7777777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14:paraId="0D733C99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</w:t>
            </w:r>
            <w:r>
              <w:rPr>
                <w:rFonts w:eastAsia="Times New Roman"/>
                <w:sz w:val="20"/>
                <w:szCs w:val="20"/>
              </w:rPr>
              <w:t>едения о решении аукционной комиссии:</w:t>
            </w:r>
          </w:p>
        </w:tc>
      </w:tr>
      <w:tr w:rsidR="00F94DB1" w14:paraId="36A62FDA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74DCE64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EF39A42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271BE34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09A9DD8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94DB1" w14:paraId="1ADB89F1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0868382" w14:textId="77777777" w:rsidR="00F94DB1" w:rsidRDefault="00675C6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EA-44046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36FC660" w14:textId="77777777" w:rsidR="00F94DB1" w:rsidRDefault="00675C6B">
            <w:pPr>
              <w:rPr>
                <w:sz w:val="20"/>
                <w:szCs w:val="20"/>
              </w:rPr>
            </w:pPr>
            <w:r w:rsidRPr="00454DB7">
              <w:rPr>
                <w:sz w:val="20"/>
                <w:szCs w:val="20"/>
              </w:rPr>
              <w:t>АКЦИОНЕРНОЕ ОБЩЕСТВО "НЕФТЕКАМСКАЯ КОЖГАЛАНТЕРЕЙНАЯ ФАБРИКА" / 0264011929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21A3AE6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3526438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7347B4F8" w14:textId="77777777" w:rsidR="00F94DB1" w:rsidRDefault="00F94DB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94DB1" w14:paraId="2C9E584A" w14:textId="77777777">
        <w:tc>
          <w:tcPr>
            <w:tcW w:w="9921" w:type="dxa"/>
            <w:gridSpan w:val="4"/>
            <w:shd w:val="clear" w:color="auto" w:fill="auto"/>
          </w:tcPr>
          <w:p w14:paraId="20F686CE" w14:textId="77777777" w:rsidR="00F94DB1" w:rsidRDefault="00675C6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F94DB1" w14:paraId="694BE120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1ADE559" w14:textId="77777777" w:rsidR="00F94DB1" w:rsidRDefault="00675C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74478B4" w14:textId="77777777" w:rsidR="00F94DB1" w:rsidRDefault="00675C6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8D73E0C" w14:textId="77777777" w:rsidR="00F94DB1" w:rsidRDefault="00675C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4743617" w14:textId="77777777" w:rsidR="00F94DB1" w:rsidRDefault="00675C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94DB1" w14:paraId="4046DD9D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F08817D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45C4B5D" w14:textId="77777777" w:rsidR="00F94DB1" w:rsidRDefault="00675C6B">
            <w:pPr>
              <w:rPr>
                <w:sz w:val="20"/>
                <w:szCs w:val="20"/>
              </w:rPr>
            </w:pPr>
            <w:r w:rsidRPr="00454DB7">
              <w:rPr>
                <w:sz w:val="20"/>
                <w:szCs w:val="20"/>
              </w:rPr>
              <w:t>АКЦИОНЕРНОЕ ОБЩЕСТВО "НЕФТЕКАМСКАЯ КОЖГАЛАНТЕРЕЙНАЯ ФАБРИКА" / 0264011929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3C3F60C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FC2D3DF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94DB1" w14:paraId="4EC5277E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9B0B470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B0715D1" w14:textId="77777777" w:rsidR="00F94DB1" w:rsidRDefault="00675C6B">
            <w:pPr>
              <w:rPr>
                <w:sz w:val="20"/>
                <w:szCs w:val="20"/>
              </w:rPr>
            </w:pPr>
            <w:r w:rsidRPr="00454DB7">
              <w:rPr>
                <w:sz w:val="20"/>
                <w:szCs w:val="20"/>
              </w:rPr>
              <w:t>АКЦИОНЕРНОЕ ОБЩЕСТВО "НЕФТЕКАМСКАЯ КОЖГАЛАНТЕРЕЙНАЯ ФАБРИКА" / 0264011929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9DCA069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0029970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94DB1" w14:paraId="0C43FCE7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C88E363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A884C45" w14:textId="77777777" w:rsidR="00F94DB1" w:rsidRDefault="00675C6B">
            <w:pPr>
              <w:rPr>
                <w:sz w:val="20"/>
                <w:szCs w:val="20"/>
              </w:rPr>
            </w:pPr>
            <w:r w:rsidRPr="00454DB7">
              <w:rPr>
                <w:sz w:val="20"/>
                <w:szCs w:val="20"/>
              </w:rPr>
              <w:t>АКЦИОНЕРНОЕ ОБЩЕСТВО "НЕФТЕКАМСКАЯ КОЖГАЛАНТЕРЕЙНАЯ ФАБРИКА" / 0264011929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9E2BDEB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Ямалтдинова  Фарида </w:t>
            </w:r>
            <w:r>
              <w:rPr>
                <w:sz w:val="20"/>
                <w:szCs w:val="20"/>
                <w:lang w:val="en-US"/>
              </w:rPr>
              <w:t>Сабировна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A9CCBD2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94DB1" w14:paraId="5E877BE4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749D394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EA-44046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646AE4E" w14:textId="77777777" w:rsidR="00F94DB1" w:rsidRDefault="00675C6B">
            <w:pPr>
              <w:rPr>
                <w:sz w:val="20"/>
                <w:szCs w:val="20"/>
              </w:rPr>
            </w:pPr>
            <w:r w:rsidRPr="00454DB7">
              <w:rPr>
                <w:sz w:val="20"/>
                <w:szCs w:val="20"/>
              </w:rPr>
              <w:t>АКЦИОНЕРНОЕ ОБЩЕСТВО "НЕФТЕКАМСКАЯ КОЖГАЛАНТЕРЕЙНАЯ ФАБРИКА" / 0264011929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099C27F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5C76C02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94DB1" w14:paraId="33ACC75D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EA8BAA4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A0CCCC3" w14:textId="77777777" w:rsidR="00F94DB1" w:rsidRDefault="00675C6B">
            <w:pPr>
              <w:rPr>
                <w:sz w:val="20"/>
                <w:szCs w:val="20"/>
              </w:rPr>
            </w:pPr>
            <w:r w:rsidRPr="00454DB7">
              <w:rPr>
                <w:sz w:val="20"/>
                <w:szCs w:val="20"/>
              </w:rPr>
              <w:t>АКЦИОНЕРНОЕ ОБЩЕСТВО "НЕФТЕКАМСКАЯ КОЖГАЛАНТЕРЕЙНАЯ ФАБРИКА" / 0264011929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81854F7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Арсланова </w:t>
            </w:r>
            <w:r>
              <w:rPr>
                <w:sz w:val="20"/>
                <w:szCs w:val="20"/>
                <w:lang w:val="en-US"/>
              </w:rPr>
              <w:t>Альбина  Фамзиевна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88078F3" w14:textId="77777777" w:rsidR="00F94DB1" w:rsidRDefault="00675C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06690066" w14:textId="77777777" w:rsidR="00F94DB1" w:rsidRDefault="00F94DB1">
      <w:pPr>
        <w:jc w:val="both"/>
        <w:rPr>
          <w:sz w:val="20"/>
          <w:szCs w:val="20"/>
          <w:lang w:val="en-US"/>
        </w:rPr>
      </w:pPr>
    </w:p>
    <w:p w14:paraId="0540F2B8" w14:textId="77777777" w:rsidR="00F94DB1" w:rsidRDefault="00675C6B">
      <w:pPr>
        <w:jc w:val="both"/>
      </w:pPr>
      <w:bookmarkStart w:id="0" w:name="__DdeLink__136_4014115248"/>
      <w:bookmarkEnd w:id="0"/>
      <w:r w:rsidRPr="00454DB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</w:t>
      </w:r>
      <w:r w:rsidRPr="00454DB7">
        <w:rPr>
          <w:rFonts w:eastAsia="Times New Roman"/>
          <w:sz w:val="20"/>
          <w:szCs w:val="20"/>
        </w:rPr>
        <w:t>услуг для обеспечения государственных и муниципальных нужд» контракт заключается с единственным участником АКЦИОНЕРНОЕ ОБЩЕСТВО "НЕФТЕКАМСКАЯ КОЖГАЛАНТЕРЕЙНАЯ ФАБРИКА".</w:t>
      </w:r>
    </w:p>
    <w:p w14:paraId="27AC3006" w14:textId="77777777" w:rsidR="00F94DB1" w:rsidRDefault="00F94DB1">
      <w:pPr>
        <w:jc w:val="both"/>
        <w:rPr>
          <w:sz w:val="20"/>
          <w:szCs w:val="20"/>
        </w:rPr>
      </w:pPr>
    </w:p>
    <w:p w14:paraId="13BB0BFB" w14:textId="77777777" w:rsidR="00F94DB1" w:rsidRDefault="00675C6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</w:t>
      </w:r>
      <w:r>
        <w:rPr>
          <w:rFonts w:eastAsia="Times New Roman"/>
          <w:sz w:val="20"/>
          <w:szCs w:val="20"/>
        </w:rPr>
        <w:t>чи заявок на участие в таком аукционе подана только одна заявка на участие в нем.</w:t>
      </w:r>
    </w:p>
    <w:p w14:paraId="09C75FB3" w14:textId="77777777" w:rsidR="00F94DB1" w:rsidRDefault="00F94DB1">
      <w:pPr>
        <w:jc w:val="both"/>
        <w:rPr>
          <w:rFonts w:eastAsia="Times New Roman"/>
          <w:sz w:val="20"/>
          <w:szCs w:val="20"/>
        </w:rPr>
      </w:pPr>
    </w:p>
    <w:p w14:paraId="40AEFC64" w14:textId="77777777" w:rsidR="00F94DB1" w:rsidRDefault="00675C6B">
      <w:pPr>
        <w:jc w:val="both"/>
      </w:pPr>
      <w:r w:rsidRPr="00454DB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14:paraId="1415622C" w14:textId="77777777" w:rsidR="00F94DB1" w:rsidRDefault="00F94DB1">
      <w:pPr>
        <w:jc w:val="both"/>
        <w:rPr>
          <w:rFonts w:eastAsia="Times New Roman"/>
          <w:sz w:val="20"/>
          <w:szCs w:val="20"/>
        </w:rPr>
      </w:pPr>
    </w:p>
    <w:p w14:paraId="1363DD4C" w14:textId="77777777" w:rsidR="00F94DB1" w:rsidRDefault="00675C6B">
      <w:r>
        <w:rPr>
          <w:rFonts w:eastAsia="Times New Roman"/>
          <w:sz w:val="20"/>
          <w:szCs w:val="20"/>
        </w:rPr>
        <w:t>Подписи</w:t>
      </w:r>
    </w:p>
    <w:p w14:paraId="792D5FA2" w14:textId="77777777" w:rsidR="00F94DB1" w:rsidRDefault="00F94DB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94DB1" w14:paraId="46038E72" w14:textId="77777777">
        <w:tc>
          <w:tcPr>
            <w:tcW w:w="3307" w:type="dxa"/>
            <w:shd w:val="clear" w:color="auto" w:fill="auto"/>
            <w:vAlign w:val="bottom"/>
          </w:tcPr>
          <w:p w14:paraId="5CBABE70" w14:textId="77777777" w:rsidR="00F94DB1" w:rsidRDefault="00675C6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14:paraId="0328C0CF" w14:textId="77777777" w:rsidR="00F94DB1" w:rsidRDefault="00F94DB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D796AD0" w14:textId="77777777" w:rsidR="00F94DB1" w:rsidRDefault="00675C6B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 w:rsidR="00F94DB1" w14:paraId="60A38DCC" w14:textId="77777777">
        <w:tc>
          <w:tcPr>
            <w:tcW w:w="3307" w:type="dxa"/>
            <w:shd w:val="clear" w:color="auto" w:fill="auto"/>
            <w:vAlign w:val="bottom"/>
          </w:tcPr>
          <w:p w14:paraId="117C96F0" w14:textId="77777777" w:rsidR="00F94DB1" w:rsidRDefault="00675C6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14:paraId="73B741C3" w14:textId="77777777" w:rsidR="00F94DB1" w:rsidRDefault="00F94DB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5862C81B" w14:textId="77777777" w:rsidR="00F94DB1" w:rsidRDefault="00675C6B">
            <w:pPr>
              <w:pStyle w:val="af0"/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 w:rsidR="00F94DB1" w14:paraId="78DD4BD4" w14:textId="77777777">
        <w:tc>
          <w:tcPr>
            <w:tcW w:w="3307" w:type="dxa"/>
            <w:shd w:val="clear" w:color="auto" w:fill="auto"/>
            <w:vAlign w:val="bottom"/>
          </w:tcPr>
          <w:p w14:paraId="7D83AAB7" w14:textId="77777777" w:rsidR="00F94DB1" w:rsidRDefault="00675C6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3F3925FE" w14:textId="77777777" w:rsidR="00F94DB1" w:rsidRDefault="00F94DB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E735053" w14:textId="77777777" w:rsidR="00F94DB1" w:rsidRDefault="00675C6B">
            <w:pPr>
              <w:pStyle w:val="af0"/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 w:rsidR="00F94DB1" w14:paraId="74876236" w14:textId="77777777">
        <w:tc>
          <w:tcPr>
            <w:tcW w:w="3307" w:type="dxa"/>
            <w:shd w:val="clear" w:color="auto" w:fill="auto"/>
            <w:vAlign w:val="bottom"/>
          </w:tcPr>
          <w:p w14:paraId="5CB2EF63" w14:textId="77777777" w:rsidR="00F94DB1" w:rsidRDefault="00675C6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57968E0B" w14:textId="77777777" w:rsidR="00F94DB1" w:rsidRDefault="00F94DB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5D4171C" w14:textId="77777777" w:rsidR="00F94DB1" w:rsidRDefault="00675C6B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 w:rsidR="00F94DB1" w14:paraId="1B889951" w14:textId="77777777">
        <w:tc>
          <w:tcPr>
            <w:tcW w:w="3307" w:type="dxa"/>
            <w:shd w:val="clear" w:color="auto" w:fill="auto"/>
            <w:vAlign w:val="bottom"/>
          </w:tcPr>
          <w:p w14:paraId="08CFB80B" w14:textId="77777777" w:rsidR="00F94DB1" w:rsidRDefault="00675C6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14:paraId="23D42C61" w14:textId="77777777" w:rsidR="00F94DB1" w:rsidRDefault="00F94DB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1DB7496D" w14:textId="77777777" w:rsidR="00F94DB1" w:rsidRDefault="00675C6B">
            <w:pPr>
              <w:pStyle w:val="af0"/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 w14:paraId="626E6D2C" w14:textId="77777777" w:rsidR="00675C6B" w:rsidRDefault="00675C6B"/>
    <w:sectPr w:rsidR="00675C6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94DB1"/>
    <w:rsid w:val="00454DB7"/>
    <w:rsid w:val="00675C6B"/>
    <w:rsid w:val="00F9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6D862"/>
  <w15:docId w15:val="{CF39E964-C174-43B0-B74D-143FB57EB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500</Words>
  <Characters>2852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GZ@oms0243.local</cp:lastModifiedBy>
  <cp:revision>103</cp:revision>
  <dcterms:created xsi:type="dcterms:W3CDTF">2018-07-02T14:52:00Z</dcterms:created>
  <dcterms:modified xsi:type="dcterms:W3CDTF">2020-03-26T13:55:00Z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