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312" w:rsidRDefault="00E71EA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D0312" w:rsidRDefault="00E71EA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офисных принадлежностей в СПб ГБУЗ "Городская больница № 40" в 2020 году" </w:t>
      </w:r>
    </w:p>
    <w:p w:rsidR="003D0312" w:rsidRDefault="00E71EA4">
      <w:pPr>
        <w:ind w:firstLine="567"/>
        <w:jc w:val="center"/>
      </w:pPr>
      <w:r w:rsidRPr="00E71EA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71EA4">
        <w:rPr>
          <w:rFonts w:eastAsia="Times New Roman"/>
          <w:b/>
          <w:bCs/>
          <w:sz w:val="20"/>
          <w:szCs w:val="20"/>
        </w:rPr>
        <w:t xml:space="preserve"> 0372200047720000115) </w:t>
      </w:r>
    </w:p>
    <w:p w:rsidR="003D0312" w:rsidRDefault="00E71EA4">
      <w:pPr>
        <w:ind w:firstLine="567"/>
        <w:jc w:val="right"/>
      </w:pPr>
      <w:bookmarkStart w:id="0" w:name="_GoBack"/>
      <w:bookmarkEnd w:id="0"/>
      <w:r w:rsidRPr="00E71EA4">
        <w:rPr>
          <w:rFonts w:eastAsia="Times New Roman"/>
          <w:sz w:val="20"/>
          <w:szCs w:val="20"/>
        </w:rPr>
        <w:t>27.03.20 10:56:56 (</w:t>
      </w:r>
      <w:r>
        <w:rPr>
          <w:rFonts w:eastAsia="Times New Roman"/>
          <w:sz w:val="20"/>
          <w:szCs w:val="20"/>
          <w:lang w:val="en-US"/>
        </w:rPr>
        <w:t>MSK</w:t>
      </w:r>
      <w:r w:rsidRPr="00E71EA4">
        <w:rPr>
          <w:rFonts w:eastAsia="Times New Roman"/>
          <w:sz w:val="20"/>
          <w:szCs w:val="20"/>
        </w:rPr>
        <w:t>+00:00)</w:t>
      </w:r>
    </w:p>
    <w:p w:rsidR="003D0312" w:rsidRPr="00E71EA4" w:rsidRDefault="003D0312">
      <w:pPr>
        <w:ind w:firstLine="567"/>
        <w:rPr>
          <w:rFonts w:eastAsia="Times New Roman"/>
          <w:sz w:val="20"/>
          <w:szCs w:val="20"/>
        </w:rPr>
      </w:pPr>
    </w:p>
    <w:p w:rsidR="003D0312" w:rsidRDefault="00E71EA4">
      <w:r>
        <w:rPr>
          <w:rFonts w:eastAsia="Times New Roman"/>
          <w:sz w:val="20"/>
          <w:szCs w:val="20"/>
        </w:rPr>
        <w:t>Организатор</w:t>
      </w:r>
      <w:r w:rsidRPr="00E71E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71EA4">
        <w:rPr>
          <w:rFonts w:eastAsia="Times New Roman"/>
          <w:sz w:val="20"/>
          <w:szCs w:val="20"/>
        </w:rPr>
        <w:t xml:space="preserve">: САНКТ-ПЕТЕРБУРГСКОЕ </w:t>
      </w:r>
      <w:r w:rsidRPr="00E71EA4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3D0312" w:rsidRPr="00E71EA4" w:rsidRDefault="003D0312">
      <w:pPr>
        <w:rPr>
          <w:rFonts w:eastAsia="Times New Roman"/>
          <w:sz w:val="20"/>
          <w:szCs w:val="20"/>
        </w:rPr>
      </w:pPr>
    </w:p>
    <w:p w:rsidR="003D0312" w:rsidRDefault="00E71EA4">
      <w:r w:rsidRPr="00E71EA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3D0312" w:rsidRPr="00E71EA4" w:rsidRDefault="003D0312">
      <w:pPr>
        <w:rPr>
          <w:rFonts w:eastAsia="Times New Roman"/>
          <w:sz w:val="20"/>
          <w:szCs w:val="20"/>
        </w:rPr>
      </w:pPr>
    </w:p>
    <w:p w:rsidR="003D0312" w:rsidRDefault="00E71E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</w:t>
      </w:r>
      <w:r>
        <w:rPr>
          <w:rFonts w:eastAsia="Times New Roman"/>
          <w:sz w:val="20"/>
          <w:szCs w:val="20"/>
        </w:rPr>
        <w:t xml:space="preserve"> офисных принадлежностей в СПб ГБУЗ "Городская больница № 40" в 2020 году</w:t>
      </w:r>
    </w:p>
    <w:p w:rsidR="003D0312" w:rsidRDefault="003D0312">
      <w:pPr>
        <w:rPr>
          <w:rFonts w:eastAsia="Times New Roman"/>
          <w:sz w:val="20"/>
          <w:szCs w:val="20"/>
        </w:rPr>
      </w:pPr>
    </w:p>
    <w:p w:rsidR="003D0312" w:rsidRDefault="00E71EA4">
      <w:r>
        <w:rPr>
          <w:rFonts w:eastAsia="Times New Roman"/>
          <w:sz w:val="20"/>
          <w:szCs w:val="20"/>
        </w:rPr>
        <w:t>Начальная (максимальная) цена контракта: 436 954,10 руб.</w:t>
      </w:r>
    </w:p>
    <w:p w:rsidR="003D0312" w:rsidRDefault="003D0312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3D0312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3D0312" w:rsidRDefault="00E71EA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3D031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D0312" w:rsidRDefault="00E71EA4">
                  <w:pPr>
                    <w:jc w:val="both"/>
                  </w:pPr>
                  <w:r w:rsidRPr="00E71EA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3D0312" w:rsidRDefault="00E71EA4">
                  <w:pPr>
                    <w:jc w:val="both"/>
                  </w:pPr>
                  <w:r w:rsidRPr="00E71EA4">
                    <w:rPr>
                      <w:sz w:val="20"/>
                      <w:szCs w:val="20"/>
                    </w:rPr>
                    <w:t>Участник закупк</w:t>
                  </w:r>
                  <w:r w:rsidRPr="00E71EA4">
                    <w:rPr>
                      <w:sz w:val="20"/>
                      <w:szCs w:val="20"/>
                    </w:rPr>
                    <w:t xml:space="preserve">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E71EA4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D031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D0312" w:rsidRDefault="00E71EA4">
                  <w:pPr>
                    <w:jc w:val="both"/>
                  </w:pPr>
                  <w:r w:rsidRPr="00E71EA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>1.1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3D0312" w:rsidRDefault="00E71EA4">
                  <w:pPr>
                    <w:jc w:val="both"/>
                  </w:pPr>
                  <w:r w:rsidRPr="00E71EA4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</w:t>
                  </w:r>
                  <w:r w:rsidRPr="00E71EA4">
                    <w:rPr>
                      <w:sz w:val="20"/>
                      <w:szCs w:val="20"/>
                    </w:rPr>
                    <w:t>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D0312" w:rsidRPr="00E71EA4" w:rsidRDefault="003D0312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3D0312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3D0312" w:rsidRDefault="00E71EA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3D031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D0312" w:rsidRDefault="00E71EA4">
                  <w:pPr>
                    <w:jc w:val="both"/>
                  </w:pPr>
                  <w:r w:rsidRPr="00E71EA4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некоммерческих </w:t>
                  </w:r>
                  <w:r w:rsidRPr="00E71EA4">
                    <w:rPr>
                      <w:sz w:val="20"/>
                      <w:szCs w:val="20"/>
                    </w:rPr>
                    <w:t>организаций.</w:t>
                  </w:r>
                </w:p>
                <w:p w:rsidR="003D0312" w:rsidRDefault="00E71EA4">
                  <w:pPr>
                    <w:jc w:val="both"/>
                  </w:pPr>
                  <w:r w:rsidRPr="00E71EA4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D0312" w:rsidRDefault="003D0312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3D0312" w:rsidRDefault="003D0312">
      <w:pPr>
        <w:rPr>
          <w:rFonts w:eastAsia="Times New Roman"/>
          <w:sz w:val="20"/>
          <w:szCs w:val="20"/>
        </w:rPr>
      </w:pPr>
    </w:p>
    <w:p w:rsidR="003D0312" w:rsidRDefault="00E71E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</w:t>
      </w:r>
      <w:r>
        <w:rPr>
          <w:rFonts w:eastAsia="Times New Roman"/>
          <w:sz w:val="20"/>
          <w:szCs w:val="20"/>
        </w:rPr>
        <w:t>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3D0312">
        <w:tc>
          <w:tcPr>
            <w:tcW w:w="4961" w:type="dxa"/>
            <w:shd w:val="clear" w:color="auto" w:fill="auto"/>
          </w:tcPr>
          <w:p w:rsidR="003D0312" w:rsidRDefault="00E71EA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D0312" w:rsidRDefault="00E71EA4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3D0312">
        <w:tc>
          <w:tcPr>
            <w:tcW w:w="4961" w:type="dxa"/>
            <w:shd w:val="clear" w:color="auto" w:fill="auto"/>
          </w:tcPr>
          <w:p w:rsidR="003D0312" w:rsidRDefault="00E71EA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D0312" w:rsidRDefault="00E71EA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D0312">
        <w:tc>
          <w:tcPr>
            <w:tcW w:w="4961" w:type="dxa"/>
            <w:shd w:val="clear" w:color="auto" w:fill="auto"/>
          </w:tcPr>
          <w:p w:rsidR="003D0312" w:rsidRDefault="00E71E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D0312" w:rsidRDefault="00E71EA4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3D0312" w:rsidRDefault="003D0312">
      <w:pPr>
        <w:rPr>
          <w:rFonts w:eastAsia="Times New Roman"/>
          <w:sz w:val="20"/>
          <w:szCs w:val="20"/>
        </w:rPr>
      </w:pPr>
    </w:p>
    <w:p w:rsidR="003D0312" w:rsidRDefault="00E71EA4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3D0312" w:rsidRDefault="003D031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D0312">
        <w:tc>
          <w:tcPr>
            <w:tcW w:w="9922" w:type="dxa"/>
            <w:shd w:val="clear" w:color="auto" w:fill="auto"/>
          </w:tcPr>
          <w:p w:rsidR="003D0312" w:rsidRDefault="00E71EA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3D031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0312" w:rsidRDefault="00E71EA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EA-44193</w:t>
            </w:r>
          </w:p>
          <w:p w:rsidR="003D0312" w:rsidRDefault="00E71EA4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  <w:p w:rsidR="003D0312" w:rsidRDefault="00E71EA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244 694,32 руб.</w:t>
            </w:r>
          </w:p>
          <w:p w:rsidR="003D0312" w:rsidRDefault="00E71EA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71EA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</w:t>
            </w:r>
            <w:r w:rsidRPr="00E71EA4">
              <w:rPr>
                <w:sz w:val="20"/>
                <w:szCs w:val="20"/>
              </w:rPr>
              <w:t>ции об электронном аукционе</w:t>
            </w:r>
          </w:p>
          <w:p w:rsidR="003D0312" w:rsidRDefault="00E71EA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D0312" w:rsidRDefault="00E71EA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</w:t>
            </w:r>
            <w:r>
              <w:rPr>
                <w:sz w:val="20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D0312" w:rsidRDefault="003D0312">
            <w:pPr>
              <w:ind w:left="-45"/>
              <w:rPr>
                <w:sz w:val="20"/>
                <w:szCs w:val="20"/>
              </w:rPr>
            </w:pPr>
          </w:p>
        </w:tc>
      </w:tr>
      <w:tr w:rsidR="003D031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0312" w:rsidRDefault="00E71EA4">
            <w:pPr>
              <w:ind w:left="72" w:firstLine="117"/>
            </w:pPr>
            <w:r>
              <w:rPr>
                <w:sz w:val="20"/>
                <w:szCs w:val="20"/>
              </w:rPr>
              <w:t>2 И</w:t>
            </w:r>
            <w:r>
              <w:rPr>
                <w:sz w:val="20"/>
                <w:szCs w:val="20"/>
              </w:rPr>
              <w:t>дентификационный номер заявки: EA-44097</w:t>
            </w:r>
          </w:p>
          <w:p w:rsidR="003D0312" w:rsidRDefault="00E71EA4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Наименование / ИНН участника аукциона: ДИАКОНАШВИЛИ ПЁТР ВАХТАНГОВИЧ / 226001119294</w:t>
            </w:r>
          </w:p>
          <w:p w:rsidR="003D0312" w:rsidRDefault="00E71EA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246 879,09 руб.</w:t>
            </w:r>
          </w:p>
          <w:p w:rsidR="003D0312" w:rsidRDefault="00E71EA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71EA4">
              <w:rPr>
                <w:sz w:val="20"/>
                <w:szCs w:val="20"/>
              </w:rPr>
              <w:t>: Участник электронного аукциона и п</w:t>
            </w:r>
            <w:r w:rsidRPr="00E71EA4">
              <w:rPr>
                <w:sz w:val="20"/>
                <w:szCs w:val="20"/>
              </w:rPr>
              <w:t>оданная им заявка СООТВЕТСТВУЕТ требованиям документации об электронном аукционе</w:t>
            </w:r>
          </w:p>
          <w:p w:rsidR="003D0312" w:rsidRDefault="00E71EA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D0312" w:rsidRDefault="00E71EA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</w:t>
            </w:r>
            <w:r>
              <w:rPr>
                <w:sz w:val="20"/>
                <w:szCs w:val="20"/>
              </w:rPr>
              <w:t>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</w:p>
          <w:p w:rsidR="003D0312" w:rsidRDefault="003D0312">
            <w:pPr>
              <w:ind w:left="-45"/>
              <w:rPr>
                <w:sz w:val="20"/>
                <w:szCs w:val="20"/>
              </w:rPr>
            </w:pPr>
          </w:p>
        </w:tc>
      </w:tr>
      <w:tr w:rsidR="003D031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0312" w:rsidRDefault="00E71EA4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EA-44079</w:t>
            </w:r>
          </w:p>
          <w:p w:rsidR="003D0312" w:rsidRDefault="00E71EA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"КАНЦАЙЛЕНД" / 7726416643</w:t>
            </w:r>
          </w:p>
          <w:p w:rsidR="003D0312" w:rsidRDefault="00E71EA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</w:t>
            </w:r>
            <w:r>
              <w:rPr>
                <w:sz w:val="20"/>
                <w:szCs w:val="20"/>
              </w:rPr>
              <w:t>ником аукциона: 266 542,04 руб.</w:t>
            </w:r>
          </w:p>
          <w:p w:rsidR="003D0312" w:rsidRDefault="00E71EA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71EA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D0312" w:rsidRDefault="00E71EA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D0312" w:rsidRDefault="00E71EA4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</w:t>
            </w:r>
            <w:r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</w:t>
            </w:r>
            <w:r>
              <w:rPr>
                <w:sz w:val="20"/>
                <w:szCs w:val="20"/>
              </w:rPr>
              <w:t>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D0312" w:rsidRDefault="003D0312">
            <w:pPr>
              <w:ind w:left="-45"/>
              <w:rPr>
                <w:sz w:val="20"/>
                <w:szCs w:val="20"/>
              </w:rPr>
            </w:pPr>
          </w:p>
        </w:tc>
      </w:tr>
      <w:tr w:rsidR="003D031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0312" w:rsidRDefault="00E71EA4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EA-44176</w:t>
            </w:r>
          </w:p>
          <w:p w:rsidR="003D0312" w:rsidRDefault="00E71EA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"ВИТ</w:t>
            </w:r>
            <w:r>
              <w:rPr>
                <w:sz w:val="20"/>
                <w:szCs w:val="20"/>
              </w:rPr>
              <w:t>-ГРУПП" / 7806078848</w:t>
            </w:r>
          </w:p>
          <w:p w:rsidR="003D0312" w:rsidRDefault="00E71EA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434 769,33 руб.</w:t>
            </w:r>
          </w:p>
          <w:p w:rsidR="003D0312" w:rsidRDefault="00E71EA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71EA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D0312" w:rsidRDefault="00E71EA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</w:t>
            </w:r>
            <w:r>
              <w:rPr>
                <w:sz w:val="20"/>
                <w:szCs w:val="20"/>
              </w:rPr>
              <w:t>нов аукционной комиссии:</w:t>
            </w:r>
          </w:p>
          <w:p w:rsidR="003D0312" w:rsidRDefault="00E71EA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</w:t>
            </w:r>
            <w:r>
              <w:rPr>
                <w:sz w:val="20"/>
                <w:szCs w:val="20"/>
              </w:rPr>
              <w:t>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D0312" w:rsidRDefault="003D0312">
            <w:pPr>
              <w:ind w:left="-45"/>
              <w:rPr>
                <w:sz w:val="20"/>
                <w:szCs w:val="20"/>
              </w:rPr>
            </w:pPr>
          </w:p>
        </w:tc>
      </w:tr>
    </w:tbl>
    <w:p w:rsidR="003D0312" w:rsidRPr="00E71EA4" w:rsidRDefault="003D0312">
      <w:pPr>
        <w:rPr>
          <w:rFonts w:eastAsia="Times New Roman"/>
          <w:sz w:val="20"/>
          <w:szCs w:val="20"/>
        </w:rPr>
      </w:pPr>
    </w:p>
    <w:p w:rsidR="003D0312" w:rsidRDefault="00E71EA4">
      <w:r>
        <w:rPr>
          <w:rFonts w:eastAsia="Times New Roman"/>
          <w:sz w:val="20"/>
          <w:szCs w:val="20"/>
        </w:rPr>
        <w:t>Победителем аукциона признается ОБЩЕСТВО С ОГРАНИЧЕН</w:t>
      </w:r>
      <w:r>
        <w:rPr>
          <w:rFonts w:eastAsia="Times New Roman"/>
          <w:sz w:val="20"/>
          <w:szCs w:val="20"/>
        </w:rPr>
        <w:t>НОЙ ОТВЕТСТВЕННОСТЬЮ "НЕВАСНАБСЕРВИС"</w:t>
      </w:r>
    </w:p>
    <w:p w:rsidR="003D0312" w:rsidRDefault="00E71EA4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нужд.</w:t>
      </w:r>
    </w:p>
    <w:p w:rsidR="003D0312" w:rsidRDefault="003D0312">
      <w:pPr>
        <w:rPr>
          <w:rFonts w:eastAsia="Times New Roman"/>
          <w:sz w:val="20"/>
          <w:szCs w:val="20"/>
        </w:rPr>
      </w:pPr>
    </w:p>
    <w:p w:rsidR="003D0312" w:rsidRDefault="00E71E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D0312" w:rsidRDefault="003D0312">
      <w:pPr>
        <w:rPr>
          <w:rFonts w:eastAsia="Times New Roman"/>
          <w:sz w:val="20"/>
          <w:szCs w:val="20"/>
        </w:rPr>
      </w:pPr>
    </w:p>
    <w:p w:rsidR="003D0312" w:rsidRDefault="00E71EA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D0312" w:rsidRDefault="003D031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3D0312">
        <w:tc>
          <w:tcPr>
            <w:tcW w:w="3307" w:type="dxa"/>
            <w:shd w:val="clear" w:color="auto" w:fill="auto"/>
            <w:vAlign w:val="bottom"/>
          </w:tcPr>
          <w:p w:rsidR="003D0312" w:rsidRDefault="00E71EA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D0312" w:rsidRDefault="003D031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D0312" w:rsidRDefault="00E71EA4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3D0312">
        <w:tc>
          <w:tcPr>
            <w:tcW w:w="3307" w:type="dxa"/>
            <w:shd w:val="clear" w:color="auto" w:fill="auto"/>
            <w:vAlign w:val="bottom"/>
          </w:tcPr>
          <w:p w:rsidR="003D0312" w:rsidRDefault="00E71EA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D0312" w:rsidRDefault="003D031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D0312" w:rsidRDefault="00E71EA4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D0312">
        <w:tc>
          <w:tcPr>
            <w:tcW w:w="3307" w:type="dxa"/>
            <w:shd w:val="clear" w:color="auto" w:fill="auto"/>
            <w:vAlign w:val="bottom"/>
          </w:tcPr>
          <w:p w:rsidR="003D0312" w:rsidRDefault="00E71EA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D0312" w:rsidRDefault="003D031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D0312" w:rsidRDefault="00E71EA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Клюквина </w:t>
            </w:r>
            <w:r>
              <w:rPr>
                <w:sz w:val="20"/>
                <w:szCs w:val="20"/>
                <w:lang w:val="en-US"/>
              </w:rPr>
              <w:t>Татьяна Александровна</w:t>
            </w:r>
          </w:p>
        </w:tc>
      </w:tr>
    </w:tbl>
    <w:p w:rsidR="00000000" w:rsidRDefault="00E71EA4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71EA4">
      <w:r>
        <w:separator/>
      </w:r>
    </w:p>
  </w:endnote>
  <w:endnote w:type="continuationSeparator" w:id="0">
    <w:p w:rsidR="00000000" w:rsidRDefault="00E71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312" w:rsidRDefault="003D0312">
    <w:pPr>
      <w:jc w:val="both"/>
      <w:rPr>
        <w:sz w:val="18"/>
        <w:szCs w:val="18"/>
        <w:vertAlign w:val="superscript"/>
      </w:rPr>
    </w:pPr>
  </w:p>
  <w:p w:rsidR="003D0312" w:rsidRDefault="003D0312">
    <w:pPr>
      <w:pStyle w:val="afc"/>
    </w:pPr>
  </w:p>
  <w:p w:rsidR="003D0312" w:rsidRDefault="003D0312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312" w:rsidRDefault="003D0312"/>
  </w:footnote>
  <w:footnote w:type="continuationSeparator" w:id="0">
    <w:p w:rsidR="003D0312" w:rsidRDefault="00E71EA4">
      <w:r>
        <w:continuationSeparator/>
      </w:r>
    </w:p>
  </w:footnote>
  <w:footnote w:id="1">
    <w:p w:rsidR="003D0312" w:rsidRDefault="00E71EA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312"/>
    <w:rsid w:val="003D0312"/>
    <w:rsid w:val="00E71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3V1JS1uo+acC8A5AzAs89R4PWGWixuCppRGIIeGcI08=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C5psdn8S9FkOncKwjSYq4zXHbS7zG3Iedx/GQmnDtdc=</DigestValue>
    </Reference>
  </SignedInfo>
  <SignatureValue>lYM+b+FdVGynTRUN66Utr1Ygr+w0zctleE/agPh95PH9ePsHKiwGW1qApfXYTXAa
xav3zz6DKUMrEAa/hmnw3g==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80xrsHdIon3+buSJpA/EvrHdEF4=</DigestValue>
      </Reference>
      <Reference URI="/word/endnotes.xml?ContentType=application/vnd.openxmlformats-officedocument.wordprocessingml.endnotes+xml">
        <DigestMethod Algorithm="http://www.w3.org/2000/09/xmldsig#sha1"/>
        <DigestValue>Q31vpSIP7skV8HkaTgmnAdmgnag=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qQ3PHfQs/2rKS4wVD+7de80ySks=</DigestValue>
      </Reference>
      <Reference URI="/word/footnotes.xml?ContentType=application/vnd.openxmlformats-officedocument.wordprocessingml.footnotes+xml">
        <DigestMethod Algorithm="http://www.w3.org/2000/09/xmldsig#sha1"/>
        <DigestValue>Dtva6WhTcOgWYt6oJ0tDJ05ghW4=</DigestValue>
      </Reference>
      <Reference URI="/word/settings.xml?ContentType=application/vnd.openxmlformats-officedocument.wordprocessingml.settings+xml">
        <DigestMethod Algorithm="http://www.w3.org/2000/09/xmldsig#sha1"/>
        <DigestValue>SZOq48QBhVO8YUFos/shtM9yxdo=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2020-03-27T08:00:55Z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2020-03-27T08:00:55Z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kdnpxnxgZf6b1PM2v4L4f49mt8dxUpSRpZMVvfeEGow=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PV4iuCD44CC9lv6c4hhfLrOMWASO6rlSTm21bU0yGdM=</DigestValue>
    </Reference>
  </SignedInfo>
  <SignatureValue>STPpdKtwnJem2VRyziL4m6R0qiNo0ZNUnrGOi8FRR4yp+vyNeNav0xytPmw5jZig
XaOCX1C5XT78iCBWWA7U1Q==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80xrsHdIon3+buSJpA/EvrHdEF4=</DigestValue>
      </Reference>
      <Reference URI="/word/endnotes.xml?ContentType=application/vnd.openxmlformats-officedocument.wordprocessingml.endnotes+xml">
        <DigestMethod Algorithm="http://www.w3.org/2000/09/xmldsig#sha1"/>
        <DigestValue>Q31vpSIP7skV8HkaTgmnAdmgnag=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qQ3PHfQs/2rKS4wVD+7de80ySks=</DigestValue>
      </Reference>
      <Reference URI="/word/footnotes.xml?ContentType=application/vnd.openxmlformats-officedocument.wordprocessingml.footnotes+xml">
        <DigestMethod Algorithm="http://www.w3.org/2000/09/xmldsig#sha1"/>
        <DigestValue>Dtva6WhTcOgWYt6oJ0tDJ05ghW4=</DigestValue>
      </Reference>
      <Reference URI="/word/settings.xml?ContentType=application/vnd.openxmlformats-officedocument.wordprocessingml.settings+xml">
        <DigestMethod Algorithm="http://www.w3.org/2000/09/xmldsig#sha1"/>
        <DigestValue>SZOq48QBhVO8YUFos/shtM9yxdo=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2020-03-27T08:01:07Z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2020-03-27T08:01:07Z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nQ9yAsCM72BvSBvcagz0TskKEH8k8L+dKjZzQNTXtZI=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RMyqUz8d9XXLXWI+yXeVftPs60kT9DaygwrCI4gzO9A=</DigestValue>
    </Reference>
  </SignedInfo>
  <SignatureValue>bvNu1KHYXtXSidzK+3dh3a69VYuNGwF1bBviqFBo34OkjQSAOzD9H+/Dskf+cYuB
v/vwZZszwypDsH2sdO9rng==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80xrsHdIon3+buSJpA/EvrHdEF4=</DigestValue>
      </Reference>
      <Reference URI="/word/endnotes.xml?ContentType=application/vnd.openxmlformats-officedocument.wordprocessingml.endnotes+xml">
        <DigestMethod Algorithm="http://www.w3.org/2000/09/xmldsig#sha1"/>
        <DigestValue>Q31vpSIP7skV8HkaTgmnAdmgnag=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qQ3PHfQs/2rKS4wVD+7de80ySks=</DigestValue>
      </Reference>
      <Reference URI="/word/footnotes.xml?ContentType=application/vnd.openxmlformats-officedocument.wordprocessingml.footnotes+xml">
        <DigestMethod Algorithm="http://www.w3.org/2000/09/xmldsig#sha1"/>
        <DigestValue>Dtva6WhTcOgWYt6oJ0tDJ05ghW4=</DigestValue>
      </Reference>
      <Reference URI="/word/settings.xml?ContentType=application/vnd.openxmlformats-officedocument.wordprocessingml.settings+xml">
        <DigestMethod Algorithm="http://www.w3.org/2000/09/xmldsig#sha1"/>
        <DigestValue>SZOq48QBhVO8YUFos/shtM9yxdo=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2020-03-27T08:01:29Z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2020-03-27T08:01:29Z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916</Words>
  <Characters>5222</Characters>
  <Application>Microsoft Office Word</Application>
  <DocSecurity>4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2020-03-27T07:59:00Z</cp:lastPrinted>
  <dcterms:created xsi:type="dcterms:W3CDTF">2020-03-27T08:00:00Z</dcterms:created>
  <dcterms:modified xsi:type="dcterms:W3CDTF">2020-03-27T08:00:00Z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