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DF8" w:rsidRDefault="00C20A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4DF8" w:rsidRDefault="00C20A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препаратов, включенных в перечень жизненно необходимых и важнейших лекарственных препаратов для дневного стационара для нужд СПБ ГБУЗ «Городская поликлиника №48» в 2020 году"</w:t>
      </w:r>
    </w:p>
    <w:p w:rsidR="006B4DF8" w:rsidRPr="00C20A4B" w:rsidRDefault="00C20A4B">
      <w:pPr>
        <w:ind w:firstLine="567"/>
        <w:jc w:val="center"/>
        <w:rPr>
          <w:rFonts w:eastAsia="Times New Roman"/>
          <w:b/>
          <w:bCs/>
        </w:rPr>
      </w:pPr>
      <w:r w:rsidRPr="00C20A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A4B">
        <w:rPr>
          <w:rFonts w:eastAsia="Times New Roman"/>
          <w:b/>
          <w:bCs/>
          <w:sz w:val="20"/>
          <w:szCs w:val="20"/>
        </w:rPr>
        <w:t xml:space="preserve"> 0372200015320000023) </w:t>
      </w:r>
    </w:p>
    <w:p w:rsidR="006B4DF8" w:rsidRPr="00C20A4B" w:rsidRDefault="006B4DF8">
      <w:pPr>
        <w:ind w:firstLine="567"/>
        <w:jc w:val="center"/>
        <w:rPr>
          <w:sz w:val="20"/>
          <w:szCs w:val="20"/>
        </w:rPr>
      </w:pPr>
    </w:p>
    <w:p w:rsidR="006B4DF8" w:rsidRPr="00C20A4B" w:rsidRDefault="00C20A4B">
      <w:pPr>
        <w:ind w:firstLine="567"/>
        <w:jc w:val="right"/>
      </w:pPr>
      <w:r w:rsidRPr="00C20A4B">
        <w:rPr>
          <w:rFonts w:eastAsia="Times New Roman"/>
          <w:sz w:val="20"/>
          <w:szCs w:val="20"/>
        </w:rPr>
        <w:t>26.03.20 09:24:07 (</w:t>
      </w:r>
      <w:r>
        <w:rPr>
          <w:rFonts w:eastAsia="Times New Roman"/>
          <w:sz w:val="20"/>
          <w:szCs w:val="20"/>
          <w:lang w:val="en-US"/>
        </w:rPr>
        <w:t>MSK</w:t>
      </w:r>
      <w:r w:rsidRPr="00C20A4B">
        <w:rPr>
          <w:rFonts w:eastAsia="Times New Roman"/>
          <w:sz w:val="20"/>
          <w:szCs w:val="20"/>
        </w:rPr>
        <w:t>+00:00)</w:t>
      </w:r>
    </w:p>
    <w:p w:rsidR="006B4DF8" w:rsidRPr="00C20A4B" w:rsidRDefault="006B4DF8">
      <w:pPr>
        <w:ind w:firstLine="567"/>
        <w:rPr>
          <w:rFonts w:eastAsia="Times New Roman"/>
          <w:sz w:val="20"/>
          <w:szCs w:val="20"/>
        </w:rPr>
      </w:pPr>
    </w:p>
    <w:p w:rsidR="006B4DF8" w:rsidRPr="00C20A4B" w:rsidRDefault="00C20A4B">
      <w:r>
        <w:rPr>
          <w:rFonts w:eastAsia="Times New Roman"/>
          <w:sz w:val="20"/>
          <w:szCs w:val="20"/>
        </w:rPr>
        <w:t>Место</w:t>
      </w:r>
      <w:r w:rsidRPr="00C20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0A4B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Pr="00C20A4B" w:rsidRDefault="00C20A4B">
      <w:r>
        <w:rPr>
          <w:rFonts w:eastAsia="Times New Roman"/>
          <w:sz w:val="20"/>
          <w:szCs w:val="20"/>
        </w:rPr>
        <w:t>Организатор</w:t>
      </w:r>
      <w:r w:rsidRPr="00C20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A4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20A4B">
        <w:rPr>
          <w:rFonts w:eastAsia="Times New Roman"/>
          <w:sz w:val="20"/>
          <w:szCs w:val="20"/>
        </w:rPr>
        <w:t>ПОЛИКЛИНИКА №48"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Pr="00C20A4B" w:rsidRDefault="00C20A4B">
      <w:r w:rsidRPr="00C20A4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Pr="00C20A4B" w:rsidRDefault="00C20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0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A4B">
        <w:rPr>
          <w:rFonts w:eastAsia="Times New Roman"/>
          <w:sz w:val="20"/>
          <w:szCs w:val="20"/>
        </w:rPr>
        <w:t xml:space="preserve">: Поставка лекарственных препаратов, включенных в перечень жизненно необходимых и важнейших лекарственных </w:t>
      </w:r>
      <w:r w:rsidRPr="00C20A4B">
        <w:rPr>
          <w:rFonts w:eastAsia="Times New Roman"/>
          <w:sz w:val="20"/>
          <w:szCs w:val="20"/>
        </w:rPr>
        <w:t xml:space="preserve">препаратов для дневного стационара для нужд СПБ ГБУЗ «Городская поликлиника №48» в 2020 году 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Default="00C20A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202781021913978100100100360010000000</w:t>
      </w:r>
    </w:p>
    <w:p w:rsidR="006B4DF8" w:rsidRDefault="006B4DF8"/>
    <w:p w:rsidR="006B4DF8" w:rsidRDefault="00C20A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784 950,20 руб</w:t>
      </w:r>
      <w:r>
        <w:rPr>
          <w:rFonts w:eastAsia="Times New Roman"/>
          <w:sz w:val="20"/>
          <w:szCs w:val="20"/>
        </w:rPr>
        <w:t>.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Pr="00C20A4B" w:rsidRDefault="00C20A4B">
      <w:r>
        <w:rPr>
          <w:rFonts w:eastAsia="Times New Roman"/>
          <w:sz w:val="20"/>
          <w:szCs w:val="20"/>
        </w:rPr>
        <w:t>Снижение</w:t>
      </w:r>
      <w:r w:rsidRPr="00C20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0A4B">
        <w:rPr>
          <w:rFonts w:eastAsia="Times New Roman"/>
          <w:sz w:val="20"/>
          <w:szCs w:val="20"/>
        </w:rPr>
        <w:t>, %: 57.50</w:t>
      </w:r>
    </w:p>
    <w:p w:rsidR="006B4DF8" w:rsidRPr="00C20A4B" w:rsidRDefault="006B4DF8">
      <w:pPr>
        <w:rPr>
          <w:rFonts w:eastAsia="Times New Roman"/>
          <w:sz w:val="20"/>
          <w:szCs w:val="20"/>
        </w:rPr>
      </w:pPr>
    </w:p>
    <w:p w:rsidR="006B4DF8" w:rsidRDefault="00C20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B4DF8" w:rsidTr="00C20A4B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B4DF8" w:rsidRDefault="006B4DF8">
      <w:pPr>
        <w:rPr>
          <w:rFonts w:eastAsia="Times New Roman"/>
          <w:sz w:val="20"/>
          <w:szCs w:val="20"/>
        </w:rPr>
      </w:pPr>
    </w:p>
    <w:p w:rsidR="006B4DF8" w:rsidRDefault="00C20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B4DF8">
        <w:tc>
          <w:tcPr>
            <w:tcW w:w="4960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B4DF8" w:rsidRDefault="006B4DF8">
      <w:pPr>
        <w:rPr>
          <w:rFonts w:eastAsia="Times New Roman"/>
          <w:sz w:val="20"/>
          <w:szCs w:val="20"/>
        </w:rPr>
      </w:pPr>
    </w:p>
    <w:p w:rsidR="006B4DF8" w:rsidRDefault="00C20A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4DF8" w:rsidRDefault="006B4DF8">
      <w:pPr>
        <w:rPr>
          <w:rFonts w:eastAsia="Times New Roman"/>
          <w:sz w:val="20"/>
          <w:szCs w:val="20"/>
        </w:rPr>
      </w:pPr>
    </w:p>
    <w:p w:rsidR="006B4DF8" w:rsidRDefault="00C20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B4DF8" w:rsidRDefault="006B4D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B4D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4DF8" w:rsidRDefault="00C20A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 xml:space="preserve">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ОБЩЕСТВО С ОГРАНИЧЕННОЙ </w:t>
            </w:r>
            <w:r w:rsidRPr="00C20A4B">
              <w:rPr>
                <w:sz w:val="20"/>
                <w:szCs w:val="20"/>
              </w:rPr>
              <w:t>ОТВЕТСТВЕННОСТЬЮ "МОСОБЛФАРМ" / 5032194206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D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4DF8" w:rsidRDefault="006B4D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B4DF8">
        <w:tc>
          <w:tcPr>
            <w:tcW w:w="9977" w:type="dxa"/>
            <w:gridSpan w:val="5"/>
            <w:shd w:val="clear" w:color="auto" w:fill="auto"/>
          </w:tcPr>
          <w:p w:rsidR="006B4DF8" w:rsidRDefault="00C20A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НЕПУБЛИЧНОЕ АКЦИОНЕРНОЕ ОБЩЕСТВО "</w:t>
            </w:r>
            <w:r w:rsidRPr="00C20A4B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НЕПУБЛИЧНОЕ АКЦИОНЕРНОЕ </w:t>
            </w:r>
            <w:r w:rsidRPr="00C20A4B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НЕПУБЛИЧНОЕ </w:t>
            </w:r>
            <w:r w:rsidRPr="00C20A4B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333 603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</w:t>
            </w:r>
            <w:r>
              <w:rPr>
                <w:sz w:val="20"/>
                <w:szCs w:val="20"/>
                <w:lang w:val="en-US"/>
              </w:rPr>
              <w:t xml:space="preserve">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337 528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365 001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</w:t>
            </w:r>
            <w:r>
              <w:rPr>
                <w:sz w:val="20"/>
                <w:szCs w:val="20"/>
                <w:lang w:val="en-US"/>
              </w:rPr>
              <w:t>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404 249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"МОСОБЛФАРМ" / 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"МОСОБЛФАРМ" / 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ОБЩЕСТВО С ОГРАНИЧЕННОЙ ОТВЕТСТВЕННОСТЬЮ "МОСОБЛФАРМ" / </w:t>
            </w:r>
            <w:r w:rsidRPr="00C20A4B">
              <w:rPr>
                <w:sz w:val="20"/>
                <w:szCs w:val="20"/>
              </w:rPr>
              <w:t>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"МОСОБЛФАРМ" / 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"М</w:t>
            </w:r>
            <w:r w:rsidRPr="00C20A4B">
              <w:rPr>
                <w:sz w:val="20"/>
                <w:szCs w:val="20"/>
              </w:rPr>
              <w:t>ОСОБЛФАРМ" / 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"МОСОБЛФАРМ" / 5032194206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451 346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ОБЩЕСТВО С ОГРАНИЧЕННОЙ </w:t>
            </w:r>
            <w:r w:rsidRPr="00C20A4B">
              <w:rPr>
                <w:sz w:val="20"/>
                <w:szCs w:val="20"/>
              </w:rPr>
              <w:t>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 xml:space="preserve">ОБЩЕСТВО С ОГРАНИЧЕННОЙ ОТВЕТСТВЕННОСТЬЮ "РЕГИОНАЛЬНЫЙ ЦЕНТР СОДЕЙСТВИЯ ЗДРАВООХРАНЕНИЮ </w:t>
            </w:r>
            <w:r w:rsidRPr="00C20A4B">
              <w:rPr>
                <w:sz w:val="20"/>
                <w:szCs w:val="20"/>
              </w:rPr>
              <w:t>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</w:t>
            </w:r>
            <w:r w:rsidRPr="00C20A4B">
              <w:rPr>
                <w:sz w:val="20"/>
                <w:szCs w:val="20"/>
              </w:rPr>
              <w:t>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D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Pr="00C20A4B" w:rsidRDefault="00C20A4B">
            <w:pPr>
              <w:rPr>
                <w:sz w:val="20"/>
                <w:szCs w:val="20"/>
              </w:rPr>
            </w:pPr>
            <w:r w:rsidRPr="00C20A4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518 066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DF8" w:rsidRDefault="00C20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4DF8" w:rsidRDefault="006B4DF8">
      <w:pPr>
        <w:jc w:val="both"/>
        <w:rPr>
          <w:rFonts w:eastAsia="Times New Roman"/>
          <w:sz w:val="20"/>
          <w:szCs w:val="20"/>
          <w:lang w:val="en-US"/>
        </w:rPr>
      </w:pPr>
    </w:p>
    <w:p w:rsidR="006B4DF8" w:rsidRDefault="00C20A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333 603,65 руб.</w:t>
      </w:r>
    </w:p>
    <w:p w:rsidR="006B4DF8" w:rsidRDefault="006B4DF8">
      <w:pPr>
        <w:jc w:val="both"/>
        <w:rPr>
          <w:rFonts w:eastAsia="Times New Roman"/>
          <w:sz w:val="20"/>
          <w:szCs w:val="20"/>
        </w:rPr>
      </w:pPr>
    </w:p>
    <w:p w:rsidR="006B4DF8" w:rsidRDefault="00C20A4B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6B4DF8" w:rsidRDefault="006B4DF8">
      <w:pPr>
        <w:jc w:val="both"/>
        <w:rPr>
          <w:rFonts w:eastAsia="Times New Roman"/>
          <w:sz w:val="20"/>
          <w:szCs w:val="20"/>
        </w:rPr>
      </w:pPr>
    </w:p>
    <w:p w:rsidR="006B4DF8" w:rsidRDefault="00C20A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6B4DF8" w:rsidRDefault="006B4DF8">
      <w:pPr>
        <w:jc w:val="both"/>
        <w:rPr>
          <w:rFonts w:eastAsia="Times New Roman"/>
          <w:sz w:val="20"/>
          <w:szCs w:val="20"/>
        </w:rPr>
      </w:pPr>
    </w:p>
    <w:p w:rsidR="006B4DF8" w:rsidRDefault="00C20A4B">
      <w:r>
        <w:rPr>
          <w:rFonts w:eastAsia="Times New Roman"/>
          <w:sz w:val="20"/>
          <w:szCs w:val="20"/>
        </w:rPr>
        <w:t>Подписи</w:t>
      </w:r>
    </w:p>
    <w:p w:rsidR="006B4DF8" w:rsidRDefault="006B4D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B4DF8">
        <w:tc>
          <w:tcPr>
            <w:tcW w:w="3307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DF8" w:rsidRDefault="006B4D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DF8" w:rsidRDefault="00C20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20A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DF8"/>
    <w:rsid w:val="006B4DF8"/>
    <w:rsid w:val="00C2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130A8-08FD-43D4-842B-81E4084E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2020-03-26T06:25:00Z</dcterms:created>
  <dcterms:modified xsi:type="dcterms:W3CDTF">2020-03-26T06:25:00Z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