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97E" w:rsidRDefault="00AC25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297E" w:rsidRPr="00AC2538" w:rsidRDefault="00AC2538">
      <w:pPr>
        <w:ind w:firstLine="567"/>
        <w:jc w:val="center"/>
      </w:pPr>
      <w:r w:rsidRPr="00AC253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лабораторных исследований в клинико-диагностической лаборатории СПб ГБУЗ «Городская больница № 40» в 2020 году" </w:t>
      </w:r>
    </w:p>
    <w:p w:rsidR="004E297E" w:rsidRPr="00AC2538" w:rsidRDefault="00AC2538">
      <w:pPr>
        <w:ind w:firstLine="567"/>
        <w:jc w:val="center"/>
        <w:rPr>
          <w:rFonts w:eastAsia="Times New Roman"/>
          <w:b/>
          <w:bCs/>
        </w:rPr>
      </w:pPr>
      <w:r w:rsidRPr="00AC253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2538">
        <w:rPr>
          <w:rFonts w:eastAsia="Times New Roman"/>
          <w:b/>
          <w:bCs/>
          <w:sz w:val="20"/>
          <w:szCs w:val="20"/>
        </w:rPr>
        <w:t xml:space="preserve"> 0372200047720000133) </w:t>
      </w:r>
    </w:p>
    <w:p w:rsidR="004E297E" w:rsidRPr="00AC2538" w:rsidRDefault="004E297E">
      <w:pPr>
        <w:ind w:firstLine="567"/>
        <w:jc w:val="center"/>
        <w:rPr>
          <w:sz w:val="20"/>
          <w:szCs w:val="20"/>
        </w:rPr>
      </w:pPr>
    </w:p>
    <w:p w:rsidR="004E297E" w:rsidRDefault="00AC2538">
      <w:pPr>
        <w:ind w:firstLine="567"/>
        <w:jc w:val="right"/>
      </w:pPr>
      <w:r w:rsidRPr="00AC2538">
        <w:rPr>
          <w:rFonts w:eastAsia="Times New Roman"/>
          <w:sz w:val="20"/>
          <w:szCs w:val="20"/>
        </w:rPr>
        <w:t>27.03.20 12:42:10 (</w:t>
      </w:r>
      <w:r>
        <w:rPr>
          <w:rFonts w:eastAsia="Times New Roman"/>
          <w:sz w:val="20"/>
          <w:szCs w:val="20"/>
          <w:lang w:val="en-US"/>
        </w:rPr>
        <w:t>MSK</w:t>
      </w:r>
      <w:r w:rsidRPr="00AC2538">
        <w:rPr>
          <w:rFonts w:eastAsia="Times New Roman"/>
          <w:sz w:val="20"/>
          <w:szCs w:val="20"/>
        </w:rPr>
        <w:t>+00:00)</w:t>
      </w:r>
    </w:p>
    <w:p w:rsidR="004E297E" w:rsidRPr="00AC2538" w:rsidRDefault="004E297E">
      <w:pPr>
        <w:ind w:firstLine="567"/>
        <w:rPr>
          <w:rFonts w:eastAsia="Times New Roman"/>
          <w:sz w:val="20"/>
          <w:szCs w:val="20"/>
        </w:rPr>
      </w:pPr>
    </w:p>
    <w:p w:rsidR="004E297E" w:rsidRDefault="00AC2538">
      <w:r>
        <w:rPr>
          <w:rFonts w:eastAsia="Times New Roman"/>
          <w:sz w:val="20"/>
          <w:szCs w:val="20"/>
        </w:rPr>
        <w:t>Организатор</w:t>
      </w:r>
      <w:r w:rsidRPr="00AC25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253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297E" w:rsidRPr="00AC2538" w:rsidRDefault="004E297E">
      <w:pPr>
        <w:rPr>
          <w:rFonts w:eastAsia="Times New Roman"/>
          <w:sz w:val="20"/>
          <w:szCs w:val="20"/>
        </w:rPr>
      </w:pPr>
    </w:p>
    <w:p w:rsidR="004E297E" w:rsidRDefault="00AC2538">
      <w:r w:rsidRPr="00AC2538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AC253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E297E" w:rsidRPr="00AC2538" w:rsidRDefault="004E297E">
      <w:pPr>
        <w:rPr>
          <w:rFonts w:eastAsia="Times New Roman"/>
          <w:sz w:val="20"/>
          <w:szCs w:val="20"/>
        </w:rPr>
      </w:pPr>
    </w:p>
    <w:p w:rsidR="004E297E" w:rsidRPr="00AC2538" w:rsidRDefault="00AC2538">
      <w:pPr>
        <w:rPr>
          <w:b/>
        </w:rPr>
      </w:pPr>
      <w:bookmarkStart w:id="0" w:name="_GoBack"/>
      <w:r w:rsidRPr="00AC2538">
        <w:rPr>
          <w:rFonts w:eastAsia="Times New Roman"/>
          <w:b/>
          <w:sz w:val="20"/>
          <w:szCs w:val="20"/>
        </w:rPr>
        <w:t>Наименование</w:t>
      </w:r>
      <w:r w:rsidRPr="00AC2538">
        <w:rPr>
          <w:rFonts w:eastAsia="Times New Roman"/>
          <w:b/>
          <w:sz w:val="20"/>
          <w:szCs w:val="20"/>
        </w:rPr>
        <w:t xml:space="preserve"> </w:t>
      </w:r>
      <w:r w:rsidRPr="00AC2538">
        <w:rPr>
          <w:rFonts w:eastAsia="Times New Roman"/>
          <w:b/>
          <w:sz w:val="20"/>
          <w:szCs w:val="20"/>
        </w:rPr>
        <w:t>закупки</w:t>
      </w:r>
      <w:r w:rsidRPr="00AC2538">
        <w:rPr>
          <w:rFonts w:eastAsia="Times New Roman"/>
          <w:b/>
          <w:sz w:val="20"/>
          <w:szCs w:val="20"/>
        </w:rPr>
        <w:t>: Поставка расходных материалов для лабораторных исследований в клинико-диагностической лаборатории СПб ГБУЗ «Городская больница № 40» в 2020 году</w:t>
      </w:r>
    </w:p>
    <w:bookmarkEnd w:id="0"/>
    <w:p w:rsidR="004E297E" w:rsidRPr="00AC2538" w:rsidRDefault="004E297E">
      <w:pPr>
        <w:rPr>
          <w:rFonts w:eastAsia="Times New Roman"/>
          <w:sz w:val="20"/>
          <w:szCs w:val="20"/>
        </w:rPr>
      </w:pPr>
    </w:p>
    <w:p w:rsidR="004E297E" w:rsidRDefault="00AC2538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контракта: 360 851,40 руб.</w:t>
      </w:r>
    </w:p>
    <w:p w:rsidR="004E297E" w:rsidRDefault="004E297E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4E297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E297E" w:rsidRDefault="00AC25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297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297E" w:rsidRDefault="00AC2538">
                  <w:pPr>
                    <w:jc w:val="both"/>
                  </w:pPr>
                  <w:r w:rsidRPr="00AC253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E297E" w:rsidRDefault="00AC2538">
                  <w:pPr>
                    <w:jc w:val="both"/>
                  </w:pPr>
                  <w:r w:rsidRPr="00AC253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C2538">
                    <w:rPr>
                      <w:sz w:val="20"/>
                      <w:szCs w:val="20"/>
                    </w:rPr>
                    <w:t xml:space="preserve"> части 1 докум</w:t>
                  </w:r>
                  <w:r w:rsidRPr="00AC2538">
                    <w:rPr>
                      <w:sz w:val="20"/>
                      <w:szCs w:val="20"/>
                    </w:rPr>
                    <w:t>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297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297E" w:rsidRDefault="00AC2538">
                  <w:pPr>
                    <w:jc w:val="both"/>
                  </w:pPr>
                  <w:r w:rsidRPr="00AC253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E297E" w:rsidRDefault="00AC2538">
                  <w:pPr>
                    <w:jc w:val="both"/>
                  </w:pPr>
                  <w:r w:rsidRPr="00AC253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AC2538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AC2538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4E297E" w:rsidRPr="00AC2538" w:rsidRDefault="004E297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E297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E297E" w:rsidRDefault="00AC25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297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E297E" w:rsidRDefault="00AC2538">
                  <w:pPr>
                    <w:jc w:val="both"/>
                  </w:pPr>
                  <w:r w:rsidRPr="00AC2538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E297E" w:rsidRDefault="00AC253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297E" w:rsidRDefault="004E297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E297E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E297E" w:rsidRDefault="00AC25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E297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E297E" w:rsidRDefault="00AC2538">
                  <w:r w:rsidRPr="00AC2538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AC2538">
                    <w:rPr>
                      <w:sz w:val="20"/>
                      <w:szCs w:val="20"/>
                    </w:rPr>
                    <w:t>некоммерческих организаций.</w:t>
                  </w:r>
                </w:p>
                <w:p w:rsidR="004E297E" w:rsidRDefault="00AC2538">
                  <w:r w:rsidRPr="00AC2538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297E" w:rsidRDefault="004E297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E297E" w:rsidRDefault="004E297E">
      <w:pPr>
        <w:rPr>
          <w:rFonts w:eastAsia="Times New Roman"/>
          <w:sz w:val="20"/>
          <w:szCs w:val="20"/>
        </w:rPr>
      </w:pPr>
    </w:p>
    <w:p w:rsidR="004E297E" w:rsidRDefault="00AC253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E297E">
        <w:tc>
          <w:tcPr>
            <w:tcW w:w="4961" w:type="dxa"/>
            <w:shd w:val="clear" w:color="auto" w:fill="auto"/>
          </w:tcPr>
          <w:p w:rsidR="004E297E" w:rsidRDefault="00AC25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97E" w:rsidRDefault="00AC2538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4E297E">
        <w:tc>
          <w:tcPr>
            <w:tcW w:w="4961" w:type="dxa"/>
            <w:shd w:val="clear" w:color="auto" w:fill="auto"/>
          </w:tcPr>
          <w:p w:rsidR="004E297E" w:rsidRDefault="00AC253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97E" w:rsidRDefault="00AC253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297E">
        <w:tc>
          <w:tcPr>
            <w:tcW w:w="4961" w:type="dxa"/>
            <w:shd w:val="clear" w:color="auto" w:fill="auto"/>
          </w:tcPr>
          <w:p w:rsidR="004E297E" w:rsidRDefault="00AC25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97E" w:rsidRDefault="00AC253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4E297E" w:rsidRDefault="004E297E">
      <w:pPr>
        <w:rPr>
          <w:rFonts w:eastAsia="Times New Roman"/>
          <w:sz w:val="20"/>
          <w:szCs w:val="20"/>
        </w:rPr>
      </w:pPr>
    </w:p>
    <w:p w:rsidR="004E297E" w:rsidRDefault="00AC25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4E297E" w:rsidRDefault="004E29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4E297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E297E" w:rsidRDefault="00AC25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297E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297E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EA-44593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297E" w:rsidRDefault="004E29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4E297E">
        <w:tc>
          <w:tcPr>
            <w:tcW w:w="9914" w:type="dxa"/>
            <w:gridSpan w:val="4"/>
            <w:shd w:val="clear" w:color="auto" w:fill="auto"/>
          </w:tcPr>
          <w:p w:rsidR="004E297E" w:rsidRDefault="00AC25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E29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E297E" w:rsidRDefault="00AC253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29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EA-44593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C2538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4E29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EA-44593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AC2538">
              <w:rPr>
                <w:sz w:val="20"/>
                <w:szCs w:val="20"/>
              </w:rPr>
              <w:t>ционе</w:t>
            </w:r>
          </w:p>
        </w:tc>
      </w:tr>
      <w:tr w:rsidR="004E297E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EA-44593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E297E" w:rsidRDefault="00AC2538">
            <w:r w:rsidRPr="00AC253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297E" w:rsidRPr="00AC2538" w:rsidRDefault="004E297E">
      <w:pPr>
        <w:rPr>
          <w:sz w:val="20"/>
          <w:szCs w:val="20"/>
        </w:rPr>
      </w:pPr>
    </w:p>
    <w:p w:rsidR="004E297E" w:rsidRDefault="00AC2538">
      <w:r w:rsidRPr="00AC2538">
        <w:rPr>
          <w:rFonts w:eastAsia="Times New Roman"/>
          <w:sz w:val="20"/>
          <w:szCs w:val="20"/>
        </w:rPr>
        <w:t xml:space="preserve">Электронный аукцион </w:t>
      </w:r>
      <w:r w:rsidRPr="00AC2538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AC2538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297E" w:rsidRPr="00AC2538" w:rsidRDefault="004E297E">
      <w:pPr>
        <w:rPr>
          <w:sz w:val="20"/>
          <w:szCs w:val="20"/>
        </w:rPr>
      </w:pPr>
    </w:p>
    <w:p w:rsidR="004E297E" w:rsidRDefault="00AC2538">
      <w:r w:rsidRPr="00AC253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AC2538">
        <w:rPr>
          <w:rFonts w:eastAsia="Times New Roman"/>
          <w:sz w:val="20"/>
          <w:szCs w:val="20"/>
        </w:rPr>
        <w:t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</w:t>
      </w:r>
      <w:r w:rsidRPr="00AC2538">
        <w:rPr>
          <w:rFonts w:eastAsia="Times New Roman"/>
          <w:sz w:val="20"/>
          <w:szCs w:val="20"/>
        </w:rPr>
        <w:t>НОСТЬЮ "ГК "МАХАОН".</w:t>
      </w:r>
    </w:p>
    <w:p w:rsidR="004E297E" w:rsidRDefault="00AC253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нужд.</w:t>
      </w:r>
    </w:p>
    <w:p w:rsidR="004E297E" w:rsidRDefault="004E297E">
      <w:pPr>
        <w:rPr>
          <w:rFonts w:eastAsia="Times New Roman"/>
          <w:sz w:val="20"/>
          <w:szCs w:val="20"/>
        </w:rPr>
      </w:pPr>
    </w:p>
    <w:p w:rsidR="004E297E" w:rsidRDefault="00AC25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297E" w:rsidRDefault="004E297E">
      <w:pPr>
        <w:rPr>
          <w:rFonts w:eastAsia="Times New Roman"/>
          <w:sz w:val="20"/>
          <w:szCs w:val="20"/>
        </w:rPr>
      </w:pPr>
    </w:p>
    <w:p w:rsidR="004E297E" w:rsidRDefault="004E297E">
      <w:pPr>
        <w:rPr>
          <w:rFonts w:eastAsia="Times New Roman"/>
          <w:sz w:val="20"/>
          <w:szCs w:val="20"/>
        </w:rPr>
      </w:pPr>
    </w:p>
    <w:p w:rsidR="004E297E" w:rsidRDefault="00AC253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297E" w:rsidRDefault="004E29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E297E">
        <w:tc>
          <w:tcPr>
            <w:tcW w:w="3307" w:type="dxa"/>
            <w:shd w:val="clear" w:color="auto" w:fill="auto"/>
            <w:vAlign w:val="bottom"/>
          </w:tcPr>
          <w:p w:rsidR="004E297E" w:rsidRDefault="00AC25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297E" w:rsidRDefault="004E29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297E" w:rsidRDefault="00AC2538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4E297E">
        <w:tc>
          <w:tcPr>
            <w:tcW w:w="3307" w:type="dxa"/>
            <w:shd w:val="clear" w:color="auto" w:fill="auto"/>
            <w:vAlign w:val="bottom"/>
          </w:tcPr>
          <w:p w:rsidR="004E297E" w:rsidRDefault="00AC25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297E" w:rsidRDefault="004E29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297E" w:rsidRDefault="00AC253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297E">
        <w:tc>
          <w:tcPr>
            <w:tcW w:w="3307" w:type="dxa"/>
            <w:shd w:val="clear" w:color="auto" w:fill="auto"/>
            <w:vAlign w:val="bottom"/>
          </w:tcPr>
          <w:p w:rsidR="004E297E" w:rsidRDefault="00AC253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E297E" w:rsidRDefault="004E297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E297E" w:rsidRDefault="00AC253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AC2538"/>
    <w:sectPr w:rsidR="00000000">
      <w:footerReference w:type="default" r:id="rId8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2538">
      <w:r>
        <w:separator/>
      </w:r>
    </w:p>
  </w:endnote>
  <w:endnote w:type="continuationSeparator" w:id="0">
    <w:p w:rsidR="00000000" w:rsidRDefault="00AC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97E" w:rsidRDefault="004E297E">
    <w:pPr>
      <w:jc w:val="both"/>
    </w:pPr>
  </w:p>
  <w:p w:rsidR="004E297E" w:rsidRDefault="004E297E">
    <w:pPr>
      <w:pStyle w:val="afc"/>
    </w:pPr>
  </w:p>
  <w:p w:rsidR="004E297E" w:rsidRDefault="004E297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97E" w:rsidRDefault="004E297E"/>
  </w:footnote>
  <w:footnote w:type="continuationSeparator" w:id="0">
    <w:p w:rsidR="004E297E" w:rsidRDefault="00AC2538">
      <w:r>
        <w:continuationSeparator/>
      </w:r>
    </w:p>
  </w:footnote>
  <w:footnote w:id="1">
    <w:p w:rsidR="004E297E" w:rsidRDefault="00AC253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97E"/>
    <w:rsid w:val="004E297E"/>
    <w:rsid w:val="00AC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wIejPjVTGMaoX5WuNBf++XFG1RIbtpK78qkjYx5K3KE=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KYSGLyb9Z79w3xuaiJ16mPrBqC6Rui5qiPAFEsWhXTY=</DigestValue>
    </Reference>
  </SignedInfo>
  <SignatureValue>N+nA/Tse2fAFFV6uuX9xTxnSb2mmiOYyeSIL+m0vCTDCbRDbzTOaBIswgWgIcikr
bFKZjlmSYd+yaI6w+qAmLQ==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FkK4tfQbjt0Aa+NWNPk9oT0LO7M=</DigestValue>
      </Reference>
      <Reference URI="/word/endnotes.xml?ContentType=application/vnd.openxmlformats-officedocument.wordprocessingml.endnotes+xml">
        <DigestMethod Algorithm="http://www.w3.org/2000/09/xmldsig#sha1"/>
        <DigestValue>rXrRLEOTR3ljZJPG3kFV8wpB7/I=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SlW4r2/ZroAKkbRlR+ocCVv6xco=</DigestValue>
      </Reference>
      <Reference URI="/word/footnotes.xml?ContentType=application/vnd.openxmlformats-officedocument.wordprocessingml.footnotes+xml">
        <DigestMethod Algorithm="http://www.w3.org/2000/09/xmldsig#sha1"/>
        <DigestValue>ezboKcmTR6fFO0Q77qRS82vKwog=</DigestValue>
      </Reference>
      <Reference URI="/word/settings.xml?ContentType=application/vnd.openxmlformats-officedocument.wordprocessingml.settings+xml">
        <DigestMethod Algorithm="http://www.w3.org/2000/09/xmldsig#sha1"/>
        <DigestValue>f3mncw+7akKF2GiwmCIz7i45BoU=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2020-03-27T09:44:57Z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2020-03-27T09:44:57Z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ujXbqLcryP+9CJdIOL0bmL5mcpw/tRROjPM/XKz48sA=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FfAD3std3fsB2v4ZOMiVpMEWFAiJxB/zrEaKdpyHx0U=</DigestValue>
    </Reference>
  </SignedInfo>
  <SignatureValue>LQX/gKfsftM3YyqWA859cDoaoMiUtcx3ayp89Yio33LPyU2BCRUANQiBReB2tJhl
R4mI/mHb+FPVnX5UoFQwyg==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FkK4tfQbjt0Aa+NWNPk9oT0LO7M=</DigestValue>
      </Reference>
      <Reference URI="/word/endnotes.xml?ContentType=application/vnd.openxmlformats-officedocument.wordprocessingml.endnotes+xml">
        <DigestMethod Algorithm="http://www.w3.org/2000/09/xmldsig#sha1"/>
        <DigestValue>rXrRLEOTR3ljZJPG3kFV8wpB7/I=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SlW4r2/ZroAKkbRlR+ocCVv6xco=</DigestValue>
      </Reference>
      <Reference URI="/word/footnotes.xml?ContentType=application/vnd.openxmlformats-officedocument.wordprocessingml.footnotes+xml">
        <DigestMethod Algorithm="http://www.w3.org/2000/09/xmldsig#sha1"/>
        <DigestValue>ezboKcmTR6fFO0Q77qRS82vKwog=</DigestValue>
      </Reference>
      <Reference URI="/word/settings.xml?ContentType=application/vnd.openxmlformats-officedocument.wordprocessingml.settings+xml">
        <DigestMethod Algorithm="http://www.w3.org/2000/09/xmldsig#sha1"/>
        <DigestValue>f3mncw+7akKF2GiwmCIz7i45BoU=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2020-03-27T09:45:08Z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2020-03-27T09:45:08Z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7sFe+1n+M/h54PKxAe+xGR/RnuvVoKwzpftnoQvveZc=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nhjv9kBGRtTNcEK4FBN2tUgyOsA5JGtjgGQwDBn4WZY=</DigestValue>
    </Reference>
  </SignedInfo>
  <SignatureValue>9WzCXpsT9lDluYuaI94neFEJjpjtQT62iPT5+wZik5mMpOtzviVoh1HXsNZQxF/k
zRjIgGHTPb8uJ2Q39PbEpw==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3tWVg4JDMpZ8Qd242EWxp3Pg+Xg=</DigestValue>
      </Reference>
      <Reference URI="/word/document.xml?ContentType=application/vnd.openxmlformats-officedocument.wordprocessingml.document.main+xml">
        <DigestMethod Algorithm="http://www.w3.org/2000/09/xmldsig#sha1"/>
        <DigestValue>FkK4tfQbjt0Aa+NWNPk9oT0LO7M=</DigestValue>
      </Reference>
      <Reference URI="/word/endnotes.xml?ContentType=application/vnd.openxmlformats-officedocument.wordprocessingml.endnotes+xml">
        <DigestMethod Algorithm="http://www.w3.org/2000/09/xmldsig#sha1"/>
        <DigestValue>rXrRLEOTR3ljZJPG3kFV8wpB7/I=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SlW4r2/ZroAKkbRlR+ocCVv6xco=</DigestValue>
      </Reference>
      <Reference URI="/word/footnotes.xml?ContentType=application/vnd.openxmlformats-officedocument.wordprocessingml.footnotes+xml">
        <DigestMethod Algorithm="http://www.w3.org/2000/09/xmldsig#sha1"/>
        <DigestValue>ezboKcmTR6fFO0Q77qRS82vKwog=</DigestValue>
      </Reference>
      <Reference URI="/word/settings.xml?ContentType=application/vnd.openxmlformats-officedocument.wordprocessingml.settings+xml">
        <DigestMethod Algorithm="http://www.w3.org/2000/09/xmldsig#sha1"/>
        <DigestValue>f3mncw+7akKF2GiwmCIz7i45BoU=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2020-03-27T09:45:19Z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2020-03-27T09:45:19Z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18E1-BC79-4503-903F-966680B6C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4103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2020-03-27T09:44:00Z</cp:lastPrinted>
  <dcterms:created xsi:type="dcterms:W3CDTF">2020-03-27T09:44:00Z</dcterms:created>
  <dcterms:modified xsi:type="dcterms:W3CDTF">2020-03-27T09:44:00Z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