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923" w:rsidRDefault="001D3D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04923" w:rsidRPr="001D3D62" w:rsidRDefault="001D3D62">
      <w:pPr>
        <w:ind w:firstLine="567"/>
        <w:jc w:val="center"/>
      </w:pPr>
      <w:r w:rsidRPr="001D3D62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инфузионного оборудования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B</w:t>
      </w:r>
      <w:proofErr w:type="spellEnd"/>
      <w:r w:rsidRPr="001D3D62">
        <w:rPr>
          <w:rFonts w:eastAsia="Times New Roman"/>
          <w:b/>
          <w:bCs/>
          <w:sz w:val="20"/>
          <w:szCs w:val="20"/>
        </w:rPr>
        <w:t>.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Braun</w:t>
      </w:r>
      <w:proofErr w:type="spellEnd"/>
      <w:r w:rsidRPr="001D3D62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2020 году" </w:t>
      </w:r>
    </w:p>
    <w:p w:rsidR="00A04923" w:rsidRPr="001D3D62" w:rsidRDefault="001D3D62">
      <w:pPr>
        <w:ind w:firstLine="567"/>
        <w:jc w:val="center"/>
        <w:rPr>
          <w:rFonts w:eastAsia="Times New Roman"/>
          <w:b/>
          <w:bCs/>
        </w:rPr>
      </w:pPr>
      <w:r w:rsidRPr="001D3D6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3D62">
        <w:rPr>
          <w:rFonts w:eastAsia="Times New Roman"/>
          <w:b/>
          <w:bCs/>
          <w:sz w:val="20"/>
          <w:szCs w:val="20"/>
        </w:rPr>
        <w:t xml:space="preserve"> 0372200047720000140) </w:t>
      </w:r>
    </w:p>
    <w:p w:rsidR="00A04923" w:rsidRPr="001D3D62" w:rsidRDefault="00A04923">
      <w:pPr>
        <w:ind w:firstLine="567"/>
        <w:jc w:val="center"/>
        <w:rPr>
          <w:sz w:val="20"/>
          <w:szCs w:val="20"/>
        </w:rPr>
      </w:pPr>
    </w:p>
    <w:p w:rsidR="00A04923" w:rsidRDefault="001D3D62">
      <w:pPr>
        <w:ind w:firstLine="567"/>
        <w:jc w:val="right"/>
      </w:pPr>
      <w:r w:rsidRPr="001D3D62">
        <w:rPr>
          <w:rFonts w:eastAsia="Times New Roman"/>
          <w:sz w:val="20"/>
          <w:szCs w:val="20"/>
        </w:rPr>
        <w:t>27.03.20 14:30:07 (</w:t>
      </w:r>
      <w:r>
        <w:rPr>
          <w:rFonts w:eastAsia="Times New Roman"/>
          <w:sz w:val="20"/>
          <w:szCs w:val="20"/>
          <w:lang w:val="en-US"/>
        </w:rPr>
        <w:t>MSK</w:t>
      </w:r>
      <w:r w:rsidRPr="001D3D62">
        <w:rPr>
          <w:rFonts w:eastAsia="Times New Roman"/>
          <w:sz w:val="20"/>
          <w:szCs w:val="20"/>
        </w:rPr>
        <w:t>+00:00)</w:t>
      </w:r>
    </w:p>
    <w:p w:rsidR="00A04923" w:rsidRPr="001D3D62" w:rsidRDefault="00A04923">
      <w:pPr>
        <w:ind w:firstLine="567"/>
        <w:rPr>
          <w:rFonts w:eastAsia="Times New Roman"/>
          <w:sz w:val="20"/>
          <w:szCs w:val="20"/>
        </w:rPr>
      </w:pPr>
    </w:p>
    <w:p w:rsidR="00A04923" w:rsidRDefault="001D3D62">
      <w:r>
        <w:rPr>
          <w:rFonts w:eastAsia="Times New Roman"/>
          <w:sz w:val="20"/>
          <w:szCs w:val="20"/>
        </w:rPr>
        <w:t>Организатор</w:t>
      </w:r>
      <w:r w:rsidRPr="001D3D6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3D6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04923" w:rsidRPr="001D3D62" w:rsidRDefault="00A04923">
      <w:pPr>
        <w:rPr>
          <w:rFonts w:eastAsia="Times New Roman"/>
          <w:sz w:val="20"/>
          <w:szCs w:val="20"/>
        </w:rPr>
      </w:pPr>
    </w:p>
    <w:p w:rsidR="00A04923" w:rsidRDefault="001D3D62">
      <w:r w:rsidRPr="001D3D6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1D3D62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A04923" w:rsidRPr="001D3D62" w:rsidRDefault="00A04923">
      <w:pPr>
        <w:rPr>
          <w:rFonts w:eastAsia="Times New Roman"/>
          <w:sz w:val="20"/>
          <w:szCs w:val="20"/>
        </w:rPr>
      </w:pPr>
    </w:p>
    <w:p w:rsidR="00A04923" w:rsidRPr="001D3D62" w:rsidRDefault="001D3D62">
      <w:pPr>
        <w:rPr>
          <w:b/>
        </w:rPr>
      </w:pPr>
      <w:bookmarkStart w:id="0" w:name="_GoBack"/>
      <w:r w:rsidRPr="001D3D62">
        <w:rPr>
          <w:rFonts w:eastAsia="Times New Roman"/>
          <w:b/>
          <w:sz w:val="20"/>
          <w:szCs w:val="20"/>
        </w:rPr>
        <w:t>Наименование</w:t>
      </w:r>
      <w:r w:rsidRPr="001D3D62">
        <w:rPr>
          <w:rFonts w:eastAsia="Times New Roman"/>
          <w:b/>
          <w:sz w:val="20"/>
          <w:szCs w:val="20"/>
        </w:rPr>
        <w:t xml:space="preserve"> </w:t>
      </w:r>
      <w:r w:rsidRPr="001D3D62">
        <w:rPr>
          <w:rFonts w:eastAsia="Times New Roman"/>
          <w:b/>
          <w:sz w:val="20"/>
          <w:szCs w:val="20"/>
        </w:rPr>
        <w:t>закупки</w:t>
      </w:r>
      <w:r w:rsidRPr="001D3D62">
        <w:rPr>
          <w:rFonts w:eastAsia="Times New Roman"/>
          <w:b/>
          <w:sz w:val="20"/>
          <w:szCs w:val="20"/>
        </w:rPr>
        <w:t xml:space="preserve">: Оказание услуг по комплексному техническому обслуживанию инфузионного оборудования </w:t>
      </w:r>
      <w:r w:rsidRPr="001D3D62">
        <w:rPr>
          <w:rFonts w:eastAsia="Times New Roman"/>
          <w:b/>
          <w:sz w:val="20"/>
          <w:szCs w:val="20"/>
          <w:lang w:val="en-US"/>
        </w:rPr>
        <w:t>B</w:t>
      </w:r>
      <w:r w:rsidRPr="001D3D62">
        <w:rPr>
          <w:rFonts w:eastAsia="Times New Roman"/>
          <w:b/>
          <w:sz w:val="20"/>
          <w:szCs w:val="20"/>
        </w:rPr>
        <w:t>.</w:t>
      </w:r>
      <w:r w:rsidRPr="001D3D62">
        <w:rPr>
          <w:rFonts w:eastAsia="Times New Roman"/>
          <w:b/>
          <w:sz w:val="20"/>
          <w:szCs w:val="20"/>
          <w:lang w:val="en-US"/>
        </w:rPr>
        <w:t>Braun</w:t>
      </w:r>
      <w:r w:rsidRPr="001D3D62">
        <w:rPr>
          <w:rFonts w:eastAsia="Times New Roman"/>
          <w:b/>
          <w:sz w:val="20"/>
          <w:szCs w:val="20"/>
        </w:rPr>
        <w:t xml:space="preserve"> в СПб ГБУЗ «Городская больница №40» в 2020 году</w:t>
      </w:r>
    </w:p>
    <w:bookmarkEnd w:id="0"/>
    <w:p w:rsidR="00A04923" w:rsidRPr="001D3D62" w:rsidRDefault="00A04923">
      <w:pPr>
        <w:rPr>
          <w:rFonts w:eastAsia="Times New Roman"/>
          <w:sz w:val="20"/>
          <w:szCs w:val="20"/>
        </w:rPr>
      </w:pPr>
    </w:p>
    <w:p w:rsidR="00A04923" w:rsidRDefault="001D3D62">
      <w:r>
        <w:rPr>
          <w:rFonts w:eastAsia="Times New Roman"/>
          <w:sz w:val="20"/>
          <w:szCs w:val="20"/>
        </w:rPr>
        <w:t>Начальная (максимальная) цена контракта: 835 107,36</w:t>
      </w:r>
      <w:r>
        <w:rPr>
          <w:rFonts w:eastAsia="Times New Roman"/>
          <w:sz w:val="20"/>
          <w:szCs w:val="20"/>
        </w:rPr>
        <w:t xml:space="preserve"> руб.</w:t>
      </w:r>
    </w:p>
    <w:p w:rsidR="00A04923" w:rsidRDefault="00A04923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A04923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A04923" w:rsidRDefault="001D3D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0492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04923" w:rsidRDefault="001D3D62">
                  <w:pPr>
                    <w:jc w:val="both"/>
                  </w:pPr>
                  <w:r w:rsidRPr="001D3D6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04923" w:rsidRDefault="001D3D62">
                  <w:pPr>
                    <w:jc w:val="both"/>
                  </w:pPr>
                  <w:r w:rsidRPr="001D3D62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D3D62">
                    <w:rPr>
                      <w:sz w:val="20"/>
                      <w:szCs w:val="20"/>
                    </w:rPr>
                    <w:t xml:space="preserve"> части 1 документации об аукционе. В соответ</w:t>
                  </w:r>
                  <w:r w:rsidRPr="001D3D62">
                    <w:rPr>
                      <w:sz w:val="20"/>
                      <w:szCs w:val="20"/>
                    </w:rPr>
                    <w:t xml:space="preserve">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D3D62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D3D62">
                    <w:rPr>
                      <w:sz w:val="20"/>
                      <w:szCs w:val="20"/>
                    </w:rPr>
                    <w:t xml:space="preserve"> (копи</w:t>
                  </w:r>
                  <w:r w:rsidRPr="001D3D62">
                    <w:rPr>
                      <w:sz w:val="20"/>
                      <w:szCs w:val="20"/>
                    </w:rPr>
                    <w:t xml:space="preserve">и документов):  - </w:t>
                  </w:r>
                  <w:proofErr w:type="gramStart"/>
                  <w:r w:rsidRPr="001D3D62">
                    <w:rPr>
                      <w:sz w:val="20"/>
                      <w:szCs w:val="20"/>
                    </w:rPr>
                    <w:t xml:space="preserve"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</w:t>
                  </w:r>
                  <w:r w:rsidRPr="001D3D62">
                    <w:rPr>
                      <w:sz w:val="20"/>
                      <w:szCs w:val="20"/>
                    </w:rPr>
                    <w:t>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A0492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04923" w:rsidRDefault="001D3D62">
                  <w:pPr>
                    <w:jc w:val="both"/>
                  </w:pPr>
                  <w:r w:rsidRPr="001D3D62">
                    <w:rPr>
                      <w:sz w:val="20"/>
                      <w:szCs w:val="20"/>
                    </w:rPr>
                    <w:t xml:space="preserve">Единые </w:t>
                  </w:r>
                  <w:r w:rsidRPr="001D3D62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04923" w:rsidRDefault="001D3D62">
                  <w:pPr>
                    <w:jc w:val="both"/>
                  </w:pPr>
                  <w:r w:rsidRPr="001D3D62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1D3D62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04923" w:rsidRPr="001D3D62" w:rsidRDefault="00A0492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A04923" w:rsidRDefault="00A04923">
      <w:pPr>
        <w:rPr>
          <w:rFonts w:eastAsia="Times New Roman"/>
          <w:sz w:val="20"/>
          <w:szCs w:val="20"/>
        </w:rPr>
      </w:pPr>
    </w:p>
    <w:p w:rsidR="00A04923" w:rsidRDefault="001D3D6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A04923">
        <w:tc>
          <w:tcPr>
            <w:tcW w:w="4961" w:type="dxa"/>
            <w:shd w:val="clear" w:color="auto" w:fill="auto"/>
          </w:tcPr>
          <w:p w:rsidR="00A04923" w:rsidRDefault="001D3D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4923" w:rsidRDefault="001D3D62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A04923">
        <w:tc>
          <w:tcPr>
            <w:tcW w:w="4961" w:type="dxa"/>
            <w:shd w:val="clear" w:color="auto" w:fill="auto"/>
          </w:tcPr>
          <w:p w:rsidR="00A04923" w:rsidRDefault="001D3D6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4923" w:rsidRDefault="001D3D6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04923">
        <w:tc>
          <w:tcPr>
            <w:tcW w:w="4961" w:type="dxa"/>
            <w:shd w:val="clear" w:color="auto" w:fill="auto"/>
          </w:tcPr>
          <w:p w:rsidR="00A04923" w:rsidRDefault="001D3D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04923" w:rsidRDefault="001D3D6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A04923" w:rsidRDefault="00A04923">
      <w:pPr>
        <w:rPr>
          <w:rFonts w:eastAsia="Times New Roman"/>
          <w:sz w:val="20"/>
          <w:szCs w:val="20"/>
        </w:rPr>
      </w:pPr>
    </w:p>
    <w:p w:rsidR="00A04923" w:rsidRDefault="001D3D6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A04923" w:rsidRDefault="00A0492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A0492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04923" w:rsidRDefault="001D3D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04923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4923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EA-44305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 w:rsidRPr="001D3D62">
              <w:rPr>
                <w:sz w:val="20"/>
                <w:szCs w:val="20"/>
              </w:rPr>
              <w:t xml:space="preserve">ОБЩЕСТВО С ОГРАНИЧЕННОЙ </w:t>
            </w:r>
            <w:r w:rsidRPr="001D3D62">
              <w:rPr>
                <w:sz w:val="20"/>
                <w:szCs w:val="20"/>
              </w:rPr>
              <w:t>ОТВЕТСТВЕННОСТЬЮ "Б.БРАУН МЕДИКАЛ" / 7825465916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 w:rsidRPr="001D3D6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04923" w:rsidRDefault="00A0492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A04923">
        <w:tc>
          <w:tcPr>
            <w:tcW w:w="9914" w:type="dxa"/>
            <w:gridSpan w:val="4"/>
            <w:shd w:val="clear" w:color="auto" w:fill="auto"/>
          </w:tcPr>
          <w:p w:rsidR="00A04923" w:rsidRDefault="001D3D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0492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04923" w:rsidRDefault="001D3D6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0492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>
              <w:rPr>
                <w:sz w:val="20"/>
                <w:szCs w:val="20"/>
                <w:lang w:val="en-US"/>
              </w:rPr>
              <w:t>EA-44305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 w:rsidRPr="001D3D62">
              <w:rPr>
                <w:sz w:val="20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 w:rsidRPr="001D3D62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1D3D62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A0492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>
              <w:rPr>
                <w:sz w:val="20"/>
                <w:szCs w:val="20"/>
                <w:lang w:val="en-US"/>
              </w:rPr>
              <w:t>EA-44305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 w:rsidRPr="001D3D62">
              <w:rPr>
                <w:sz w:val="20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 w:rsidRPr="001D3D6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</w:t>
            </w:r>
            <w:r w:rsidRPr="001D3D62">
              <w:rPr>
                <w:sz w:val="20"/>
                <w:szCs w:val="20"/>
              </w:rPr>
              <w:t>м аукционе</w:t>
            </w:r>
          </w:p>
        </w:tc>
      </w:tr>
      <w:tr w:rsidR="00A04923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>
              <w:rPr>
                <w:sz w:val="20"/>
                <w:szCs w:val="20"/>
                <w:lang w:val="en-US"/>
              </w:rPr>
              <w:t>EA-44305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 w:rsidRPr="001D3D62">
              <w:rPr>
                <w:sz w:val="20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04923" w:rsidRDefault="001D3D62">
            <w:r w:rsidRPr="001D3D6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04923" w:rsidRPr="001D3D62" w:rsidRDefault="00A04923">
      <w:pPr>
        <w:rPr>
          <w:sz w:val="20"/>
          <w:szCs w:val="20"/>
        </w:rPr>
      </w:pPr>
    </w:p>
    <w:p w:rsidR="00A04923" w:rsidRDefault="001D3D62">
      <w:r w:rsidRPr="001D3D62">
        <w:rPr>
          <w:rFonts w:eastAsia="Times New Roman"/>
          <w:sz w:val="20"/>
          <w:szCs w:val="20"/>
        </w:rPr>
        <w:t xml:space="preserve">Электронный </w:t>
      </w:r>
      <w:r w:rsidRPr="001D3D62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1D3D62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04923" w:rsidRPr="001D3D62" w:rsidRDefault="00A04923">
      <w:pPr>
        <w:rPr>
          <w:sz w:val="20"/>
          <w:szCs w:val="20"/>
        </w:rPr>
      </w:pPr>
    </w:p>
    <w:p w:rsidR="00A04923" w:rsidRDefault="001D3D62">
      <w:proofErr w:type="gramStart"/>
      <w:r w:rsidRPr="001D3D6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1D3D62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1D3D62">
        <w:rPr>
          <w:rFonts w:eastAsia="Times New Roman"/>
          <w:sz w:val="20"/>
          <w:szCs w:val="20"/>
        </w:rPr>
        <w:t>ВЕТСТВЕННОСТЬЮ "Б.БРАУН МЕДИКАЛ".</w:t>
      </w:r>
      <w:proofErr w:type="gramEnd"/>
    </w:p>
    <w:p w:rsidR="00A04923" w:rsidRDefault="001D3D6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нужд.</w:t>
      </w:r>
    </w:p>
    <w:p w:rsidR="00A04923" w:rsidRDefault="00A04923">
      <w:pPr>
        <w:rPr>
          <w:rFonts w:eastAsia="Times New Roman"/>
          <w:sz w:val="20"/>
          <w:szCs w:val="20"/>
        </w:rPr>
      </w:pPr>
    </w:p>
    <w:p w:rsidR="00A04923" w:rsidRDefault="001D3D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04923" w:rsidRDefault="00A04923">
      <w:pPr>
        <w:rPr>
          <w:rFonts w:eastAsia="Times New Roman"/>
          <w:sz w:val="20"/>
          <w:szCs w:val="20"/>
        </w:rPr>
      </w:pPr>
    </w:p>
    <w:p w:rsidR="00A04923" w:rsidRDefault="00A04923">
      <w:pPr>
        <w:rPr>
          <w:rFonts w:eastAsia="Times New Roman"/>
          <w:sz w:val="20"/>
          <w:szCs w:val="20"/>
        </w:rPr>
      </w:pPr>
    </w:p>
    <w:p w:rsidR="00A04923" w:rsidRDefault="001D3D6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04923" w:rsidRDefault="00A049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04923">
        <w:tc>
          <w:tcPr>
            <w:tcW w:w="3307" w:type="dxa"/>
            <w:shd w:val="clear" w:color="auto" w:fill="auto"/>
            <w:vAlign w:val="bottom"/>
          </w:tcPr>
          <w:p w:rsidR="00A04923" w:rsidRDefault="001D3D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04923" w:rsidRDefault="00A049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04923" w:rsidRDefault="001D3D62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A04923">
        <w:tc>
          <w:tcPr>
            <w:tcW w:w="3307" w:type="dxa"/>
            <w:shd w:val="clear" w:color="auto" w:fill="auto"/>
            <w:vAlign w:val="bottom"/>
          </w:tcPr>
          <w:p w:rsidR="00A04923" w:rsidRDefault="001D3D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04923" w:rsidRDefault="00A049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04923" w:rsidRDefault="001D3D62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04923">
        <w:tc>
          <w:tcPr>
            <w:tcW w:w="3307" w:type="dxa"/>
            <w:shd w:val="clear" w:color="auto" w:fill="auto"/>
            <w:vAlign w:val="bottom"/>
          </w:tcPr>
          <w:p w:rsidR="00A04923" w:rsidRDefault="001D3D6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04923" w:rsidRDefault="00A049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A04923" w:rsidRDefault="001D3D62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</w:t>
            </w:r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000000" w:rsidRDefault="001D3D62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D3D62">
      <w:r>
        <w:separator/>
      </w:r>
    </w:p>
  </w:endnote>
  <w:endnote w:type="continuationSeparator" w:id="0">
    <w:p w:rsidR="00000000" w:rsidRDefault="001D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923" w:rsidRDefault="00A04923">
    <w:pPr>
      <w:jc w:val="both"/>
    </w:pPr>
  </w:p>
  <w:p w:rsidR="00A04923" w:rsidRDefault="00A04923">
    <w:pPr>
      <w:pStyle w:val="afc"/>
    </w:pPr>
  </w:p>
  <w:p w:rsidR="00A04923" w:rsidRDefault="00A04923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923" w:rsidRDefault="00A04923"/>
  </w:footnote>
  <w:footnote w:type="continuationSeparator" w:id="0">
    <w:p w:rsidR="00A04923" w:rsidRDefault="001D3D62">
      <w:r>
        <w:continuationSeparator/>
      </w:r>
    </w:p>
  </w:footnote>
  <w:footnote w:id="1">
    <w:p w:rsidR="00A04923" w:rsidRDefault="001D3D6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923"/>
    <w:rsid w:val="001D3D62"/>
    <w:rsid w:val="00A0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dT+Q26+9i5c/anHDRXulKdkwHI3Ol3MswmIAB8uxqac=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QfeMN+IpU+hC7irsCERSb8sNyJ3lGiCuaCYojUVXr8Q=</DigestValue>
    </Reference>
  </SignedInfo>
  <SignatureValue>JsP3nZJgD3w5RWB3vDRuCbPjq0+Qy/C0TUeuLQxYrQRKJ2oFduX6zGjnM37vBsut
K85eZm3sbqjcdzK3crP8Ng==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nmO6SLW6xbnqZcmRHoq+iPiybxw=</DigestValue>
      </Reference>
      <Reference URI="/word/endnotes.xml?ContentType=application/vnd.openxmlformats-officedocument.wordprocessingml.endnotes+xml">
        <DigestMethod Algorithm="http://www.w3.org/2000/09/xmldsig#sha1"/>
        <DigestValue>neBx6fyl8sTkol5BsyPeW0cxtkE=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PNMTc3C4fuIfggxPQ/SmEfXP13g=</DigestValue>
      </Reference>
      <Reference URI="/word/footnotes.xml?ContentType=application/vnd.openxmlformats-officedocument.wordprocessingml.footnotes+xml">
        <DigestMethod Algorithm="http://www.w3.org/2000/09/xmldsig#sha1"/>
        <DigestValue>a2Cd/OARxzCvNXGY8azjzrgL0eQ=</DigestValue>
      </Reference>
      <Reference URI="/word/settings.xml?ContentType=application/vnd.openxmlformats-officedocument.wordprocessingml.settings+xml">
        <DigestMethod Algorithm="http://www.w3.org/2000/09/xmldsig#sha1"/>
        <DigestValue>FDXhWoRYE4e+HuqH714WJK7w9NY=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2020-03-27T11:31:50Z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2020-03-27T11:31:50Z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y/BILznUpwNNqYTUo/cVSbUtN0ecteRdQJ+oj0RGaAk=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QxC/Sy5jVWdRYT0k84mrRZVtFtwIAAaWT3WOc1cWuX8=</DigestValue>
    </Reference>
  </SignedInfo>
  <SignatureValue>lSMKdIRSG1gHsYm483Xnot0ISSseI2/ITybj1cJI0kAMrCFL/pnIh1p6z5U4P5pt
obSLhPRqHg86vxPMUss+hw==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nmO6SLW6xbnqZcmRHoq+iPiybxw=</DigestValue>
      </Reference>
      <Reference URI="/word/endnotes.xml?ContentType=application/vnd.openxmlformats-officedocument.wordprocessingml.endnotes+xml">
        <DigestMethod Algorithm="http://www.w3.org/2000/09/xmldsig#sha1"/>
        <DigestValue>neBx6fyl8sTkol5BsyPeW0cxtkE=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PNMTc3C4fuIfggxPQ/SmEfXP13g=</DigestValue>
      </Reference>
      <Reference URI="/word/footnotes.xml?ContentType=application/vnd.openxmlformats-officedocument.wordprocessingml.footnotes+xml">
        <DigestMethod Algorithm="http://www.w3.org/2000/09/xmldsig#sha1"/>
        <DigestValue>a2Cd/OARxzCvNXGY8azjzrgL0eQ=</DigestValue>
      </Reference>
      <Reference URI="/word/settings.xml?ContentType=application/vnd.openxmlformats-officedocument.wordprocessingml.settings+xml">
        <DigestMethod Algorithm="http://www.w3.org/2000/09/xmldsig#sha1"/>
        <DigestValue>FDXhWoRYE4e+HuqH714WJK7w9NY=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2020-03-27T11:32:10Z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2020-03-27T11:32:10Z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5aRRSMPt41UoqD5O4kCU5nB3X3sRyjKUBOiWkkDnS38=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Cfb/EgT8AbI4EB2Db3CzFfJL5cxSolEYWHeAtSnHtUI=</DigestValue>
    </Reference>
  </SignedInfo>
  <SignatureValue>TxKj0ZmnZ3mvlrl6DbQu299ZQS6Cct+cjdn5FyWiJkcGCr65pfRtgtMloSU3j2X2
rJRAuezPA316B0OP1aUg1g==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nmO6SLW6xbnqZcmRHoq+iPiybxw=</DigestValue>
      </Reference>
      <Reference URI="/word/endnotes.xml?ContentType=application/vnd.openxmlformats-officedocument.wordprocessingml.endnotes+xml">
        <DigestMethod Algorithm="http://www.w3.org/2000/09/xmldsig#sha1"/>
        <DigestValue>neBx6fyl8sTkol5BsyPeW0cxtkE=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PNMTc3C4fuIfggxPQ/SmEfXP13g=</DigestValue>
      </Reference>
      <Reference URI="/word/footnotes.xml?ContentType=application/vnd.openxmlformats-officedocument.wordprocessingml.footnotes+xml">
        <DigestMethod Algorithm="http://www.w3.org/2000/09/xmldsig#sha1"/>
        <DigestValue>a2Cd/OARxzCvNXGY8azjzrgL0eQ=</DigestValue>
      </Reference>
      <Reference URI="/word/settings.xml?ContentType=application/vnd.openxmlformats-officedocument.wordprocessingml.settings+xml">
        <DigestMethod Algorithm="http://www.w3.org/2000/09/xmldsig#sha1"/>
        <DigestValue>FDXhWoRYE4e+HuqH714WJK7w9NY=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2020-03-27T11:32:33Z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2020-03-27T11:32:33Z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758</Words>
  <Characters>4326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2020-03-27T11:31:00Z</cp:lastPrinted>
  <dcterms:created xsi:type="dcterms:W3CDTF">2020-03-27T11:31:00Z</dcterms:created>
  <dcterms:modified xsi:type="dcterms:W3CDTF">2020-03-27T11:31:00Z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