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0FA" w:rsidRDefault="005214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30FA" w:rsidRPr="0052146F" w:rsidRDefault="0052146F">
      <w:pPr>
        <w:ind w:firstLine="567"/>
        <w:jc w:val="center"/>
      </w:pPr>
      <w:r w:rsidRPr="0052146F">
        <w:rPr>
          <w:rFonts w:eastAsia="Times New Roman"/>
          <w:b/>
          <w:bCs/>
          <w:sz w:val="20"/>
          <w:szCs w:val="20"/>
        </w:rPr>
        <w:t xml:space="preserve">"Поставка цифровых кассет для </w:t>
      </w:r>
      <w:r>
        <w:rPr>
          <w:rFonts w:eastAsia="Times New Roman"/>
          <w:b/>
          <w:bCs/>
          <w:sz w:val="20"/>
          <w:szCs w:val="20"/>
          <w:lang w:val="en-US"/>
        </w:rPr>
        <w:t>CR</w:t>
      </w:r>
      <w:r w:rsidRPr="0052146F">
        <w:rPr>
          <w:rFonts w:eastAsia="Times New Roman"/>
          <w:b/>
          <w:bCs/>
          <w:sz w:val="20"/>
          <w:szCs w:val="20"/>
        </w:rPr>
        <w:t xml:space="preserve">-системы </w:t>
      </w:r>
      <w:r>
        <w:rPr>
          <w:rFonts w:eastAsia="Times New Roman"/>
          <w:b/>
          <w:bCs/>
          <w:sz w:val="20"/>
          <w:szCs w:val="20"/>
          <w:lang w:val="en-US"/>
        </w:rPr>
        <w:t>Agfa</w:t>
      </w:r>
      <w:r w:rsidRPr="0052146F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D430FA" w:rsidRPr="0052146F" w:rsidRDefault="0052146F">
      <w:pPr>
        <w:ind w:firstLine="567"/>
        <w:jc w:val="center"/>
        <w:rPr>
          <w:rFonts w:eastAsia="Times New Roman"/>
          <w:b/>
          <w:bCs/>
        </w:rPr>
      </w:pPr>
      <w:r w:rsidRPr="005214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146F">
        <w:rPr>
          <w:rFonts w:eastAsia="Times New Roman"/>
          <w:b/>
          <w:bCs/>
          <w:sz w:val="20"/>
          <w:szCs w:val="20"/>
        </w:rPr>
        <w:t xml:space="preserve"> 0372200047720000153) </w:t>
      </w:r>
    </w:p>
    <w:p w:rsidR="00D430FA" w:rsidRPr="0052146F" w:rsidRDefault="00D430FA">
      <w:pPr>
        <w:ind w:firstLine="567"/>
        <w:jc w:val="center"/>
        <w:rPr>
          <w:sz w:val="20"/>
          <w:szCs w:val="20"/>
        </w:rPr>
      </w:pPr>
    </w:p>
    <w:p w:rsidR="00D430FA" w:rsidRDefault="0052146F">
      <w:pPr>
        <w:ind w:firstLine="567"/>
        <w:jc w:val="right"/>
      </w:pPr>
      <w:r w:rsidRPr="0052146F">
        <w:rPr>
          <w:rFonts w:eastAsia="Times New Roman"/>
          <w:sz w:val="20"/>
          <w:szCs w:val="20"/>
        </w:rPr>
        <w:t>27.03.20 14:43:45 (</w:t>
      </w:r>
      <w:r>
        <w:rPr>
          <w:rFonts w:eastAsia="Times New Roman"/>
          <w:sz w:val="20"/>
          <w:szCs w:val="20"/>
          <w:lang w:val="en-US"/>
        </w:rPr>
        <w:t>MSK</w:t>
      </w:r>
      <w:r w:rsidRPr="0052146F">
        <w:rPr>
          <w:rFonts w:eastAsia="Times New Roman"/>
          <w:sz w:val="20"/>
          <w:szCs w:val="20"/>
        </w:rPr>
        <w:t>+00:00)</w:t>
      </w:r>
    </w:p>
    <w:p w:rsidR="00D430FA" w:rsidRPr="0052146F" w:rsidRDefault="00D430FA">
      <w:pPr>
        <w:ind w:firstLine="567"/>
        <w:rPr>
          <w:rFonts w:eastAsia="Times New Roman"/>
          <w:sz w:val="20"/>
          <w:szCs w:val="20"/>
        </w:rPr>
      </w:pPr>
    </w:p>
    <w:p w:rsidR="00D430FA" w:rsidRDefault="0052146F">
      <w:r>
        <w:rPr>
          <w:rFonts w:eastAsia="Times New Roman"/>
          <w:sz w:val="20"/>
          <w:szCs w:val="20"/>
        </w:rPr>
        <w:t>Организатор</w:t>
      </w:r>
      <w:r w:rsidRPr="00521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14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430FA" w:rsidRPr="0052146F" w:rsidRDefault="00D430FA">
      <w:pPr>
        <w:rPr>
          <w:rFonts w:eastAsia="Times New Roman"/>
          <w:sz w:val="20"/>
          <w:szCs w:val="20"/>
        </w:rPr>
      </w:pPr>
    </w:p>
    <w:p w:rsidR="00D430FA" w:rsidRDefault="0052146F">
      <w:r w:rsidRPr="0052146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430FA" w:rsidRPr="0052146F" w:rsidRDefault="00D430FA">
      <w:pPr>
        <w:rPr>
          <w:rFonts w:eastAsia="Times New Roman"/>
          <w:sz w:val="20"/>
          <w:szCs w:val="20"/>
        </w:rPr>
      </w:pPr>
    </w:p>
    <w:p w:rsidR="00D430FA" w:rsidRPr="0052146F" w:rsidRDefault="0052146F">
      <w:pPr>
        <w:rPr>
          <w:b/>
        </w:rPr>
      </w:pPr>
      <w:r w:rsidRPr="0052146F">
        <w:rPr>
          <w:rFonts w:eastAsia="Times New Roman"/>
          <w:b/>
          <w:sz w:val="20"/>
          <w:szCs w:val="20"/>
        </w:rPr>
        <w:t>Наименование</w:t>
      </w:r>
      <w:r w:rsidRPr="0052146F">
        <w:rPr>
          <w:rFonts w:eastAsia="Times New Roman"/>
          <w:b/>
          <w:sz w:val="20"/>
          <w:szCs w:val="20"/>
        </w:rPr>
        <w:t xml:space="preserve"> </w:t>
      </w:r>
      <w:r w:rsidRPr="0052146F">
        <w:rPr>
          <w:rFonts w:eastAsia="Times New Roman"/>
          <w:b/>
          <w:sz w:val="20"/>
          <w:szCs w:val="20"/>
        </w:rPr>
        <w:t>закупки</w:t>
      </w:r>
      <w:r w:rsidRPr="0052146F">
        <w:rPr>
          <w:rFonts w:eastAsia="Times New Roman"/>
          <w:b/>
          <w:sz w:val="20"/>
          <w:szCs w:val="20"/>
        </w:rPr>
        <w:t xml:space="preserve">: Поставка цифровых кассет для </w:t>
      </w:r>
      <w:r w:rsidRPr="0052146F">
        <w:rPr>
          <w:rFonts w:eastAsia="Times New Roman"/>
          <w:b/>
          <w:sz w:val="20"/>
          <w:szCs w:val="20"/>
          <w:lang w:val="en-US"/>
        </w:rPr>
        <w:t>CR</w:t>
      </w:r>
      <w:r w:rsidRPr="0052146F">
        <w:rPr>
          <w:rFonts w:eastAsia="Times New Roman"/>
          <w:b/>
          <w:sz w:val="20"/>
          <w:szCs w:val="20"/>
        </w:rPr>
        <w:t xml:space="preserve">-системы </w:t>
      </w:r>
      <w:r w:rsidRPr="0052146F">
        <w:rPr>
          <w:rFonts w:eastAsia="Times New Roman"/>
          <w:b/>
          <w:sz w:val="20"/>
          <w:szCs w:val="20"/>
          <w:lang w:val="en-US"/>
        </w:rPr>
        <w:t>Agfa</w:t>
      </w:r>
      <w:r w:rsidRPr="0052146F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D430FA" w:rsidRPr="0052146F" w:rsidRDefault="00D430FA">
      <w:pPr>
        <w:rPr>
          <w:rFonts w:eastAsia="Times New Roman"/>
          <w:sz w:val="20"/>
          <w:szCs w:val="20"/>
        </w:rPr>
      </w:pPr>
    </w:p>
    <w:p w:rsidR="00D430FA" w:rsidRDefault="0052146F">
      <w:r>
        <w:rPr>
          <w:rFonts w:eastAsia="Times New Roman"/>
          <w:sz w:val="20"/>
          <w:szCs w:val="20"/>
        </w:rPr>
        <w:t>Начальная (максимальная) цена контракта: 903 000,00 руб.</w:t>
      </w:r>
    </w:p>
    <w:p w:rsidR="00D430FA" w:rsidRDefault="00D430F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D430F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30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30FA" w:rsidRDefault="0052146F">
                  <w:pPr>
                    <w:jc w:val="both"/>
                  </w:pPr>
                  <w:r w:rsidRPr="0052146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30FA" w:rsidRDefault="0052146F">
                  <w:pPr>
                    <w:jc w:val="both"/>
                  </w:pPr>
                  <w:r w:rsidRPr="0052146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2146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430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430FA" w:rsidRDefault="0052146F">
                  <w:pPr>
                    <w:jc w:val="both"/>
                  </w:pPr>
                  <w:r w:rsidRPr="0052146F">
                    <w:rPr>
                      <w:sz w:val="20"/>
                      <w:szCs w:val="20"/>
                    </w:rPr>
                    <w:t>Единые требования</w:t>
                  </w:r>
                  <w:r w:rsidRPr="0052146F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430FA" w:rsidRDefault="0052146F">
                  <w:pPr>
                    <w:jc w:val="both"/>
                  </w:pPr>
                  <w:r w:rsidRPr="0052146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52146F">
                    <w:rPr>
                      <w:sz w:val="20"/>
                      <w:szCs w:val="20"/>
                    </w:rPr>
                    <w:t>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430FA" w:rsidRPr="0052146F" w:rsidRDefault="00D430F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430F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430F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430FA" w:rsidRDefault="0052146F">
                  <w:pPr>
                    <w:jc w:val="both"/>
                  </w:pPr>
                  <w:r w:rsidRPr="0052146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52146F">
                    <w:rPr>
                      <w:sz w:val="20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D430FA" w:rsidRDefault="0052146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430FA" w:rsidRDefault="00D430F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430F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430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30FA" w:rsidRDefault="00D430FA"/>
                <w:p w:rsidR="00D430FA" w:rsidRDefault="0052146F">
                  <w:r w:rsidRPr="0052146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52146F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D430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430FA" w:rsidRDefault="0052146F">
                  <w:r w:rsidRPr="0052146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430FA" w:rsidRDefault="0052146F">
                  <w:r w:rsidRPr="0052146F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52146F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430FA" w:rsidRDefault="00D430F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430FA" w:rsidRDefault="0052146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430FA">
        <w:tc>
          <w:tcPr>
            <w:tcW w:w="4961" w:type="dxa"/>
            <w:shd w:val="clear" w:color="auto" w:fill="auto"/>
          </w:tcPr>
          <w:p w:rsidR="00D430FA" w:rsidRDefault="005214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0FA" w:rsidRDefault="0052146F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D430FA">
        <w:tc>
          <w:tcPr>
            <w:tcW w:w="4961" w:type="dxa"/>
            <w:shd w:val="clear" w:color="auto" w:fill="auto"/>
          </w:tcPr>
          <w:p w:rsidR="00D430FA" w:rsidRDefault="005214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0FA" w:rsidRDefault="0052146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30FA">
        <w:tc>
          <w:tcPr>
            <w:tcW w:w="4961" w:type="dxa"/>
            <w:shd w:val="clear" w:color="auto" w:fill="auto"/>
          </w:tcPr>
          <w:p w:rsidR="00D430FA" w:rsidRDefault="00521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30FA" w:rsidRDefault="0052146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430FA" w:rsidRDefault="00D430FA">
      <w:pPr>
        <w:rPr>
          <w:rFonts w:eastAsia="Times New Roman"/>
          <w:sz w:val="20"/>
          <w:szCs w:val="20"/>
        </w:rPr>
      </w:pPr>
    </w:p>
    <w:p w:rsidR="00D430FA" w:rsidRDefault="005214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</w:t>
      </w:r>
    </w:p>
    <w:p w:rsidR="00D430FA" w:rsidRDefault="00D430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D430F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430FA" w:rsidRDefault="00521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30F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30F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EA-44333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>ЗАКРЫТОЕ АКЦИОНЕРНОЕ ОБЩЕСТВО "ТЕХНО-</w:t>
            </w:r>
            <w:r w:rsidRPr="0052146F">
              <w:rPr>
                <w:sz w:val="20"/>
                <w:szCs w:val="20"/>
              </w:rPr>
              <w:lastRenderedPageBreak/>
              <w:t>МЕД" / 7813016465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52146F">
              <w:rPr>
                <w:sz w:val="20"/>
                <w:szCs w:val="20"/>
              </w:rPr>
              <w:t xml:space="preserve">заявка </w:t>
            </w:r>
            <w:r w:rsidRPr="0052146F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D430FA" w:rsidRDefault="00D430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D430FA">
        <w:tc>
          <w:tcPr>
            <w:tcW w:w="9914" w:type="dxa"/>
            <w:gridSpan w:val="4"/>
            <w:shd w:val="clear" w:color="auto" w:fill="auto"/>
          </w:tcPr>
          <w:p w:rsidR="00D430FA" w:rsidRDefault="005214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30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430FA" w:rsidRDefault="005214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30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EA-44333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 xml:space="preserve">ЗАКРЫТОЕ </w:t>
            </w:r>
            <w:r w:rsidRPr="0052146F">
              <w:rPr>
                <w:sz w:val="20"/>
                <w:szCs w:val="20"/>
              </w:rPr>
              <w:t>АКЦИОНЕРНОЕ ОБЩЕСТВО "ТЕХНО-МЕД" / 7813016465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30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EA-44333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>ЗАКРЫТОЕ АКЦИОНЕРНОЕ ОБЩЕСТВО "ТЕХНО-МЕД" / 7813016465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Гыра Ан</w:t>
            </w:r>
            <w:r>
              <w:rPr>
                <w:sz w:val="20"/>
                <w:szCs w:val="20"/>
                <w:lang w:val="en-US"/>
              </w:rPr>
              <w:t>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430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EA-44333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>ЗАКРЫТОЕ АКЦИОНЕРНОЕ ОБЩЕСТВО "ТЕХНО-МЕД" / 7813016465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430FA" w:rsidRDefault="0052146F">
            <w:r w:rsidRPr="0052146F">
              <w:rPr>
                <w:sz w:val="20"/>
                <w:szCs w:val="20"/>
              </w:rPr>
              <w:t xml:space="preserve">Участник электронного аукциона </w:t>
            </w:r>
            <w:r w:rsidRPr="0052146F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</w:tbl>
    <w:p w:rsidR="00D430FA" w:rsidRDefault="00D430FA">
      <w:pPr>
        <w:rPr>
          <w:sz w:val="20"/>
          <w:szCs w:val="20"/>
        </w:rPr>
      </w:pPr>
    </w:p>
    <w:p w:rsidR="00D430FA" w:rsidRDefault="0052146F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D430FA" w:rsidRPr="0052146F" w:rsidRDefault="00D430FA">
      <w:pPr>
        <w:rPr>
          <w:sz w:val="20"/>
          <w:szCs w:val="20"/>
        </w:rPr>
      </w:pPr>
    </w:p>
    <w:p w:rsidR="00D430FA" w:rsidRDefault="0052146F">
      <w:r w:rsidRPr="0052146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52146F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30FA" w:rsidRPr="0052146F" w:rsidRDefault="00D430FA">
      <w:pPr>
        <w:rPr>
          <w:sz w:val="20"/>
          <w:szCs w:val="20"/>
        </w:rPr>
      </w:pPr>
    </w:p>
    <w:p w:rsidR="00D430FA" w:rsidRDefault="0052146F">
      <w:r w:rsidRPr="0052146F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52146F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52146F">
        <w:rPr>
          <w:rFonts w:eastAsia="Times New Roman"/>
          <w:sz w:val="20"/>
          <w:szCs w:val="20"/>
        </w:rPr>
        <w:t>ственным участником ЗАКРЫТОЕ АКЦИОНЕРНОЕ ОБЩЕСТВО "ТЕХНО-МЕД".</w:t>
      </w:r>
    </w:p>
    <w:p w:rsidR="00D430FA" w:rsidRDefault="0052146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D430FA" w:rsidRDefault="00D430FA">
      <w:pPr>
        <w:rPr>
          <w:rFonts w:eastAsia="Times New Roman"/>
          <w:sz w:val="20"/>
          <w:szCs w:val="20"/>
        </w:rPr>
      </w:pPr>
    </w:p>
    <w:p w:rsidR="00D430FA" w:rsidRDefault="005214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30FA" w:rsidRDefault="00D430FA">
      <w:pPr>
        <w:rPr>
          <w:rFonts w:eastAsia="Times New Roman"/>
          <w:sz w:val="20"/>
          <w:szCs w:val="20"/>
        </w:rPr>
      </w:pPr>
    </w:p>
    <w:p w:rsidR="00D430FA" w:rsidRDefault="00D430FA">
      <w:pPr>
        <w:rPr>
          <w:rFonts w:eastAsia="Times New Roman"/>
          <w:sz w:val="20"/>
          <w:szCs w:val="20"/>
        </w:rPr>
      </w:pPr>
    </w:p>
    <w:p w:rsidR="00D430FA" w:rsidRDefault="005214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30FA" w:rsidRDefault="00D430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430FA">
        <w:tc>
          <w:tcPr>
            <w:tcW w:w="3307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0FA" w:rsidRDefault="00D430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D430FA">
        <w:tc>
          <w:tcPr>
            <w:tcW w:w="3307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0FA" w:rsidRDefault="00D430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430FA">
        <w:tc>
          <w:tcPr>
            <w:tcW w:w="3307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30FA" w:rsidRDefault="00D430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430FA" w:rsidRDefault="0052146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2146F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146F">
      <w:r>
        <w:separator/>
      </w:r>
    </w:p>
  </w:endnote>
  <w:endnote w:type="continuationSeparator" w:id="0">
    <w:p w:rsidR="00000000" w:rsidRDefault="0052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FA" w:rsidRDefault="00D430FA">
    <w:pPr>
      <w:jc w:val="both"/>
    </w:pPr>
  </w:p>
  <w:p w:rsidR="00D430FA" w:rsidRDefault="00D430FA">
    <w:pPr>
      <w:pStyle w:val="afc"/>
    </w:pPr>
  </w:p>
  <w:p w:rsidR="00D430FA" w:rsidRDefault="00D430F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FA" w:rsidRDefault="00D430FA"/>
  </w:footnote>
  <w:footnote w:type="continuationSeparator" w:id="0">
    <w:p w:rsidR="00D430FA" w:rsidRDefault="0052146F">
      <w:r>
        <w:continuationSeparator/>
      </w:r>
    </w:p>
  </w:footnote>
  <w:footnote w:id="1">
    <w:p w:rsidR="00D430FA" w:rsidRDefault="0052146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FA"/>
    <w:rsid w:val="0052146F"/>
    <w:rsid w:val="00D4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RySJicsqfKybfD72n2/r6RxLja4Zt1au3feHCVXM80A=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+lNG1oyT9ogcbhjbF+26b6wiD/RjhENwcS1fb0N+bfo=</DigestValue>
    </Reference>
  </SignedInfo>
  <SignatureValue>r8sS3m/YmUblq7m2AHynqWPa/ilv/3c3jO0Z3QycbU1yfoFoE26Y4AE056k3UVBr
jEiD001YMb4y0SNK6a8CbQ==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8QZFUBcMempE19NQJuof3qSuTQo=</DigestValue>
      </Reference>
      <Reference URI="/word/endnotes.xml?ContentType=application/vnd.openxmlformats-officedocument.wordprocessingml.endnotes+xml">
        <DigestMethod Algorithm="http://www.w3.org/2000/09/xmldsig#sha1"/>
        <DigestValue>MePoIRzYuW/Csq4Eb8faIBpvK0w=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LQmJk4MizEHpgyKBIJoacvOBgFc=</DigestValue>
      </Reference>
      <Reference URI="/word/footnotes.xml?ContentType=application/vnd.openxmlformats-officedocument.wordprocessingml.footnotes+xml">
        <DigestMethod Algorithm="http://www.w3.org/2000/09/xmldsig#sha1"/>
        <DigestValue>P+LhTWE2Bd3vvEzar7N/HEPgmsY=</DigestValue>
      </Reference>
      <Reference URI="/word/settings.xml?ContentType=application/vnd.openxmlformats-officedocument.wordprocessingml.settings+xml">
        <DigestMethod Algorithm="http://www.w3.org/2000/09/xmldsig#sha1"/>
        <DigestValue>A200PQnhW/zq4exd3AinWhvolYY=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2020-03-27T11:45:44Z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2020-03-27T11:45:44Z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2020-03-27T11:45:00Z</cp:lastPrinted>
  <dcterms:created xsi:type="dcterms:W3CDTF">2020-03-27T11:45:00Z</dcterms:created>
  <dcterms:modified xsi:type="dcterms:W3CDTF">2020-03-27T11:45:00Z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