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14C" w:rsidRDefault="00A04A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314C" w:rsidRPr="00A04A80" w:rsidRDefault="00A04A80">
      <w:pPr>
        <w:ind w:firstLine="567"/>
        <w:jc w:val="center"/>
      </w:pPr>
      <w:r w:rsidRPr="00A04A80">
        <w:rPr>
          <w:rFonts w:eastAsia="Times New Roman"/>
          <w:b/>
          <w:bCs/>
          <w:sz w:val="20"/>
          <w:szCs w:val="20"/>
        </w:rPr>
        <w:t>"Поставка медицинского оборудования для формирования двух эндоскопических комплексов "</w:t>
      </w:r>
      <w:proofErr w:type="spellStart"/>
      <w:r w:rsidRPr="00A04A80">
        <w:rPr>
          <w:rFonts w:eastAsia="Times New Roman"/>
          <w:b/>
          <w:bCs/>
          <w:sz w:val="20"/>
          <w:szCs w:val="20"/>
        </w:rPr>
        <w:t>Видеоларингоскоп</w:t>
      </w:r>
      <w:proofErr w:type="spellEnd"/>
      <w:r w:rsidRPr="00A04A80">
        <w:rPr>
          <w:rFonts w:eastAsia="Times New Roman"/>
          <w:b/>
          <w:bCs/>
          <w:sz w:val="20"/>
          <w:szCs w:val="20"/>
        </w:rPr>
        <w:t xml:space="preserve"> для трудной интубации с функцией записи информации и </w:t>
      </w:r>
      <w:proofErr w:type="spellStart"/>
      <w:r w:rsidRPr="00A04A80">
        <w:rPr>
          <w:rFonts w:eastAsia="Times New Roman"/>
          <w:b/>
          <w:bCs/>
          <w:sz w:val="20"/>
          <w:szCs w:val="20"/>
        </w:rPr>
        <w:t>ретромолярным</w:t>
      </w:r>
      <w:proofErr w:type="spellEnd"/>
      <w:r w:rsidRPr="00A04A80">
        <w:rPr>
          <w:rFonts w:eastAsia="Times New Roman"/>
          <w:b/>
          <w:bCs/>
          <w:sz w:val="20"/>
          <w:szCs w:val="20"/>
        </w:rPr>
        <w:t xml:space="preserve"> ларингоскопом" в СПб ГБУЗ "Городская больница № 40" в 2020 году" </w:t>
      </w:r>
    </w:p>
    <w:p w:rsidR="00D6314C" w:rsidRPr="00A04A80" w:rsidRDefault="00A04A80">
      <w:pPr>
        <w:ind w:firstLine="567"/>
        <w:jc w:val="center"/>
        <w:rPr>
          <w:rFonts w:eastAsia="Times New Roman"/>
          <w:b/>
          <w:bCs/>
        </w:rPr>
      </w:pPr>
      <w:r w:rsidRPr="00A04A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4A80">
        <w:rPr>
          <w:rFonts w:eastAsia="Times New Roman"/>
          <w:b/>
          <w:bCs/>
          <w:sz w:val="20"/>
          <w:szCs w:val="20"/>
        </w:rPr>
        <w:t xml:space="preserve"> 0172200000620000067) </w:t>
      </w:r>
    </w:p>
    <w:p w:rsidR="00D6314C" w:rsidRPr="00A04A80" w:rsidRDefault="00D6314C">
      <w:pPr>
        <w:ind w:firstLine="567"/>
        <w:jc w:val="center"/>
        <w:rPr>
          <w:sz w:val="20"/>
          <w:szCs w:val="20"/>
        </w:rPr>
      </w:pPr>
    </w:p>
    <w:p w:rsidR="00D6314C" w:rsidRDefault="00A04A80">
      <w:pPr>
        <w:ind w:firstLine="567"/>
        <w:jc w:val="right"/>
      </w:pPr>
      <w:r w:rsidRPr="00A04A80">
        <w:rPr>
          <w:rFonts w:eastAsia="Times New Roman"/>
          <w:sz w:val="20"/>
          <w:szCs w:val="20"/>
        </w:rPr>
        <w:t>27.03.20 18:16:27 (</w:t>
      </w:r>
      <w:r>
        <w:rPr>
          <w:rFonts w:eastAsia="Times New Roman"/>
          <w:sz w:val="20"/>
          <w:szCs w:val="20"/>
          <w:lang w:val="en-US"/>
        </w:rPr>
        <w:t>MSK</w:t>
      </w:r>
      <w:r w:rsidRPr="00A04A80">
        <w:rPr>
          <w:rFonts w:eastAsia="Times New Roman"/>
          <w:sz w:val="20"/>
          <w:szCs w:val="20"/>
        </w:rPr>
        <w:t>+00:00)</w:t>
      </w:r>
    </w:p>
    <w:p w:rsidR="00D6314C" w:rsidRPr="00A04A80" w:rsidRDefault="00D6314C">
      <w:pPr>
        <w:ind w:firstLine="567"/>
        <w:rPr>
          <w:rFonts w:eastAsia="Times New Roman"/>
          <w:sz w:val="20"/>
          <w:szCs w:val="20"/>
        </w:rPr>
      </w:pPr>
    </w:p>
    <w:p w:rsidR="00D6314C" w:rsidRDefault="00A04A80">
      <w:r w:rsidRPr="00A04A80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A04A80">
        <w:rPr>
          <w:rFonts w:eastAsia="Times New Roman"/>
          <w:sz w:val="20"/>
          <w:szCs w:val="20"/>
        </w:rPr>
        <w:t>: АДМИНИСТРАЦИЯ  КУ</w:t>
      </w:r>
      <w:r w:rsidRPr="00A04A80">
        <w:rPr>
          <w:rFonts w:eastAsia="Times New Roman"/>
          <w:sz w:val="20"/>
          <w:szCs w:val="20"/>
        </w:rPr>
        <w:t>РОРТНОГО  РАЙОНА  САНКТ-ПЕТЕРБУРГА</w:t>
      </w:r>
    </w:p>
    <w:p w:rsidR="00D6314C" w:rsidRPr="00A04A80" w:rsidRDefault="00D6314C">
      <w:pPr>
        <w:rPr>
          <w:rFonts w:eastAsia="Times New Roman"/>
          <w:sz w:val="20"/>
          <w:szCs w:val="20"/>
        </w:rPr>
      </w:pPr>
    </w:p>
    <w:p w:rsidR="00D6314C" w:rsidRDefault="00A04A80">
      <w:r>
        <w:rPr>
          <w:rFonts w:eastAsia="Times New Roman"/>
          <w:sz w:val="20"/>
          <w:szCs w:val="20"/>
        </w:rPr>
        <w:t>Заказчик</w:t>
      </w:r>
      <w:r w:rsidRPr="00A04A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6314C" w:rsidRPr="00A04A80" w:rsidRDefault="00D6314C">
      <w:pPr>
        <w:rPr>
          <w:rFonts w:eastAsia="Times New Roman"/>
          <w:sz w:val="20"/>
          <w:szCs w:val="20"/>
        </w:rPr>
      </w:pPr>
    </w:p>
    <w:p w:rsidR="00D6314C" w:rsidRDefault="00A04A80">
      <w:r>
        <w:rPr>
          <w:rFonts w:eastAsia="Times New Roman"/>
          <w:sz w:val="20"/>
          <w:szCs w:val="20"/>
        </w:rPr>
        <w:t>Наименование</w:t>
      </w:r>
      <w:r w:rsidRPr="00A04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4A80">
        <w:rPr>
          <w:rFonts w:eastAsia="Times New Roman"/>
          <w:sz w:val="20"/>
          <w:szCs w:val="20"/>
        </w:rPr>
        <w:t>: Поставка медицинского оборудования для формирования двух эндоскопическ</w:t>
      </w:r>
      <w:r w:rsidRPr="00A04A80">
        <w:rPr>
          <w:rFonts w:eastAsia="Times New Roman"/>
          <w:sz w:val="20"/>
          <w:szCs w:val="20"/>
        </w:rPr>
        <w:t>их комплексов "</w:t>
      </w:r>
      <w:proofErr w:type="spellStart"/>
      <w:r w:rsidRPr="00A04A80">
        <w:rPr>
          <w:rFonts w:eastAsia="Times New Roman"/>
          <w:sz w:val="20"/>
          <w:szCs w:val="20"/>
        </w:rPr>
        <w:t>Видеоларингоскоп</w:t>
      </w:r>
      <w:proofErr w:type="spellEnd"/>
      <w:r w:rsidRPr="00A04A80">
        <w:rPr>
          <w:rFonts w:eastAsia="Times New Roman"/>
          <w:sz w:val="20"/>
          <w:szCs w:val="20"/>
        </w:rPr>
        <w:t xml:space="preserve"> для трудной интубации с функцией записи информации и </w:t>
      </w:r>
      <w:proofErr w:type="spellStart"/>
      <w:r w:rsidRPr="00A04A80">
        <w:rPr>
          <w:rFonts w:eastAsia="Times New Roman"/>
          <w:sz w:val="20"/>
          <w:szCs w:val="20"/>
        </w:rPr>
        <w:t>ретромолярным</w:t>
      </w:r>
      <w:proofErr w:type="spellEnd"/>
      <w:r w:rsidRPr="00A04A80">
        <w:rPr>
          <w:rFonts w:eastAsia="Times New Roman"/>
          <w:sz w:val="20"/>
          <w:szCs w:val="20"/>
        </w:rPr>
        <w:t xml:space="preserve"> ларингоскопом" в СПб ГБУЗ "Городская больница № 40" в 2020 году</w:t>
      </w:r>
    </w:p>
    <w:p w:rsidR="00D6314C" w:rsidRPr="00A04A80" w:rsidRDefault="00D6314C">
      <w:pPr>
        <w:rPr>
          <w:rFonts w:eastAsia="Times New Roman"/>
          <w:sz w:val="20"/>
          <w:szCs w:val="20"/>
        </w:rPr>
      </w:pPr>
    </w:p>
    <w:p w:rsidR="00D6314C" w:rsidRDefault="00A04A80">
      <w:r>
        <w:rPr>
          <w:rFonts w:eastAsia="Times New Roman"/>
          <w:sz w:val="20"/>
          <w:szCs w:val="20"/>
        </w:rPr>
        <w:t>Начальная (максимальная) цена контракта: 4 651 088,36 руб.</w:t>
      </w:r>
    </w:p>
    <w:p w:rsidR="00D6314C" w:rsidRDefault="00D6314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6314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6314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6314C" w:rsidRDefault="00A04A80">
                  <w:pPr>
                    <w:jc w:val="both"/>
                  </w:pPr>
                  <w:r w:rsidRPr="00A04A80">
                    <w:rPr>
                      <w:sz w:val="20"/>
                      <w:szCs w:val="20"/>
                    </w:rPr>
                    <w:t>Единые требования к у</w:t>
                  </w:r>
                  <w:r w:rsidRPr="00A04A80">
                    <w:rPr>
                      <w:sz w:val="20"/>
                      <w:szCs w:val="20"/>
                    </w:rPr>
                    <w:t xml:space="preserve">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6314C" w:rsidRDefault="00A04A80">
                  <w:pPr>
                    <w:jc w:val="both"/>
                  </w:pPr>
                  <w:r w:rsidRPr="00A04A8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04A8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</w:t>
                  </w:r>
                  <w:r w:rsidRPr="00A04A80">
                    <w:rPr>
                      <w:sz w:val="20"/>
                      <w:szCs w:val="20"/>
                    </w:rPr>
                    <w:t>она требования не установлены.</w:t>
                  </w:r>
                </w:p>
              </w:tc>
            </w:tr>
            <w:tr w:rsidR="00D6314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6314C" w:rsidRDefault="00A04A80">
                  <w:pPr>
                    <w:jc w:val="both"/>
                  </w:pPr>
                  <w:r w:rsidRPr="00A04A8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6314C" w:rsidRDefault="00A04A80">
                  <w:pPr>
                    <w:jc w:val="both"/>
                  </w:pPr>
                  <w:r w:rsidRPr="00A04A80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A04A80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6314C" w:rsidRPr="00A04A80" w:rsidRDefault="00D6314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6314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6314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6314C" w:rsidRDefault="00A04A80">
                  <w:pPr>
                    <w:jc w:val="both"/>
                  </w:pPr>
                  <w:r w:rsidRPr="00A04A80">
                    <w:rPr>
                      <w:sz w:val="20"/>
                      <w:szCs w:val="20"/>
                    </w:rPr>
                    <w:t>Участ</w:t>
                  </w:r>
                  <w:r w:rsidRPr="00A04A80">
                    <w:rPr>
                      <w:sz w:val="20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6314C" w:rsidRDefault="00A04A8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6314C" w:rsidRDefault="00D6314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6314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6314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6314C" w:rsidRDefault="00D6314C"/>
                <w:p w:rsidR="00D6314C" w:rsidRDefault="00A04A80">
                  <w:r w:rsidRPr="00A04A80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</w:t>
                  </w:r>
                  <w:r w:rsidRPr="00A04A80">
                    <w:rPr>
                      <w:sz w:val="20"/>
                      <w:szCs w:val="20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6314C" w:rsidRPr="00A04A80" w:rsidRDefault="00D6314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D6314C" w:rsidRDefault="00D6314C">
      <w:pPr>
        <w:rPr>
          <w:rFonts w:eastAsia="Times New Roman"/>
          <w:sz w:val="20"/>
          <w:szCs w:val="20"/>
        </w:rPr>
      </w:pPr>
    </w:p>
    <w:p w:rsidR="00D6314C" w:rsidRDefault="00A04A8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6314C">
        <w:tc>
          <w:tcPr>
            <w:tcW w:w="4960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6314C">
        <w:tc>
          <w:tcPr>
            <w:tcW w:w="4960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6314C">
        <w:tc>
          <w:tcPr>
            <w:tcW w:w="4960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D6314C">
        <w:tc>
          <w:tcPr>
            <w:tcW w:w="4960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6314C">
        <w:tc>
          <w:tcPr>
            <w:tcW w:w="4960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6314C">
        <w:tc>
          <w:tcPr>
            <w:tcW w:w="4960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6314C">
        <w:tc>
          <w:tcPr>
            <w:tcW w:w="4960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6314C">
        <w:tc>
          <w:tcPr>
            <w:tcW w:w="4960" w:type="dxa"/>
            <w:shd w:val="clear" w:color="auto" w:fill="auto"/>
          </w:tcPr>
          <w:p w:rsidR="00D6314C" w:rsidRDefault="00A04A80">
            <w:r w:rsidRPr="00A04A8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D6314C" w:rsidRDefault="00D6314C">
      <w:pPr>
        <w:rPr>
          <w:rFonts w:eastAsia="Times New Roman"/>
          <w:sz w:val="20"/>
          <w:szCs w:val="20"/>
        </w:rPr>
      </w:pPr>
    </w:p>
    <w:p w:rsidR="00D6314C" w:rsidRDefault="00A04A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6314C" w:rsidRDefault="00D6314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6314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6314C" w:rsidRDefault="00A04A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6314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6314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EA-44397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 xml:space="preserve">ОБЩЕСТВО С </w:t>
            </w:r>
            <w:r w:rsidRPr="00A04A80">
              <w:rPr>
                <w:sz w:val="20"/>
                <w:szCs w:val="20"/>
              </w:rPr>
              <w:lastRenderedPageBreak/>
              <w:t>ОГРАНИЧЕННОЙ ОТВЕТСТВЕННОСТЬЮ "ИНТЕХМЕД" / 7802724498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lastRenderedPageBreak/>
              <w:t xml:space="preserve">Участник электронного </w:t>
            </w:r>
            <w:r w:rsidRPr="00A04A80">
              <w:rPr>
                <w:sz w:val="20"/>
                <w:szCs w:val="20"/>
              </w:rPr>
              <w:lastRenderedPageBreak/>
              <w:t xml:space="preserve">аукциона и поданная им заявка СООТВЕТСТВУЕТ требованиям </w:t>
            </w:r>
            <w:r w:rsidRPr="00A04A80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D6314C" w:rsidRDefault="00D6314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6314C">
        <w:tc>
          <w:tcPr>
            <w:tcW w:w="9914" w:type="dxa"/>
            <w:gridSpan w:val="4"/>
            <w:shd w:val="clear" w:color="auto" w:fill="auto"/>
          </w:tcPr>
          <w:p w:rsidR="00D6314C" w:rsidRDefault="00A04A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631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6314C" w:rsidRDefault="00A04A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631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>
              <w:rPr>
                <w:sz w:val="20"/>
                <w:szCs w:val="20"/>
                <w:lang w:val="en-US"/>
              </w:rPr>
              <w:t>EA-44397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 xml:space="preserve">ОБЩЕСТВО С ОГРАНИЧЕННОЙ ОТВЕТСТВЕННОСТЬЮ "ИНТЕХМЕД" </w:t>
            </w:r>
            <w:r w:rsidRPr="00A04A80">
              <w:rPr>
                <w:sz w:val="20"/>
                <w:szCs w:val="20"/>
              </w:rPr>
              <w:t>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631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>
              <w:rPr>
                <w:sz w:val="20"/>
                <w:szCs w:val="20"/>
                <w:lang w:val="en-US"/>
              </w:rPr>
              <w:t>EA-44397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631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>
              <w:rPr>
                <w:sz w:val="20"/>
                <w:szCs w:val="20"/>
                <w:lang w:val="en-US"/>
              </w:rPr>
              <w:t>EA-44397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Участник электронного аукциона и пода</w:t>
            </w:r>
            <w:r w:rsidRPr="00A04A80"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</w:p>
        </w:tc>
      </w:tr>
      <w:tr w:rsidR="00D631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>
              <w:rPr>
                <w:sz w:val="20"/>
                <w:szCs w:val="20"/>
                <w:lang w:val="en-US"/>
              </w:rPr>
              <w:t>EA-44397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A04A80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  <w:tr w:rsidR="00D631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>
              <w:rPr>
                <w:sz w:val="20"/>
                <w:szCs w:val="20"/>
                <w:lang w:val="en-US"/>
              </w:rPr>
              <w:t>EA-44397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631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>
              <w:rPr>
                <w:sz w:val="20"/>
                <w:szCs w:val="20"/>
                <w:lang w:val="en-US"/>
              </w:rPr>
              <w:t>EA-44397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631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>
              <w:rPr>
                <w:sz w:val="20"/>
                <w:szCs w:val="20"/>
                <w:lang w:val="en-US"/>
              </w:rPr>
              <w:t>EA-44397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 xml:space="preserve">ОБЩЕСТВО С ОГРАНИЧЕННОЙ </w:t>
            </w:r>
            <w:r w:rsidRPr="00A04A80">
              <w:rPr>
                <w:sz w:val="20"/>
                <w:szCs w:val="20"/>
              </w:rPr>
              <w:t>ОТВЕТСТВЕННОСТЬЮ "ИНТЕХМЕД" / 7802724498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314C" w:rsidRDefault="00A04A80">
            <w:r w:rsidRPr="00A04A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6314C" w:rsidRDefault="00D6314C">
      <w:pPr>
        <w:jc w:val="both"/>
        <w:rPr>
          <w:sz w:val="20"/>
          <w:szCs w:val="20"/>
        </w:rPr>
      </w:pPr>
    </w:p>
    <w:p w:rsidR="00D6314C" w:rsidRDefault="00A04A8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</w:t>
      </w:r>
      <w:r>
        <w:rPr>
          <w:sz w:val="20"/>
          <w:szCs w:val="20"/>
        </w:rPr>
        <w:t>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6314C" w:rsidRPr="00A04A80" w:rsidRDefault="00D6314C">
      <w:pPr>
        <w:jc w:val="both"/>
        <w:rPr>
          <w:sz w:val="20"/>
          <w:szCs w:val="20"/>
        </w:rPr>
      </w:pPr>
    </w:p>
    <w:p w:rsidR="00D6314C" w:rsidRDefault="00A04A80">
      <w:pPr>
        <w:jc w:val="both"/>
      </w:pPr>
      <w:r w:rsidRPr="00A04A8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A04A80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</w:t>
      </w:r>
      <w:r w:rsidRPr="00A04A80"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A04A80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D6314C" w:rsidRPr="00A04A80" w:rsidRDefault="00D6314C">
      <w:pPr>
        <w:jc w:val="both"/>
        <w:rPr>
          <w:sz w:val="20"/>
          <w:szCs w:val="20"/>
        </w:rPr>
      </w:pPr>
    </w:p>
    <w:p w:rsidR="00D6314C" w:rsidRDefault="00A04A80">
      <w:pPr>
        <w:jc w:val="both"/>
      </w:pPr>
      <w:r w:rsidRPr="00A04A8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A04A80"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"ИНТЕХМЕД".</w:t>
      </w:r>
    </w:p>
    <w:p w:rsidR="00D6314C" w:rsidRDefault="00A04A8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6314C" w:rsidRDefault="00D6314C">
      <w:pPr>
        <w:rPr>
          <w:rFonts w:eastAsia="Times New Roman"/>
          <w:sz w:val="20"/>
          <w:szCs w:val="20"/>
        </w:rPr>
      </w:pPr>
    </w:p>
    <w:p w:rsidR="00D6314C" w:rsidRDefault="00A04A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6314C" w:rsidRDefault="00D6314C">
      <w:pPr>
        <w:rPr>
          <w:rFonts w:eastAsia="Times New Roman"/>
          <w:sz w:val="20"/>
          <w:szCs w:val="20"/>
        </w:rPr>
      </w:pPr>
    </w:p>
    <w:p w:rsidR="00D6314C" w:rsidRDefault="00D6314C">
      <w:pPr>
        <w:rPr>
          <w:rFonts w:eastAsia="Times New Roman"/>
          <w:sz w:val="20"/>
          <w:szCs w:val="20"/>
        </w:rPr>
      </w:pPr>
    </w:p>
    <w:p w:rsidR="00D6314C" w:rsidRDefault="00A04A8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6314C" w:rsidRDefault="00D631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6314C">
        <w:tc>
          <w:tcPr>
            <w:tcW w:w="3307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314C" w:rsidRDefault="00D631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6314C">
        <w:tc>
          <w:tcPr>
            <w:tcW w:w="3307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314C" w:rsidRDefault="00D631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6314C">
        <w:tc>
          <w:tcPr>
            <w:tcW w:w="3307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314C" w:rsidRDefault="00D631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D6314C">
        <w:tc>
          <w:tcPr>
            <w:tcW w:w="3307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314C" w:rsidRDefault="00D631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6314C">
        <w:tc>
          <w:tcPr>
            <w:tcW w:w="3307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314C" w:rsidRDefault="00D631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6314C">
        <w:tc>
          <w:tcPr>
            <w:tcW w:w="3307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314C" w:rsidRDefault="00D631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6314C">
        <w:tc>
          <w:tcPr>
            <w:tcW w:w="3307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314C" w:rsidRDefault="00D631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6314C">
        <w:tc>
          <w:tcPr>
            <w:tcW w:w="3307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r w:rsidRPr="00A04A8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6314C" w:rsidRPr="00A04A80" w:rsidRDefault="00D631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314C" w:rsidRDefault="00A04A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A04A80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04A80">
      <w:r>
        <w:separator/>
      </w:r>
    </w:p>
  </w:endnote>
  <w:endnote w:type="continuationSeparator" w:id="0">
    <w:p w:rsidR="00000000" w:rsidRDefault="00A04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14C" w:rsidRDefault="00D6314C">
    <w:pPr>
      <w:jc w:val="both"/>
    </w:pPr>
  </w:p>
  <w:p w:rsidR="00D6314C" w:rsidRDefault="00D6314C">
    <w:pPr>
      <w:pStyle w:val="afd"/>
    </w:pPr>
  </w:p>
  <w:p w:rsidR="00D6314C" w:rsidRDefault="00D6314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14C" w:rsidRDefault="00D6314C"/>
  </w:footnote>
  <w:footnote w:type="continuationSeparator" w:id="0">
    <w:p w:rsidR="00D6314C" w:rsidRDefault="00A04A80">
      <w:r>
        <w:continuationSeparator/>
      </w:r>
    </w:p>
  </w:footnote>
  <w:footnote w:id="1">
    <w:p w:rsidR="00D6314C" w:rsidRDefault="00A04A8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4C"/>
    <w:rsid w:val="00A04A80"/>
    <w:rsid w:val="00D6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953</Words>
  <Characters>5434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2020-03-27T15:17:00Z</dcterms:created>
  <dcterms:modified xsi:type="dcterms:W3CDTF">2020-03-27T15:17:00Z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