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D5F" w:rsidRDefault="00EA3A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3D5F" w:rsidRDefault="00EA3A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нужд СПБ ГБУЗ «Городской поликлиники № 38» в 2020 году"</w:t>
      </w:r>
    </w:p>
    <w:p w:rsidR="00223D5F" w:rsidRPr="006C5BB0" w:rsidRDefault="00EA3A7B">
      <w:pPr>
        <w:ind w:firstLine="567"/>
        <w:jc w:val="center"/>
        <w:rPr>
          <w:rFonts w:eastAsia="Times New Roman"/>
          <w:b/>
          <w:bCs/>
        </w:rPr>
      </w:pPr>
      <w:r w:rsidRPr="006C5BB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C5BB0">
        <w:rPr>
          <w:rFonts w:eastAsia="Times New Roman"/>
          <w:b/>
          <w:bCs/>
          <w:sz w:val="20"/>
          <w:szCs w:val="20"/>
        </w:rPr>
        <w:t xml:space="preserve"> 0372200172620000017) </w:t>
      </w:r>
    </w:p>
    <w:p w:rsidR="00223D5F" w:rsidRPr="006C5BB0" w:rsidRDefault="00223D5F">
      <w:pPr>
        <w:ind w:firstLine="567"/>
        <w:jc w:val="center"/>
        <w:rPr>
          <w:sz w:val="20"/>
          <w:szCs w:val="20"/>
        </w:rPr>
      </w:pPr>
    </w:p>
    <w:p w:rsidR="00223D5F" w:rsidRPr="006C5BB0" w:rsidRDefault="00EA3A7B">
      <w:pPr>
        <w:ind w:firstLine="567"/>
        <w:jc w:val="right"/>
      </w:pPr>
      <w:r w:rsidRPr="006C5BB0">
        <w:rPr>
          <w:rFonts w:eastAsia="Times New Roman"/>
          <w:sz w:val="20"/>
          <w:szCs w:val="20"/>
        </w:rPr>
        <w:t>30.03.20 10:37:16 (</w:t>
      </w:r>
      <w:r>
        <w:rPr>
          <w:rFonts w:eastAsia="Times New Roman"/>
          <w:sz w:val="20"/>
          <w:szCs w:val="20"/>
          <w:lang w:val="en-US"/>
        </w:rPr>
        <w:t>MSK</w:t>
      </w:r>
      <w:r w:rsidRPr="006C5BB0">
        <w:rPr>
          <w:rFonts w:eastAsia="Times New Roman"/>
          <w:sz w:val="20"/>
          <w:szCs w:val="20"/>
        </w:rPr>
        <w:t>+00:00)</w:t>
      </w:r>
    </w:p>
    <w:p w:rsidR="00223D5F" w:rsidRPr="006C5BB0" w:rsidRDefault="00223D5F">
      <w:pPr>
        <w:ind w:firstLine="567"/>
        <w:rPr>
          <w:rFonts w:eastAsia="Times New Roman"/>
          <w:sz w:val="20"/>
          <w:szCs w:val="20"/>
        </w:rPr>
      </w:pPr>
    </w:p>
    <w:p w:rsidR="00223D5F" w:rsidRPr="006C5BB0" w:rsidRDefault="00EA3A7B">
      <w:r>
        <w:rPr>
          <w:rFonts w:eastAsia="Times New Roman"/>
          <w:sz w:val="20"/>
          <w:szCs w:val="20"/>
        </w:rPr>
        <w:t>Место</w:t>
      </w:r>
      <w:r w:rsidRPr="006C5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5BB0">
        <w:rPr>
          <w:rFonts w:eastAsia="Times New Roman"/>
          <w:sz w:val="20"/>
          <w:szCs w:val="20"/>
        </w:rPr>
        <w:t xml:space="preserve">: Российская Федерация, 191015, </w:t>
      </w:r>
      <w:r w:rsidRPr="006C5BB0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223D5F" w:rsidRPr="006C5BB0" w:rsidRDefault="00223D5F">
      <w:pPr>
        <w:rPr>
          <w:rFonts w:eastAsia="Times New Roman"/>
          <w:sz w:val="20"/>
          <w:szCs w:val="20"/>
        </w:rPr>
      </w:pPr>
    </w:p>
    <w:p w:rsidR="00223D5F" w:rsidRPr="006C5BB0" w:rsidRDefault="00EA3A7B">
      <w:r>
        <w:rPr>
          <w:rFonts w:eastAsia="Times New Roman"/>
          <w:sz w:val="20"/>
          <w:szCs w:val="20"/>
        </w:rPr>
        <w:t>Организатор</w:t>
      </w:r>
      <w:r w:rsidRPr="006C5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5B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23D5F" w:rsidRPr="006C5BB0" w:rsidRDefault="00223D5F">
      <w:pPr>
        <w:rPr>
          <w:rFonts w:eastAsia="Times New Roman"/>
          <w:sz w:val="20"/>
          <w:szCs w:val="20"/>
        </w:rPr>
      </w:pPr>
    </w:p>
    <w:p w:rsidR="00223D5F" w:rsidRPr="006C5BB0" w:rsidRDefault="00EA3A7B">
      <w:r w:rsidRPr="006C5BB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6C5BB0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223D5F" w:rsidRPr="006C5BB0" w:rsidRDefault="00223D5F">
      <w:pPr>
        <w:rPr>
          <w:rFonts w:eastAsia="Times New Roman"/>
          <w:sz w:val="20"/>
          <w:szCs w:val="20"/>
        </w:rPr>
      </w:pPr>
    </w:p>
    <w:p w:rsidR="00223D5F" w:rsidRPr="006C5BB0" w:rsidRDefault="00EA3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5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5BB0">
        <w:rPr>
          <w:rFonts w:eastAsia="Times New Roman"/>
          <w:sz w:val="20"/>
          <w:szCs w:val="20"/>
        </w:rPr>
        <w:t xml:space="preserve">: Поставка картриджей для нужд СПБ ГБУЗ «Городской поликлиники № 38» в 2020 году </w:t>
      </w:r>
    </w:p>
    <w:p w:rsidR="00223D5F" w:rsidRPr="006C5BB0" w:rsidRDefault="00223D5F">
      <w:pPr>
        <w:rPr>
          <w:rFonts w:eastAsia="Times New Roman"/>
          <w:sz w:val="20"/>
          <w:szCs w:val="20"/>
        </w:rPr>
      </w:pPr>
    </w:p>
    <w:p w:rsidR="00223D5F" w:rsidRDefault="00EA3A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202781500120078420100100010190000000</w:t>
      </w:r>
    </w:p>
    <w:p w:rsidR="00223D5F" w:rsidRDefault="00223D5F"/>
    <w:p w:rsidR="00223D5F" w:rsidRDefault="00EA3A7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63 292,00 руб.</w:t>
      </w:r>
    </w:p>
    <w:p w:rsidR="00223D5F" w:rsidRPr="006C5BB0" w:rsidRDefault="00223D5F">
      <w:pPr>
        <w:rPr>
          <w:rFonts w:eastAsia="Times New Roman"/>
          <w:sz w:val="20"/>
          <w:szCs w:val="20"/>
        </w:rPr>
      </w:pPr>
    </w:p>
    <w:p w:rsidR="00223D5F" w:rsidRPr="006C5BB0" w:rsidRDefault="00EA3A7B">
      <w:r>
        <w:rPr>
          <w:rFonts w:eastAsia="Times New Roman"/>
          <w:sz w:val="20"/>
          <w:szCs w:val="20"/>
        </w:rPr>
        <w:t>Снижение</w:t>
      </w:r>
      <w:r w:rsidRPr="006C5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5BB0">
        <w:rPr>
          <w:rFonts w:eastAsia="Times New Roman"/>
          <w:sz w:val="20"/>
          <w:szCs w:val="20"/>
        </w:rPr>
        <w:t>, %: 26.50</w:t>
      </w:r>
    </w:p>
    <w:p w:rsidR="00223D5F" w:rsidRPr="006C5BB0" w:rsidRDefault="00223D5F">
      <w:pPr>
        <w:rPr>
          <w:rFonts w:eastAsia="Times New Roman"/>
          <w:sz w:val="20"/>
          <w:szCs w:val="20"/>
        </w:rPr>
      </w:pPr>
    </w:p>
    <w:p w:rsidR="00223D5F" w:rsidRDefault="00EA3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223D5F" w:rsidRDefault="00223D5F">
      <w:pPr>
        <w:rPr>
          <w:rFonts w:eastAsia="Times New Roman"/>
          <w:sz w:val="20"/>
          <w:szCs w:val="20"/>
        </w:rPr>
      </w:pPr>
    </w:p>
    <w:p w:rsidR="00223D5F" w:rsidRDefault="00EA3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223D5F">
        <w:tc>
          <w:tcPr>
            <w:tcW w:w="4960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223D5F" w:rsidRDefault="00223D5F">
      <w:pPr>
        <w:rPr>
          <w:rFonts w:eastAsia="Times New Roman"/>
          <w:sz w:val="20"/>
          <w:szCs w:val="20"/>
        </w:rPr>
      </w:pPr>
    </w:p>
    <w:p w:rsidR="00223D5F" w:rsidRDefault="00EA3A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3D5F" w:rsidRDefault="00223D5F">
      <w:pPr>
        <w:rPr>
          <w:rFonts w:eastAsia="Times New Roman"/>
          <w:sz w:val="20"/>
          <w:szCs w:val="20"/>
        </w:rPr>
      </w:pPr>
    </w:p>
    <w:p w:rsidR="00223D5F" w:rsidRDefault="00EA3A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23D5F" w:rsidRDefault="00223D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23D5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3D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 xml:space="preserve">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23D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46 519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3D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46 836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23D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23D5F" w:rsidRDefault="00223D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20"/>
        <w:gridCol w:w="1692"/>
        <w:gridCol w:w="1786"/>
        <w:gridCol w:w="1647"/>
      </w:tblGrid>
      <w:tr w:rsidR="00223D5F">
        <w:tc>
          <w:tcPr>
            <w:tcW w:w="9977" w:type="dxa"/>
            <w:gridSpan w:val="5"/>
            <w:shd w:val="clear" w:color="auto" w:fill="auto"/>
          </w:tcPr>
          <w:p w:rsidR="00223D5F" w:rsidRDefault="00EA3A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46 519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 xml:space="preserve">ОБЩЕСТВО С ОГРАНИЧЕННОЙ </w:t>
            </w:r>
            <w:r w:rsidRPr="006C5BB0">
              <w:rPr>
                <w:sz w:val="20"/>
                <w:szCs w:val="20"/>
              </w:rPr>
              <w:t>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46 519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46 519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</w:t>
            </w:r>
            <w:r w:rsidRPr="006C5BB0">
              <w:rPr>
                <w:sz w:val="20"/>
                <w:szCs w:val="20"/>
              </w:rPr>
              <w:t>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46 519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46 519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 xml:space="preserve">ОБЩЕСТВО С </w:t>
            </w:r>
            <w:r w:rsidRPr="006C5BB0">
              <w:rPr>
                <w:sz w:val="20"/>
                <w:szCs w:val="20"/>
              </w:rPr>
              <w:t>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46 836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 xml:space="preserve">ОБЩЕСТВО С ОГРАНИЧЕННОЙ </w:t>
            </w:r>
            <w:r w:rsidRPr="006C5BB0">
              <w:rPr>
                <w:sz w:val="20"/>
                <w:szCs w:val="20"/>
              </w:rPr>
              <w:lastRenderedPageBreak/>
              <w:t>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46 836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46 836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46 836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46 836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</w:t>
            </w:r>
            <w:r>
              <w:rPr>
                <w:sz w:val="20"/>
                <w:szCs w:val="20"/>
                <w:lang w:val="en-US"/>
              </w:rPr>
              <w:t>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D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Pr="006C5BB0" w:rsidRDefault="00EA3A7B">
            <w:pPr>
              <w:rPr>
                <w:sz w:val="20"/>
                <w:szCs w:val="20"/>
              </w:rPr>
            </w:pPr>
            <w:r w:rsidRPr="006C5BB0">
              <w:rPr>
                <w:sz w:val="20"/>
                <w:szCs w:val="20"/>
              </w:rPr>
              <w:t>ОБЩЕСТВО С ОГРАНИЧЕННОЙ ОТВЕТСТВЕННОСТЬЮ "СИТИ" / 7813236196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47 785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D5F" w:rsidRDefault="00EA3A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3D5F" w:rsidRDefault="00223D5F">
      <w:pPr>
        <w:jc w:val="both"/>
        <w:rPr>
          <w:rFonts w:eastAsia="Times New Roman"/>
          <w:sz w:val="20"/>
          <w:szCs w:val="20"/>
          <w:lang w:val="en-US"/>
        </w:rPr>
      </w:pPr>
    </w:p>
    <w:p w:rsidR="00223D5F" w:rsidRDefault="00EA3A7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"ГАРАНТИЯ", предложивший цену контракта 46 519,62 руб.</w:t>
      </w:r>
    </w:p>
    <w:p w:rsidR="00223D5F" w:rsidRDefault="00223D5F">
      <w:pPr>
        <w:jc w:val="both"/>
        <w:rPr>
          <w:rFonts w:eastAsia="Times New Roman"/>
          <w:sz w:val="20"/>
          <w:szCs w:val="20"/>
        </w:rPr>
      </w:pPr>
    </w:p>
    <w:p w:rsidR="00223D5F" w:rsidRDefault="00EA3A7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"ГАРАНТИЯ",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3D5F" w:rsidRDefault="00223D5F">
      <w:pPr>
        <w:jc w:val="both"/>
        <w:rPr>
          <w:rFonts w:eastAsia="Times New Roman"/>
          <w:sz w:val="20"/>
          <w:szCs w:val="20"/>
        </w:rPr>
      </w:pPr>
    </w:p>
    <w:p w:rsidR="00223D5F" w:rsidRDefault="00EA3A7B">
      <w:pPr>
        <w:jc w:val="both"/>
      </w:pPr>
      <w:r>
        <w:rPr>
          <w:rFonts w:eastAsia="Times New Roman"/>
          <w:sz w:val="20"/>
          <w:szCs w:val="20"/>
        </w:rPr>
        <w:t>Настоящ</w:t>
      </w:r>
      <w:r>
        <w:rPr>
          <w:rFonts w:eastAsia="Times New Roman"/>
          <w:sz w:val="20"/>
          <w:szCs w:val="20"/>
        </w:rPr>
        <w:t>ий протокол подлежит размещению в единой информа</w:t>
      </w:r>
      <w:bookmarkStart w:id="1" w:name="_GoBack"/>
      <w:bookmarkEnd w:id="1"/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223D5F" w:rsidRDefault="00223D5F">
      <w:pPr>
        <w:jc w:val="both"/>
        <w:rPr>
          <w:rFonts w:eastAsia="Times New Roman"/>
          <w:sz w:val="20"/>
          <w:szCs w:val="20"/>
        </w:rPr>
      </w:pPr>
    </w:p>
    <w:p w:rsidR="00223D5F" w:rsidRDefault="00EA3A7B">
      <w:r>
        <w:rPr>
          <w:rFonts w:eastAsia="Times New Roman"/>
          <w:sz w:val="20"/>
          <w:szCs w:val="20"/>
        </w:rPr>
        <w:t>Подписи</w:t>
      </w:r>
    </w:p>
    <w:p w:rsidR="00223D5F" w:rsidRDefault="00223D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3D5F">
        <w:tc>
          <w:tcPr>
            <w:tcW w:w="3307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D5F" w:rsidRDefault="00223D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23D5F">
        <w:tc>
          <w:tcPr>
            <w:tcW w:w="3307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D5F" w:rsidRDefault="00223D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23D5F">
        <w:tc>
          <w:tcPr>
            <w:tcW w:w="3307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D5F" w:rsidRDefault="00223D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23D5F">
        <w:tc>
          <w:tcPr>
            <w:tcW w:w="3307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D5F" w:rsidRDefault="00223D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223D5F">
        <w:tc>
          <w:tcPr>
            <w:tcW w:w="3307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3D5F" w:rsidRDefault="00223D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3D5F" w:rsidRDefault="00EA3A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EA3A7B"/>
    <w:sectPr w:rsidR="00000000" w:rsidSect="00EA3A7B">
      <w:pgSz w:w="11906" w:h="16838"/>
      <w:pgMar w:top="851" w:right="567" w:bottom="851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D5F"/>
    <w:rsid w:val="00223D5F"/>
    <w:rsid w:val="006C5BB0"/>
    <w:rsid w:val="00EA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FFB4DC-7B22-4837-B8B4-BB4204B8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2020-03-30T07:38:00Z</cp:lastPrinted>
  <dcterms:created xsi:type="dcterms:W3CDTF">2020-03-30T07:37:00Z</dcterms:created>
  <dcterms:modified xsi:type="dcterms:W3CDTF">2020-03-30T07:38:00Z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