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B5F" w:rsidRDefault="00A848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5B5F" w:rsidRDefault="00A848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офисной формата А</w:t>
      </w:r>
      <w:proofErr w:type="gramStart"/>
      <w:r>
        <w:rPr>
          <w:rFonts w:eastAsia="Times New Roman"/>
          <w:b/>
          <w:bCs/>
          <w:sz w:val="20"/>
          <w:szCs w:val="20"/>
        </w:rPr>
        <w:t>4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обеспечения государственных нужд Ставропольского края."</w:t>
      </w:r>
    </w:p>
    <w:p w:rsidR="00FD5B5F" w:rsidRPr="00A31CBE" w:rsidRDefault="00A8482C">
      <w:pPr>
        <w:ind w:firstLine="567"/>
        <w:jc w:val="center"/>
        <w:rPr>
          <w:rFonts w:eastAsia="Times New Roman"/>
          <w:b/>
          <w:bCs/>
        </w:rPr>
      </w:pPr>
      <w:r w:rsidRPr="00A31C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1CBE">
        <w:rPr>
          <w:rFonts w:eastAsia="Times New Roman"/>
          <w:b/>
          <w:bCs/>
          <w:sz w:val="20"/>
          <w:szCs w:val="20"/>
        </w:rPr>
        <w:t xml:space="preserve"> 0321300035820000049) </w:t>
      </w:r>
    </w:p>
    <w:p w:rsidR="00FD5B5F" w:rsidRPr="00A31CBE" w:rsidRDefault="00FD5B5F">
      <w:pPr>
        <w:ind w:firstLine="567"/>
        <w:jc w:val="center"/>
        <w:rPr>
          <w:sz w:val="20"/>
          <w:szCs w:val="20"/>
        </w:rPr>
      </w:pPr>
    </w:p>
    <w:p w:rsidR="00FD5B5F" w:rsidRPr="00A31CBE" w:rsidRDefault="00A8482C">
      <w:pPr>
        <w:ind w:firstLine="567"/>
        <w:jc w:val="right"/>
      </w:pPr>
      <w:r w:rsidRPr="00A31CBE">
        <w:rPr>
          <w:rFonts w:eastAsia="Times New Roman"/>
          <w:sz w:val="20"/>
          <w:szCs w:val="20"/>
        </w:rPr>
        <w:t>31.03.20 13:24:25 (</w:t>
      </w:r>
      <w:r>
        <w:rPr>
          <w:rFonts w:eastAsia="Times New Roman"/>
          <w:sz w:val="20"/>
          <w:szCs w:val="20"/>
          <w:lang w:val="en-US"/>
        </w:rPr>
        <w:t>MSK</w:t>
      </w:r>
      <w:r w:rsidRPr="00A31CBE">
        <w:rPr>
          <w:rFonts w:eastAsia="Times New Roman"/>
          <w:sz w:val="20"/>
          <w:szCs w:val="20"/>
        </w:rPr>
        <w:t>+00:00)</w:t>
      </w:r>
    </w:p>
    <w:p w:rsidR="00FD5B5F" w:rsidRPr="00A31CBE" w:rsidRDefault="00FD5B5F">
      <w:pPr>
        <w:ind w:firstLine="567"/>
        <w:rPr>
          <w:rFonts w:eastAsia="Times New Roman"/>
          <w:sz w:val="20"/>
          <w:szCs w:val="20"/>
        </w:rPr>
      </w:pPr>
    </w:p>
    <w:p w:rsidR="00FD5B5F" w:rsidRPr="00A31CBE" w:rsidRDefault="00A8482C">
      <w:r>
        <w:rPr>
          <w:rFonts w:eastAsia="Times New Roman"/>
          <w:sz w:val="20"/>
          <w:szCs w:val="20"/>
        </w:rPr>
        <w:t>Место</w:t>
      </w:r>
      <w:r w:rsidRPr="00A31C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31CBE">
        <w:rPr>
          <w:rFonts w:eastAsia="Times New Roman"/>
          <w:sz w:val="20"/>
          <w:szCs w:val="20"/>
        </w:rPr>
        <w:t xml:space="preserve">: Российская Федерация, </w:t>
      </w:r>
      <w:r w:rsidRPr="00A31CBE">
        <w:rPr>
          <w:rFonts w:eastAsia="Times New Roman"/>
          <w:sz w:val="20"/>
          <w:szCs w:val="20"/>
        </w:rPr>
        <w:t xml:space="preserve">356240, Ставропольский край, Шпаковский р-н, Михайловск </w:t>
      </w:r>
      <w:proofErr w:type="gramStart"/>
      <w:r w:rsidRPr="00A31CBE">
        <w:rPr>
          <w:rFonts w:eastAsia="Times New Roman"/>
          <w:sz w:val="20"/>
          <w:szCs w:val="20"/>
        </w:rPr>
        <w:t>г</w:t>
      </w:r>
      <w:proofErr w:type="gramEnd"/>
      <w:r w:rsidRPr="00A31CBE">
        <w:rPr>
          <w:rFonts w:eastAsia="Times New Roman"/>
          <w:sz w:val="20"/>
          <w:szCs w:val="20"/>
        </w:rPr>
        <w:t>, УЛИЦА ЛЕНИНА, 1</w:t>
      </w:r>
    </w:p>
    <w:p w:rsidR="00FD5B5F" w:rsidRPr="00A31CBE" w:rsidRDefault="00FD5B5F">
      <w:pPr>
        <w:rPr>
          <w:rFonts w:eastAsia="Times New Roman"/>
          <w:sz w:val="20"/>
          <w:szCs w:val="20"/>
        </w:rPr>
      </w:pPr>
    </w:p>
    <w:p w:rsidR="00FD5B5F" w:rsidRPr="00A31CBE" w:rsidRDefault="00A8482C">
      <w:r>
        <w:rPr>
          <w:rFonts w:eastAsia="Times New Roman"/>
          <w:sz w:val="20"/>
          <w:szCs w:val="20"/>
        </w:rPr>
        <w:t>Организатор</w:t>
      </w:r>
      <w:r w:rsidRPr="00A31C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1CB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D5B5F" w:rsidRPr="00A31CBE" w:rsidRDefault="00FD5B5F">
      <w:pPr>
        <w:rPr>
          <w:rFonts w:eastAsia="Times New Roman"/>
          <w:sz w:val="20"/>
          <w:szCs w:val="20"/>
        </w:rPr>
      </w:pPr>
    </w:p>
    <w:p w:rsidR="00FD5B5F" w:rsidRPr="00A31CBE" w:rsidRDefault="00A8482C">
      <w:r w:rsidRPr="00A31CBE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A31CBE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FD5B5F" w:rsidRPr="00A31CBE" w:rsidRDefault="00FD5B5F">
      <w:pPr>
        <w:rPr>
          <w:rFonts w:eastAsia="Times New Roman"/>
          <w:sz w:val="20"/>
          <w:szCs w:val="20"/>
        </w:rPr>
      </w:pPr>
    </w:p>
    <w:p w:rsidR="00FD5B5F" w:rsidRPr="00A31CBE" w:rsidRDefault="00A848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31C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1CBE">
        <w:rPr>
          <w:rFonts w:eastAsia="Times New Roman"/>
          <w:sz w:val="20"/>
          <w:szCs w:val="20"/>
        </w:rPr>
        <w:t>: Поставка бумаги офисной формата А</w:t>
      </w:r>
      <w:proofErr w:type="gramStart"/>
      <w:r w:rsidRPr="00A31CBE">
        <w:rPr>
          <w:rFonts w:eastAsia="Times New Roman"/>
          <w:sz w:val="20"/>
          <w:szCs w:val="20"/>
        </w:rPr>
        <w:t>4</w:t>
      </w:r>
      <w:proofErr w:type="gramEnd"/>
      <w:r w:rsidRPr="00A31CBE">
        <w:rPr>
          <w:rFonts w:eastAsia="Times New Roman"/>
          <w:sz w:val="20"/>
          <w:szCs w:val="20"/>
        </w:rPr>
        <w:t xml:space="preserve"> для обеспечения государственных нужд Ставропольского края. </w:t>
      </w:r>
    </w:p>
    <w:p w:rsidR="00FD5B5F" w:rsidRPr="00A31CBE" w:rsidRDefault="00FD5B5F">
      <w:pPr>
        <w:rPr>
          <w:rFonts w:eastAsia="Times New Roman"/>
          <w:sz w:val="20"/>
          <w:szCs w:val="20"/>
        </w:rPr>
      </w:pPr>
    </w:p>
    <w:p w:rsidR="00FD5B5F" w:rsidRDefault="00A848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202262301195026230100100760011712000</w:t>
      </w:r>
    </w:p>
    <w:p w:rsidR="00FD5B5F" w:rsidRDefault="00FD5B5F"/>
    <w:p w:rsidR="00FD5B5F" w:rsidRDefault="00A8482C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361 185,00 руб.</w:t>
      </w:r>
    </w:p>
    <w:p w:rsidR="00FD5B5F" w:rsidRPr="00A31CBE" w:rsidRDefault="00FD5B5F">
      <w:pPr>
        <w:rPr>
          <w:rFonts w:eastAsia="Times New Roman"/>
          <w:sz w:val="20"/>
          <w:szCs w:val="20"/>
        </w:rPr>
      </w:pPr>
    </w:p>
    <w:p w:rsidR="00FD5B5F" w:rsidRPr="00A31CBE" w:rsidRDefault="00A8482C">
      <w:r>
        <w:rPr>
          <w:rFonts w:eastAsia="Times New Roman"/>
          <w:sz w:val="20"/>
          <w:szCs w:val="20"/>
        </w:rPr>
        <w:t>Снижение</w:t>
      </w:r>
      <w:r w:rsidRPr="00A31C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31CBE">
        <w:rPr>
          <w:rFonts w:eastAsia="Times New Roman"/>
          <w:sz w:val="20"/>
          <w:szCs w:val="20"/>
        </w:rPr>
        <w:t>, %: 9.00</w:t>
      </w:r>
    </w:p>
    <w:p w:rsidR="00FD5B5F" w:rsidRDefault="00A848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A31CBE">
        <w:rPr>
          <w:rFonts w:eastAsia="Times New Roman"/>
          <w:sz w:val="20"/>
          <w:szCs w:val="20"/>
        </w:rPr>
        <w:t xml:space="preserve"> 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5B5F">
        <w:tc>
          <w:tcPr>
            <w:tcW w:w="4960" w:type="dxa"/>
            <w:shd w:val="clear" w:color="auto" w:fill="auto"/>
          </w:tcPr>
          <w:p w:rsidR="00FD5B5F" w:rsidRDefault="00A84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5B5F" w:rsidRDefault="00A84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D5B5F">
        <w:tc>
          <w:tcPr>
            <w:tcW w:w="4960" w:type="dxa"/>
            <w:shd w:val="clear" w:color="auto" w:fill="auto"/>
          </w:tcPr>
          <w:p w:rsidR="00FD5B5F" w:rsidRDefault="00A84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5B5F" w:rsidRDefault="00A84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</w:t>
            </w:r>
            <w:r>
              <w:rPr>
                <w:sz w:val="20"/>
                <w:szCs w:val="20"/>
                <w:lang w:val="en-US"/>
              </w:rPr>
              <w:t>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D5B5F">
        <w:tc>
          <w:tcPr>
            <w:tcW w:w="4960" w:type="dxa"/>
            <w:shd w:val="clear" w:color="auto" w:fill="auto"/>
          </w:tcPr>
          <w:p w:rsidR="00FD5B5F" w:rsidRDefault="00A84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5B5F" w:rsidRDefault="00A84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FD5B5F" w:rsidRDefault="00FD5B5F">
      <w:pPr>
        <w:rPr>
          <w:rFonts w:eastAsia="Times New Roman"/>
          <w:sz w:val="20"/>
          <w:szCs w:val="20"/>
        </w:rPr>
      </w:pPr>
    </w:p>
    <w:p w:rsidR="00FD5B5F" w:rsidRDefault="00A848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5B5F" w:rsidRDefault="00FD5B5F">
      <w:pPr>
        <w:rPr>
          <w:rFonts w:eastAsia="Times New Roman"/>
          <w:sz w:val="20"/>
          <w:szCs w:val="20"/>
        </w:rPr>
      </w:pPr>
    </w:p>
    <w:p w:rsidR="00FD5B5F" w:rsidRDefault="00A31C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A8482C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</w:t>
      </w:r>
      <w:r w:rsidR="00A8482C"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FD5B5F" w:rsidRDefault="00FD5B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FD5B5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D5B5F" w:rsidRDefault="00A8482C" w:rsidP="00A31C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31CB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D5B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5B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КАРЕН АЛЕКСАНДРОВИЧ / 263200569202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328 678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Pr="00A31CBE" w:rsidRDefault="00A8482C">
            <w:pPr>
              <w:pStyle w:val="af1"/>
              <w:rPr>
                <w:sz w:val="20"/>
                <w:szCs w:val="20"/>
              </w:rPr>
            </w:pPr>
            <w:r w:rsidRPr="00A31CBE">
              <w:rPr>
                <w:sz w:val="20"/>
                <w:szCs w:val="20"/>
              </w:rPr>
              <w:t>-</w:t>
            </w:r>
            <w:r w:rsidR="00A31CBE">
              <w:rPr>
                <w:sz w:val="20"/>
                <w:szCs w:val="20"/>
              </w:rPr>
              <w:t>Соответствует 44 ФЗ и документации об аукционе в электронной форме</w:t>
            </w:r>
          </w:p>
        </w:tc>
      </w:tr>
      <w:tr w:rsidR="00FD5B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Pr="00A31CBE" w:rsidRDefault="00A8482C">
            <w:pPr>
              <w:rPr>
                <w:sz w:val="20"/>
                <w:szCs w:val="20"/>
              </w:rPr>
            </w:pPr>
            <w:r w:rsidRPr="00A31CBE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330 484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Pr="00A31CBE" w:rsidRDefault="00A8482C">
            <w:pPr>
              <w:pStyle w:val="af1"/>
              <w:rPr>
                <w:sz w:val="20"/>
                <w:szCs w:val="20"/>
              </w:rPr>
            </w:pPr>
            <w:r w:rsidRPr="00A31CBE">
              <w:rPr>
                <w:sz w:val="20"/>
                <w:szCs w:val="20"/>
              </w:rPr>
              <w:t>-</w:t>
            </w:r>
            <w:r w:rsidR="00A31CBE">
              <w:t xml:space="preserve"> </w:t>
            </w:r>
            <w:r w:rsidR="00A31CBE" w:rsidRPr="00A31CBE">
              <w:rPr>
                <w:sz w:val="20"/>
                <w:szCs w:val="20"/>
              </w:rPr>
              <w:t>Соответствует 44 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FD5B5F" w:rsidRDefault="00FD5B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FD5B5F">
        <w:tc>
          <w:tcPr>
            <w:tcW w:w="9977" w:type="dxa"/>
            <w:gridSpan w:val="5"/>
            <w:shd w:val="clear" w:color="auto" w:fill="auto"/>
          </w:tcPr>
          <w:p w:rsidR="00FD5B5F" w:rsidRDefault="00A8482C" w:rsidP="00A31CB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31CB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D5B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5B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КАРЕН АЛЕКСАНДРОВИЧ / 263200569202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328 678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5B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КАРЕН АЛЕКСАНДРОВИЧ / 263200569202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328 678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5B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КАРЕН АЛЕКСАНДРОВИЧ / 263200569202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328 678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5B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Pr="00A31CBE" w:rsidRDefault="00A8482C">
            <w:pPr>
              <w:rPr>
                <w:sz w:val="20"/>
                <w:szCs w:val="20"/>
              </w:rPr>
            </w:pPr>
            <w:r w:rsidRPr="00A31CBE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330 484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5B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Pr="00A31CBE" w:rsidRDefault="00A8482C">
            <w:pPr>
              <w:rPr>
                <w:sz w:val="20"/>
                <w:szCs w:val="20"/>
              </w:rPr>
            </w:pPr>
            <w:r w:rsidRPr="00A31CBE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330 484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5B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Pr="00A31CBE" w:rsidRDefault="00A8482C">
            <w:pPr>
              <w:rPr>
                <w:sz w:val="20"/>
                <w:szCs w:val="20"/>
              </w:rPr>
            </w:pPr>
            <w:r w:rsidRPr="00A31CBE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330 484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B5F" w:rsidRDefault="00A84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5B5F" w:rsidRDefault="00FD5B5F">
      <w:pPr>
        <w:jc w:val="both"/>
        <w:rPr>
          <w:rFonts w:eastAsia="Times New Roman"/>
          <w:sz w:val="20"/>
          <w:szCs w:val="20"/>
          <w:lang w:val="en-US"/>
        </w:rPr>
      </w:pPr>
    </w:p>
    <w:p w:rsidR="00FD5B5F" w:rsidRDefault="00A8482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ГРИГОРЯН КАРЕН </w:t>
      </w:r>
      <w:r>
        <w:rPr>
          <w:rFonts w:eastAsia="Times New Roman"/>
          <w:sz w:val="20"/>
          <w:szCs w:val="20"/>
        </w:rPr>
        <w:t>АЛЕКСАНДРОВИЧ, предложивший цену контракта 328 678,31 руб.</w:t>
      </w:r>
    </w:p>
    <w:p w:rsidR="00FD5B5F" w:rsidRDefault="00FD5B5F">
      <w:pPr>
        <w:jc w:val="both"/>
        <w:rPr>
          <w:rFonts w:eastAsia="Times New Roman"/>
          <w:sz w:val="20"/>
          <w:szCs w:val="20"/>
        </w:rPr>
      </w:pPr>
    </w:p>
    <w:p w:rsidR="00FD5B5F" w:rsidRDefault="00A8482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ГРИГОРЯН КАРЕН АЛЕКСАНДРОВИЧ,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FD5B5F" w:rsidRDefault="00FD5B5F">
      <w:pPr>
        <w:jc w:val="both"/>
        <w:rPr>
          <w:rFonts w:eastAsia="Times New Roman"/>
          <w:sz w:val="20"/>
          <w:szCs w:val="20"/>
        </w:rPr>
      </w:pPr>
    </w:p>
    <w:p w:rsidR="00FD5B5F" w:rsidRDefault="00A8482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FD5B5F" w:rsidRDefault="00FD5B5F">
      <w:pPr>
        <w:jc w:val="both"/>
        <w:rPr>
          <w:rFonts w:eastAsia="Times New Roman"/>
          <w:sz w:val="20"/>
          <w:szCs w:val="20"/>
        </w:rPr>
      </w:pPr>
    </w:p>
    <w:p w:rsidR="00FD5B5F" w:rsidRDefault="00A8482C">
      <w:r>
        <w:rPr>
          <w:rFonts w:eastAsia="Times New Roman"/>
          <w:sz w:val="20"/>
          <w:szCs w:val="20"/>
        </w:rPr>
        <w:t>Подписи</w:t>
      </w:r>
    </w:p>
    <w:p w:rsidR="00FD5B5F" w:rsidRDefault="00FD5B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D5B5F">
        <w:tc>
          <w:tcPr>
            <w:tcW w:w="3307" w:type="dxa"/>
            <w:shd w:val="clear" w:color="auto" w:fill="auto"/>
            <w:vAlign w:val="bottom"/>
          </w:tcPr>
          <w:p w:rsidR="00FD5B5F" w:rsidRDefault="00A84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5B5F" w:rsidRDefault="00FD5B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5B5F" w:rsidRDefault="00A84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D5B5F">
        <w:tc>
          <w:tcPr>
            <w:tcW w:w="3307" w:type="dxa"/>
            <w:shd w:val="clear" w:color="auto" w:fill="auto"/>
            <w:vAlign w:val="bottom"/>
          </w:tcPr>
          <w:p w:rsidR="00FD5B5F" w:rsidRDefault="00A84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5B5F" w:rsidRDefault="00FD5B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5B5F" w:rsidRDefault="00A84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D5B5F">
        <w:tc>
          <w:tcPr>
            <w:tcW w:w="3307" w:type="dxa"/>
            <w:shd w:val="clear" w:color="auto" w:fill="auto"/>
            <w:vAlign w:val="bottom"/>
          </w:tcPr>
          <w:p w:rsidR="00FD5B5F" w:rsidRDefault="00A84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5B5F" w:rsidRDefault="00FD5B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5B5F" w:rsidRDefault="00A84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8482C" w:rsidRDefault="00A8482C"/>
    <w:sectPr w:rsidR="00A8482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B5F"/>
    <w:rsid w:val="00A31CBE"/>
    <w:rsid w:val="00A50D50"/>
    <w:rsid w:val="00A8482C"/>
    <w:rsid w:val="00FD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583</Words>
  <Characters>3327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2020-03-31T10:24:00Z</dcterms:created>
  <dcterms:modified xsi:type="dcterms:W3CDTF">2020-03-31T10:27:00Z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