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B5892" w:rsidRPr="008A72AD" w:rsidRDefault="00F70B74" w:rsidP="00D065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A72AD">
        <w:rPr>
          <w:rFonts w:ascii="Times New Roman" w:hAnsi="Times New Roman"/>
          <w:b/>
          <w:sz w:val="24"/>
          <w:szCs w:val="24"/>
          <w:lang w:eastAsia="ru-RU"/>
        </w:rPr>
        <w:t>ПРОТОКОЛ ПОДВЕДЕНИЯ ИТОГОВ</w:t>
      </w:r>
      <w:r w:rsidR="00AC30AB" w:rsidRPr="008A72AD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8A72AD">
        <w:rPr>
          <w:rFonts w:ascii="Times New Roman" w:hAnsi="Times New Roman"/>
          <w:b/>
          <w:sz w:val="24"/>
          <w:szCs w:val="24"/>
          <w:lang w:eastAsia="ru-RU"/>
        </w:rPr>
        <w:t>ЭЛЕКТРОННОГО АУКЦИОНА</w:t>
      </w:r>
    </w:p>
    <w:p w:rsidR="00D06565" w:rsidRPr="008A72AD" w:rsidRDefault="00B96D90" w:rsidP="00D06565">
      <w:pPr>
        <w:pStyle w:val="1"/>
        <w:shd w:val="clear" w:color="auto" w:fill="FFFFFF"/>
        <w:rPr>
          <w:bCs/>
          <w:sz w:val="24"/>
          <w:szCs w:val="24"/>
          <w:lang w:val="ru-RU"/>
        </w:rPr>
      </w:pPr>
      <w:r w:rsidRPr="008A72AD">
        <w:rPr>
          <w:b/>
          <w:bCs/>
          <w:sz w:val="24"/>
          <w:szCs w:val="24"/>
        </w:rPr>
        <w:t>№</w:t>
      </w:r>
      <w:r w:rsidR="00D06565" w:rsidRPr="008A72AD">
        <w:rPr>
          <w:b/>
          <w:sz w:val="24"/>
          <w:szCs w:val="24"/>
        </w:rPr>
        <w:t xml:space="preserve"> </w:t>
      </w:r>
      <w:r w:rsidR="00905448" w:rsidRPr="008A72AD">
        <w:rPr>
          <w:b/>
          <w:sz w:val="24"/>
          <w:szCs w:val="24"/>
          <w:lang w:eastAsia="ru-RU" w:bidi="hi-IN"/>
        </w:rPr>
        <w:t>0158300007820000</w:t>
      </w:r>
      <w:r w:rsidR="00504AFB" w:rsidRPr="008A72AD">
        <w:rPr>
          <w:b/>
          <w:sz w:val="24"/>
          <w:szCs w:val="24"/>
          <w:lang w:val="ru-RU" w:eastAsia="ru-RU" w:bidi="hi-IN"/>
        </w:rPr>
        <w:t>21</w:t>
      </w:r>
      <w:r w:rsidR="00995CE6">
        <w:rPr>
          <w:b/>
          <w:sz w:val="24"/>
          <w:szCs w:val="24"/>
          <w:lang w:val="ru-RU" w:eastAsia="ru-RU" w:bidi="hi-IN"/>
        </w:rPr>
        <w:t>2</w:t>
      </w:r>
      <w:r w:rsidR="00242ADB" w:rsidRPr="008A72AD">
        <w:rPr>
          <w:b/>
          <w:sz w:val="24"/>
          <w:szCs w:val="24"/>
          <w:lang w:val="ru-RU" w:eastAsia="ru-RU" w:bidi="hi-IN"/>
        </w:rPr>
        <w:t>/3</w:t>
      </w:r>
      <w:r w:rsidR="00905448" w:rsidRPr="008A72AD">
        <w:rPr>
          <w:b/>
          <w:sz w:val="24"/>
          <w:szCs w:val="24"/>
          <w:lang w:val="ru-RU" w:eastAsia="ru-RU" w:bidi="hi-IN"/>
        </w:rPr>
        <w:t xml:space="preserve"> </w:t>
      </w:r>
      <w:r w:rsidR="00D06565" w:rsidRPr="008A72AD">
        <w:rPr>
          <w:b/>
          <w:sz w:val="24"/>
          <w:szCs w:val="24"/>
        </w:rPr>
        <w:t xml:space="preserve">от </w:t>
      </w:r>
      <w:r w:rsidR="00504AFB" w:rsidRPr="008A72AD">
        <w:rPr>
          <w:b/>
          <w:sz w:val="24"/>
          <w:szCs w:val="24"/>
          <w:lang w:val="ru-RU"/>
        </w:rPr>
        <w:t>02</w:t>
      </w:r>
      <w:r w:rsidR="00D06565" w:rsidRPr="008A72AD">
        <w:rPr>
          <w:b/>
          <w:bCs/>
          <w:sz w:val="24"/>
          <w:szCs w:val="24"/>
        </w:rPr>
        <w:t>.0</w:t>
      </w:r>
      <w:r w:rsidR="00504AFB" w:rsidRPr="008A72AD">
        <w:rPr>
          <w:b/>
          <w:bCs/>
          <w:sz w:val="24"/>
          <w:szCs w:val="24"/>
          <w:lang w:val="ru-RU"/>
        </w:rPr>
        <w:t>4</w:t>
      </w:r>
      <w:r w:rsidR="00D06565" w:rsidRPr="008A72AD">
        <w:rPr>
          <w:b/>
          <w:bCs/>
          <w:sz w:val="24"/>
          <w:szCs w:val="24"/>
        </w:rPr>
        <w:t>.20</w:t>
      </w:r>
      <w:r w:rsidR="00472119" w:rsidRPr="008A72AD">
        <w:rPr>
          <w:b/>
          <w:bCs/>
          <w:sz w:val="24"/>
          <w:szCs w:val="24"/>
          <w:lang w:val="ru-RU"/>
        </w:rPr>
        <w:t>20</w:t>
      </w:r>
    </w:p>
    <w:p w:rsidR="00D06565" w:rsidRPr="008A72AD" w:rsidRDefault="00D06565" w:rsidP="00D0656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06565" w:rsidRPr="00FF5DBC" w:rsidRDefault="00D06565" w:rsidP="002725B1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Cs/>
          <w:sz w:val="24"/>
          <w:szCs w:val="24"/>
        </w:rPr>
      </w:pPr>
      <w:r w:rsidRPr="00FF5DBC">
        <w:rPr>
          <w:rFonts w:ascii="Times New Roman" w:hAnsi="Times New Roman"/>
          <w:b/>
          <w:bCs/>
          <w:sz w:val="24"/>
          <w:szCs w:val="24"/>
        </w:rPr>
        <w:t>1. Уполномоченный орган</w:t>
      </w:r>
      <w:r w:rsidRPr="00FF5DBC">
        <w:rPr>
          <w:rFonts w:ascii="Times New Roman" w:hAnsi="Times New Roman"/>
          <w:bCs/>
          <w:sz w:val="24"/>
          <w:szCs w:val="24"/>
        </w:rPr>
        <w:t>: Администрация г. Таганрога с возложением функций по определению поставщика (подрядчика, исполнителя) для заказчиков на управление закупок.</w:t>
      </w:r>
    </w:p>
    <w:p w:rsidR="00D06565" w:rsidRPr="00FF5DBC" w:rsidRDefault="00D06565" w:rsidP="002725B1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Cs/>
          <w:sz w:val="24"/>
          <w:szCs w:val="24"/>
        </w:rPr>
      </w:pPr>
      <w:r w:rsidRPr="00FF5DBC">
        <w:rPr>
          <w:rFonts w:ascii="Times New Roman" w:hAnsi="Times New Roman"/>
          <w:sz w:val="24"/>
          <w:szCs w:val="24"/>
        </w:rPr>
        <w:t xml:space="preserve">Номер контактного телефона: </w:t>
      </w:r>
      <w:r w:rsidRPr="00FF5DBC">
        <w:rPr>
          <w:rFonts w:ascii="Times New Roman" w:hAnsi="Times New Roman"/>
          <w:bCs/>
          <w:sz w:val="24"/>
          <w:szCs w:val="24"/>
        </w:rPr>
        <w:t>+7 (8634) 312-7</w:t>
      </w:r>
      <w:r w:rsidR="006C0278">
        <w:rPr>
          <w:rFonts w:ascii="Times New Roman" w:hAnsi="Times New Roman"/>
          <w:bCs/>
          <w:sz w:val="24"/>
          <w:szCs w:val="24"/>
        </w:rPr>
        <w:t>33</w:t>
      </w:r>
      <w:r w:rsidRPr="00FF5DBC">
        <w:rPr>
          <w:rFonts w:ascii="Times New Roman" w:hAnsi="Times New Roman"/>
          <w:bCs/>
          <w:sz w:val="24"/>
          <w:szCs w:val="24"/>
        </w:rPr>
        <w:t>.</w:t>
      </w:r>
    </w:p>
    <w:p w:rsidR="00D06565" w:rsidRPr="00FF5DBC" w:rsidRDefault="00D06565" w:rsidP="002725B1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FF5DBC">
        <w:rPr>
          <w:rFonts w:ascii="Times New Roman" w:hAnsi="Times New Roman"/>
          <w:sz w:val="24"/>
          <w:szCs w:val="24"/>
        </w:rPr>
        <w:t xml:space="preserve">Номер закупки уполномоченного органа </w:t>
      </w:r>
      <w:r w:rsidRPr="00FF5DBC">
        <w:rPr>
          <w:rFonts w:ascii="Times New Roman" w:hAnsi="Times New Roman"/>
          <w:b/>
          <w:sz w:val="24"/>
          <w:szCs w:val="24"/>
        </w:rPr>
        <w:t xml:space="preserve">№ </w:t>
      </w:r>
      <w:r w:rsidR="00FF5DBC" w:rsidRPr="00FF5DBC">
        <w:rPr>
          <w:rFonts w:ascii="Times New Roman" w:hAnsi="Times New Roman"/>
          <w:b/>
          <w:sz w:val="24"/>
          <w:szCs w:val="24"/>
        </w:rPr>
        <w:t>166</w:t>
      </w:r>
      <w:r w:rsidR="009A15DA" w:rsidRPr="00FF5DBC">
        <w:rPr>
          <w:rFonts w:ascii="Times New Roman" w:hAnsi="Times New Roman"/>
          <w:b/>
          <w:sz w:val="24"/>
          <w:szCs w:val="24"/>
        </w:rPr>
        <w:t>.</w:t>
      </w:r>
    </w:p>
    <w:p w:rsidR="00472119" w:rsidRPr="00FF5DBC" w:rsidRDefault="00D06565" w:rsidP="0027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DBC">
        <w:rPr>
          <w:rFonts w:ascii="Times New Roman" w:hAnsi="Times New Roman"/>
          <w:b/>
          <w:bCs/>
          <w:sz w:val="24"/>
          <w:szCs w:val="24"/>
        </w:rPr>
        <w:t>2.</w:t>
      </w:r>
      <w:r w:rsidR="00D4077C" w:rsidRPr="00FF5DB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F5DBC">
        <w:rPr>
          <w:rFonts w:ascii="Times New Roman" w:hAnsi="Times New Roman"/>
          <w:b/>
          <w:bCs/>
          <w:sz w:val="24"/>
          <w:szCs w:val="24"/>
        </w:rPr>
        <w:t>Заказчик:</w:t>
      </w:r>
      <w:r w:rsidR="00472119" w:rsidRPr="00FF5DB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A7FE3" w:rsidRPr="00FF5DBC">
        <w:rPr>
          <w:rFonts w:ascii="Times New Roman" w:hAnsi="Times New Roman"/>
          <w:bCs/>
          <w:sz w:val="24"/>
          <w:szCs w:val="24"/>
        </w:rPr>
        <w:t>Муниципальное бюджетное учреждение здравоохранения «Детская городская поликлиника №2»</w:t>
      </w:r>
      <w:r w:rsidR="00905448" w:rsidRPr="00FF5DBC">
        <w:rPr>
          <w:rFonts w:ascii="Times New Roman" w:hAnsi="Times New Roman"/>
          <w:sz w:val="24"/>
          <w:szCs w:val="24"/>
        </w:rPr>
        <w:t xml:space="preserve">, ИНН </w:t>
      </w:r>
      <w:r w:rsidR="005A7FE3" w:rsidRPr="00FF5DBC">
        <w:rPr>
          <w:rFonts w:ascii="Times New Roman" w:hAnsi="Times New Roman"/>
          <w:sz w:val="24"/>
          <w:szCs w:val="24"/>
        </w:rPr>
        <w:t>6154083689</w:t>
      </w:r>
    </w:p>
    <w:p w:rsidR="00905448" w:rsidRPr="00FF5DBC" w:rsidRDefault="00905448" w:rsidP="002725B1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FF5DBC">
        <w:rPr>
          <w:rFonts w:ascii="Times New Roman" w:hAnsi="Times New Roman"/>
          <w:bCs/>
          <w:sz w:val="24"/>
          <w:szCs w:val="24"/>
        </w:rPr>
        <w:t xml:space="preserve">Номер контактного телефона: +7(8634) </w:t>
      </w:r>
      <w:r w:rsidR="005A7FE3" w:rsidRPr="00FF5DBC">
        <w:rPr>
          <w:rFonts w:ascii="Times New Roman" w:hAnsi="Times New Roman"/>
          <w:sz w:val="24"/>
          <w:szCs w:val="24"/>
        </w:rPr>
        <w:t>327-674</w:t>
      </w:r>
      <w:r w:rsidRPr="00FF5DBC">
        <w:rPr>
          <w:rFonts w:ascii="Times New Roman" w:hAnsi="Times New Roman"/>
          <w:iCs/>
          <w:sz w:val="24"/>
          <w:szCs w:val="24"/>
        </w:rPr>
        <w:t>.</w:t>
      </w:r>
    </w:p>
    <w:p w:rsidR="00D06565" w:rsidRPr="00FF5DBC" w:rsidRDefault="00D06565" w:rsidP="002725B1">
      <w:pPr>
        <w:pStyle w:val="parametervalue"/>
        <w:spacing w:before="0" w:beforeAutospacing="0" w:after="0" w:afterAutospacing="0"/>
        <w:jc w:val="both"/>
      </w:pPr>
      <w:r w:rsidRPr="00FF5DBC">
        <w:rPr>
          <w:b/>
          <w:bCs/>
        </w:rPr>
        <w:t xml:space="preserve">3. Наименование объекта закупки: </w:t>
      </w:r>
      <w:r w:rsidR="0094349B" w:rsidRPr="00FF5DBC">
        <w:rPr>
          <w:rFonts w:ascii="Roboto" w:hAnsi="Roboto" w:cs="Segoe UI"/>
          <w:color w:val="212529"/>
        </w:rPr>
        <w:t>Капитальный  ремонт объектов МБУЗ «Детская городская поликлиника  № 2»  г. Таганрог Ростовской области ». Педиатрическое отделение № 4 и Консультативно – диагностическое отделение по адресу</w:t>
      </w:r>
      <w:proofErr w:type="gramStart"/>
      <w:r w:rsidR="0094349B" w:rsidRPr="00FF5DBC">
        <w:rPr>
          <w:rFonts w:ascii="Roboto" w:hAnsi="Roboto" w:cs="Segoe UI"/>
          <w:color w:val="212529"/>
        </w:rPr>
        <w:t xml:space="preserve"> :</w:t>
      </w:r>
      <w:proofErr w:type="gramEnd"/>
      <w:r w:rsidR="0094349B" w:rsidRPr="00FF5DBC">
        <w:rPr>
          <w:rFonts w:ascii="Roboto" w:hAnsi="Roboto" w:cs="Segoe UI"/>
          <w:color w:val="212529"/>
        </w:rPr>
        <w:t xml:space="preserve"> пер Антона Глушко ,12</w:t>
      </w:r>
      <w:r w:rsidR="00504AFB" w:rsidRPr="00FF5DBC">
        <w:rPr>
          <w:rFonts w:ascii="Roboto" w:hAnsi="Roboto" w:cs="Segoe UI"/>
          <w:color w:val="000000"/>
        </w:rPr>
        <w:t>.</w:t>
      </w:r>
    </w:p>
    <w:p w:rsidR="005A7FE3" w:rsidRPr="00DA740B" w:rsidRDefault="00D06565" w:rsidP="002725B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40B">
        <w:rPr>
          <w:rFonts w:ascii="Times New Roman" w:hAnsi="Times New Roman"/>
          <w:b/>
          <w:sz w:val="24"/>
          <w:szCs w:val="24"/>
        </w:rPr>
        <w:t>4. ИКЗ:</w:t>
      </w:r>
      <w:r w:rsidRPr="00DA740B">
        <w:rPr>
          <w:rFonts w:ascii="Times New Roman" w:hAnsi="Times New Roman"/>
          <w:sz w:val="24"/>
          <w:szCs w:val="24"/>
        </w:rPr>
        <w:t xml:space="preserve"> </w:t>
      </w:r>
      <w:r w:rsidR="00DA740B" w:rsidRPr="00DA740B">
        <w:rPr>
          <w:rFonts w:ascii="Times New Roman" w:hAnsi="Times New Roman"/>
          <w:sz w:val="24"/>
          <w:szCs w:val="24"/>
        </w:rPr>
        <w:t>203615408368961540100100170014120000</w:t>
      </w:r>
      <w:r w:rsidR="002725B1" w:rsidRPr="00DA740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6565" w:rsidRPr="00FF5DBC" w:rsidRDefault="00D06565" w:rsidP="002725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F5DBC">
        <w:rPr>
          <w:rFonts w:ascii="Times New Roman" w:hAnsi="Times New Roman"/>
          <w:b/>
          <w:sz w:val="24"/>
          <w:szCs w:val="24"/>
        </w:rPr>
        <w:t xml:space="preserve">5. Начальная (максимальная) цена контракта: </w:t>
      </w:r>
      <w:r w:rsidR="0094349B" w:rsidRPr="006C0278">
        <w:rPr>
          <w:rStyle w:val="sectioninfo2"/>
          <w:rFonts w:ascii="Roboto" w:hAnsi="Roboto" w:cs="Arial"/>
          <w:b/>
          <w:color w:val="212529"/>
          <w:sz w:val="24"/>
          <w:szCs w:val="24"/>
          <w:specVanish w:val="0"/>
        </w:rPr>
        <w:t>54 039 467,00</w:t>
      </w:r>
      <w:r w:rsidR="0094349B" w:rsidRPr="00FF5DBC">
        <w:rPr>
          <w:rStyle w:val="sectioninfo2"/>
          <w:rFonts w:ascii="Roboto" w:hAnsi="Roboto" w:cs="Arial"/>
          <w:color w:val="212529"/>
          <w:sz w:val="24"/>
          <w:szCs w:val="24"/>
          <w:specVanish w:val="0"/>
        </w:rPr>
        <w:t xml:space="preserve"> </w:t>
      </w:r>
      <w:r w:rsidR="005A7FE3" w:rsidRPr="00FF5DBC">
        <w:rPr>
          <w:rFonts w:ascii="Times New Roman" w:hAnsi="Times New Roman"/>
          <w:b/>
          <w:sz w:val="24"/>
          <w:szCs w:val="24"/>
        </w:rPr>
        <w:t>руб.</w:t>
      </w:r>
    </w:p>
    <w:p w:rsidR="00D06565" w:rsidRPr="00FF5DBC" w:rsidRDefault="00D06565" w:rsidP="002725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FF5DBC">
        <w:rPr>
          <w:rFonts w:ascii="Times New Roman" w:hAnsi="Times New Roman"/>
          <w:b/>
          <w:sz w:val="24"/>
          <w:szCs w:val="24"/>
        </w:rPr>
        <w:t>6.</w:t>
      </w:r>
      <w:r w:rsidRPr="00FF5DB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F5DBC">
        <w:rPr>
          <w:rFonts w:ascii="Times New Roman" w:hAnsi="Times New Roman"/>
          <w:sz w:val="24"/>
          <w:szCs w:val="24"/>
        </w:rPr>
        <w:t xml:space="preserve">Извещение и документация об электронном аукционе размещены на официальном сайте ЕИС zakupki.gov.ru и на сайте электронной площадки </w:t>
      </w:r>
      <w:hyperlink r:id="rId8" w:history="1">
        <w:r w:rsidR="005A7FE3" w:rsidRPr="00FF5DBC">
          <w:rPr>
            <w:rStyle w:val="a4"/>
            <w:rFonts w:ascii="Times New Roman" w:hAnsi="Times New Roman"/>
            <w:sz w:val="24"/>
            <w:szCs w:val="24"/>
          </w:rPr>
          <w:t>https://gz.lot-online.ru</w:t>
        </w:r>
      </w:hyperlink>
      <w:r w:rsidR="00123EBF" w:rsidRPr="00FF5DBC">
        <w:rPr>
          <w:rStyle w:val="a4"/>
          <w:rFonts w:ascii="Times New Roman" w:hAnsi="Times New Roman"/>
          <w:color w:val="auto"/>
          <w:sz w:val="24"/>
          <w:szCs w:val="24"/>
        </w:rPr>
        <w:t>.</w:t>
      </w:r>
      <w:proofErr w:type="gramEnd"/>
    </w:p>
    <w:p w:rsidR="00FF5DBC" w:rsidRPr="008A72AD" w:rsidRDefault="00FF5DBC" w:rsidP="00FF5D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 xml:space="preserve">7. </w:t>
      </w:r>
      <w:r w:rsidRPr="008A72AD">
        <w:rPr>
          <w:rFonts w:ascii="Times New Roman" w:hAnsi="Times New Roman"/>
          <w:sz w:val="24"/>
          <w:szCs w:val="24"/>
        </w:rPr>
        <w:t xml:space="preserve">В состав Единой комиссии  (далее комиссия) входит 7 членов: </w:t>
      </w:r>
    </w:p>
    <w:p w:rsidR="00FF5DBC" w:rsidRPr="008A72AD" w:rsidRDefault="00FF5DBC" w:rsidP="00FF5DB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Председатель комиссии:</w:t>
      </w:r>
      <w:r w:rsidRPr="008A72AD">
        <w:rPr>
          <w:rFonts w:ascii="Times New Roman" w:hAnsi="Times New Roman"/>
          <w:sz w:val="24"/>
          <w:szCs w:val="24"/>
        </w:rPr>
        <w:t xml:space="preserve"> </w:t>
      </w:r>
    </w:p>
    <w:p w:rsidR="00FF5DBC" w:rsidRPr="008A72AD" w:rsidRDefault="00FF5DBC" w:rsidP="00FF5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Кириенко Н.Н. -  главный врач МБУЗ «ДГП №2»;</w:t>
      </w:r>
    </w:p>
    <w:p w:rsidR="00FF5DBC" w:rsidRPr="008A72AD" w:rsidRDefault="00FF5DBC" w:rsidP="00FF5DB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Заместитель председателя комиссии:</w:t>
      </w:r>
      <w:r w:rsidRPr="008A72AD">
        <w:rPr>
          <w:rFonts w:ascii="Times New Roman" w:hAnsi="Times New Roman"/>
          <w:sz w:val="24"/>
          <w:szCs w:val="24"/>
        </w:rPr>
        <w:t xml:space="preserve"> </w:t>
      </w:r>
    </w:p>
    <w:p w:rsidR="00FF5DBC" w:rsidRPr="008A72AD" w:rsidRDefault="00FF5DBC" w:rsidP="00FF5D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A72AD">
        <w:rPr>
          <w:rFonts w:ascii="Times New Roman" w:hAnsi="Times New Roman"/>
          <w:sz w:val="24"/>
          <w:szCs w:val="24"/>
        </w:rPr>
        <w:t>Исматова</w:t>
      </w:r>
      <w:proofErr w:type="spellEnd"/>
      <w:r w:rsidRPr="008A72AD">
        <w:rPr>
          <w:rFonts w:ascii="Times New Roman" w:hAnsi="Times New Roman"/>
          <w:sz w:val="24"/>
          <w:szCs w:val="24"/>
        </w:rPr>
        <w:t xml:space="preserve"> Е.В. – заместитель главного врача по экономическим вопросам МБУЗ «ДГП №2»;</w:t>
      </w:r>
    </w:p>
    <w:p w:rsidR="00FF5DBC" w:rsidRPr="008A72AD" w:rsidRDefault="00FF5DBC" w:rsidP="00FF5D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Члены комиссии:</w:t>
      </w:r>
    </w:p>
    <w:p w:rsidR="00FF5DBC" w:rsidRPr="008A72AD" w:rsidRDefault="00FF5DBC" w:rsidP="00FF5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Тарасова Л.Н. – заместитель главного врача по хозяйственной части МБУЗ «ДГП №2»;</w:t>
      </w:r>
    </w:p>
    <w:p w:rsidR="00FF5DBC" w:rsidRPr="008A72AD" w:rsidRDefault="00FF5DBC" w:rsidP="00FF5DBC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A72AD">
        <w:rPr>
          <w:rFonts w:ascii="Times New Roman" w:hAnsi="Times New Roman"/>
          <w:sz w:val="24"/>
          <w:szCs w:val="24"/>
        </w:rPr>
        <w:t>Чигишева</w:t>
      </w:r>
      <w:proofErr w:type="spellEnd"/>
      <w:r w:rsidRPr="008A72AD">
        <w:rPr>
          <w:rFonts w:ascii="Times New Roman" w:hAnsi="Times New Roman"/>
          <w:sz w:val="24"/>
          <w:szCs w:val="24"/>
        </w:rPr>
        <w:t xml:space="preserve"> Н.Г. – главный бухгалтер МБУЗ «ДГП №2»;</w:t>
      </w:r>
    </w:p>
    <w:p w:rsidR="00FF5DBC" w:rsidRPr="008A72AD" w:rsidRDefault="00FF5DBC" w:rsidP="00FF5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Позднякова Т.В. – главная медицинская сестра МБУЗ «ДГП №2»;</w:t>
      </w:r>
    </w:p>
    <w:p w:rsidR="00FF5DBC" w:rsidRPr="008A72AD" w:rsidRDefault="00FF5DBC" w:rsidP="00FF5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Щербина С.В. – экономист МБУЗ «ДГП №2»;</w:t>
      </w:r>
    </w:p>
    <w:p w:rsidR="00FF5DBC" w:rsidRPr="008A72AD" w:rsidRDefault="00FF5DBC" w:rsidP="00FF5DB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Гусев А.С. – юрисконсульт МБУЗ «ДГП №2».</w:t>
      </w:r>
    </w:p>
    <w:p w:rsidR="00FF5DBC" w:rsidRPr="008A72AD" w:rsidRDefault="00FF5DBC" w:rsidP="00FF5D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72AD">
        <w:rPr>
          <w:rFonts w:ascii="Times New Roman" w:hAnsi="Times New Roman"/>
          <w:bCs/>
          <w:sz w:val="24"/>
          <w:szCs w:val="24"/>
        </w:rPr>
        <w:t xml:space="preserve">Заседание проводится в присутствии </w:t>
      </w:r>
      <w:r>
        <w:rPr>
          <w:rFonts w:ascii="Times New Roman" w:hAnsi="Times New Roman"/>
          <w:bCs/>
          <w:sz w:val="24"/>
          <w:szCs w:val="24"/>
        </w:rPr>
        <w:t>4</w:t>
      </w:r>
      <w:r w:rsidRPr="008A72AD">
        <w:rPr>
          <w:rFonts w:ascii="Times New Roman" w:hAnsi="Times New Roman"/>
          <w:bCs/>
          <w:sz w:val="24"/>
          <w:szCs w:val="24"/>
        </w:rPr>
        <w:t xml:space="preserve"> членов комиссии.</w:t>
      </w:r>
      <w:r>
        <w:rPr>
          <w:rFonts w:ascii="Times New Roman" w:hAnsi="Times New Roman"/>
          <w:bCs/>
          <w:sz w:val="24"/>
          <w:szCs w:val="24"/>
        </w:rPr>
        <w:t xml:space="preserve"> Отсутствовали </w:t>
      </w:r>
      <w:proofErr w:type="spellStart"/>
      <w:r w:rsidRPr="008A72AD">
        <w:rPr>
          <w:rFonts w:ascii="Times New Roman" w:hAnsi="Times New Roman"/>
          <w:sz w:val="24"/>
          <w:szCs w:val="24"/>
        </w:rPr>
        <w:t>Чигишева</w:t>
      </w:r>
      <w:proofErr w:type="spellEnd"/>
      <w:r w:rsidRPr="008A72AD">
        <w:rPr>
          <w:rFonts w:ascii="Times New Roman" w:hAnsi="Times New Roman"/>
          <w:sz w:val="24"/>
          <w:szCs w:val="24"/>
        </w:rPr>
        <w:t xml:space="preserve"> Н.Г.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A72AD">
        <w:rPr>
          <w:rFonts w:ascii="Times New Roman" w:hAnsi="Times New Roman"/>
          <w:sz w:val="24"/>
          <w:szCs w:val="24"/>
        </w:rPr>
        <w:t>Позднякова Т.В.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A72AD">
        <w:rPr>
          <w:rFonts w:ascii="Times New Roman" w:hAnsi="Times New Roman"/>
          <w:sz w:val="24"/>
          <w:szCs w:val="24"/>
        </w:rPr>
        <w:t>Щербина С.В.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A72AD">
        <w:rPr>
          <w:rFonts w:ascii="Times New Roman" w:hAnsi="Times New Roman"/>
          <w:b/>
          <w:sz w:val="24"/>
          <w:szCs w:val="24"/>
        </w:rPr>
        <w:t>Кворум имеется. Комиссия правомочна</w:t>
      </w:r>
      <w:r w:rsidRPr="008A72AD">
        <w:rPr>
          <w:rFonts w:ascii="Times New Roman" w:hAnsi="Times New Roman"/>
          <w:sz w:val="24"/>
          <w:szCs w:val="24"/>
        </w:rPr>
        <w:t xml:space="preserve">. </w:t>
      </w:r>
    </w:p>
    <w:p w:rsidR="002725B1" w:rsidRPr="00FF5DBC" w:rsidRDefault="003048D6" w:rsidP="005F65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F5DBC">
        <w:rPr>
          <w:rFonts w:ascii="Times New Roman" w:hAnsi="Times New Roman"/>
          <w:b/>
          <w:sz w:val="24"/>
          <w:szCs w:val="24"/>
        </w:rPr>
        <w:t>8</w:t>
      </w:r>
      <w:r w:rsidR="007D27EA" w:rsidRPr="00FF5DBC">
        <w:rPr>
          <w:rFonts w:ascii="Times New Roman" w:hAnsi="Times New Roman"/>
          <w:b/>
          <w:sz w:val="24"/>
          <w:szCs w:val="24"/>
        </w:rPr>
        <w:t xml:space="preserve">. </w:t>
      </w:r>
      <w:r w:rsidR="00E610CB" w:rsidRPr="00FF5DBC">
        <w:rPr>
          <w:rFonts w:ascii="Times New Roman" w:hAnsi="Times New Roman"/>
          <w:b/>
          <w:sz w:val="24"/>
          <w:szCs w:val="24"/>
        </w:rPr>
        <w:t>Информация</w:t>
      </w:r>
      <w:r w:rsidR="007D27EA" w:rsidRPr="00FF5DBC">
        <w:rPr>
          <w:rFonts w:ascii="Times New Roman" w:hAnsi="Times New Roman"/>
          <w:b/>
          <w:sz w:val="24"/>
          <w:szCs w:val="24"/>
        </w:rPr>
        <w:t xml:space="preserve"> </w:t>
      </w:r>
      <w:r w:rsidR="00E610CB" w:rsidRPr="00FF5DBC">
        <w:rPr>
          <w:rFonts w:ascii="Times New Roman" w:hAnsi="Times New Roman"/>
          <w:b/>
          <w:sz w:val="24"/>
          <w:szCs w:val="24"/>
        </w:rPr>
        <w:t>об</w:t>
      </w:r>
      <w:r w:rsidR="00E610CB" w:rsidRPr="00FF5DB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идентификационных номерах </w:t>
      </w:r>
      <w:r w:rsidR="001F45BB" w:rsidRPr="00FF5DB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семи </w:t>
      </w:r>
      <w:r w:rsidR="007D27EA" w:rsidRPr="00FF5DBC">
        <w:rPr>
          <w:rFonts w:ascii="Times New Roman" w:hAnsi="Times New Roman"/>
          <w:b/>
          <w:sz w:val="24"/>
          <w:szCs w:val="24"/>
        </w:rPr>
        <w:t>заявок на участие в электронном аукционе, которые ранжированы по мере убывания</w:t>
      </w:r>
      <w:r w:rsidR="00737A97" w:rsidRPr="00FF5DBC">
        <w:rPr>
          <w:rFonts w:ascii="Times New Roman" w:hAnsi="Times New Roman"/>
          <w:b/>
          <w:sz w:val="24"/>
          <w:szCs w:val="24"/>
        </w:rPr>
        <w:t xml:space="preserve"> предложения о цене контракта:</w:t>
      </w:r>
    </w:p>
    <w:tbl>
      <w:tblPr>
        <w:tblW w:w="10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127"/>
        <w:gridCol w:w="5572"/>
      </w:tblGrid>
      <w:tr w:rsidR="009401A5" w:rsidRPr="008A72AD" w:rsidTr="00905448">
        <w:trPr>
          <w:trHeight w:val="422"/>
        </w:trPr>
        <w:tc>
          <w:tcPr>
            <w:tcW w:w="2835" w:type="dxa"/>
            <w:shd w:val="clear" w:color="auto" w:fill="auto"/>
          </w:tcPr>
          <w:p w:rsidR="00A414A9" w:rsidRPr="008A72AD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Идентификационный номер заявки </w:t>
            </w:r>
          </w:p>
        </w:tc>
        <w:tc>
          <w:tcPr>
            <w:tcW w:w="2127" w:type="dxa"/>
            <w:shd w:val="clear" w:color="auto" w:fill="auto"/>
          </w:tcPr>
          <w:p w:rsidR="00A414A9" w:rsidRPr="008A72AD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Предложенная цена контракта,</w:t>
            </w:r>
          </w:p>
          <w:p w:rsidR="00A414A9" w:rsidRPr="008A72AD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5572" w:type="dxa"/>
            <w:shd w:val="clear" w:color="auto" w:fill="auto"/>
          </w:tcPr>
          <w:p w:rsidR="00A414A9" w:rsidRPr="008A72AD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</w:rPr>
              <w:t>Сведения об участнике</w:t>
            </w:r>
          </w:p>
          <w:p w:rsidR="00A414A9" w:rsidRPr="008A72AD" w:rsidRDefault="00A414A9" w:rsidP="009A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</w:rPr>
              <w:t>(Наименование либо ФИО участника закупки, ИНН)</w:t>
            </w:r>
          </w:p>
        </w:tc>
      </w:tr>
      <w:tr w:rsidR="0094349B" w:rsidRPr="0094349B" w:rsidTr="00905448">
        <w:trPr>
          <w:trHeight w:val="422"/>
        </w:trPr>
        <w:tc>
          <w:tcPr>
            <w:tcW w:w="2835" w:type="dxa"/>
            <w:shd w:val="clear" w:color="auto" w:fill="auto"/>
          </w:tcPr>
          <w:p w:rsidR="0094349B" w:rsidRPr="0094349B" w:rsidRDefault="0094349B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EA-45056</w:t>
            </w:r>
          </w:p>
        </w:tc>
        <w:tc>
          <w:tcPr>
            <w:tcW w:w="2127" w:type="dxa"/>
            <w:shd w:val="clear" w:color="auto" w:fill="auto"/>
          </w:tcPr>
          <w:p w:rsidR="0094349B" w:rsidRPr="0094349B" w:rsidRDefault="0094349B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47 824 927.86</w:t>
            </w:r>
          </w:p>
        </w:tc>
        <w:tc>
          <w:tcPr>
            <w:tcW w:w="5572" w:type="dxa"/>
            <w:shd w:val="clear" w:color="auto" w:fill="auto"/>
          </w:tcPr>
          <w:p w:rsidR="0094349B" w:rsidRPr="0094349B" w:rsidRDefault="0094349B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«ЮГ-СТРОЙ» (ИНН 6161078739)</w:t>
            </w:r>
          </w:p>
        </w:tc>
      </w:tr>
      <w:tr w:rsidR="009401A5" w:rsidRPr="0094349B" w:rsidTr="00905448">
        <w:trPr>
          <w:trHeight w:val="422"/>
        </w:trPr>
        <w:tc>
          <w:tcPr>
            <w:tcW w:w="2835" w:type="dxa"/>
            <w:shd w:val="clear" w:color="auto" w:fill="auto"/>
            <w:vAlign w:val="center"/>
          </w:tcPr>
          <w:p w:rsidR="00905448" w:rsidRPr="0094349B" w:rsidRDefault="0094349B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EA-45093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05448" w:rsidRPr="0094349B" w:rsidRDefault="0094349B" w:rsidP="00504AF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48 095 125.20</w:t>
            </w:r>
          </w:p>
        </w:tc>
        <w:tc>
          <w:tcPr>
            <w:tcW w:w="5572" w:type="dxa"/>
            <w:shd w:val="clear" w:color="auto" w:fill="auto"/>
            <w:vAlign w:val="center"/>
          </w:tcPr>
          <w:p w:rsidR="00504AFB" w:rsidRPr="0094349B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  <w:r w:rsidRPr="0094349B">
              <w:rPr>
                <w:rFonts w:ascii="Times New Roman" w:hAnsi="Times New Roman"/>
                <w:color w:val="212529"/>
                <w:sz w:val="24"/>
                <w:szCs w:val="24"/>
              </w:rPr>
              <w:t xml:space="preserve"> "ФОРВАРД"</w:t>
            </w:r>
          </w:p>
          <w:p w:rsidR="00223F11" w:rsidRPr="0094349B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color w:val="212529"/>
                <w:sz w:val="24"/>
                <w:szCs w:val="24"/>
              </w:rPr>
              <w:t>ИНН 6162038513</w:t>
            </w:r>
          </w:p>
        </w:tc>
      </w:tr>
      <w:tr w:rsidR="0094349B" w:rsidRPr="0094349B" w:rsidTr="00905448">
        <w:trPr>
          <w:trHeight w:val="422"/>
        </w:trPr>
        <w:tc>
          <w:tcPr>
            <w:tcW w:w="2835" w:type="dxa"/>
            <w:shd w:val="clear" w:color="auto" w:fill="auto"/>
            <w:vAlign w:val="center"/>
          </w:tcPr>
          <w:p w:rsidR="0094349B" w:rsidRPr="0094349B" w:rsidRDefault="0094349B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EA-45050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4349B" w:rsidRPr="0094349B" w:rsidRDefault="0094349B" w:rsidP="00504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4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49 175 914.56</w:t>
            </w:r>
          </w:p>
        </w:tc>
        <w:tc>
          <w:tcPr>
            <w:tcW w:w="5572" w:type="dxa"/>
            <w:shd w:val="clear" w:color="auto" w:fill="auto"/>
            <w:vAlign w:val="center"/>
          </w:tcPr>
          <w:p w:rsidR="0094349B" w:rsidRDefault="0094349B" w:rsidP="00504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"УПРАВЛЯЮЩАЯ КОМПАНИЯ "АРТИ-СТРОЙ" </w:t>
            </w:r>
          </w:p>
          <w:p w:rsidR="0094349B" w:rsidRPr="0094349B" w:rsidRDefault="0094349B" w:rsidP="009434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ИНН 2302065223</w:t>
            </w:r>
          </w:p>
        </w:tc>
      </w:tr>
      <w:tr w:rsidR="009401A5" w:rsidRPr="0094349B" w:rsidTr="002725B1">
        <w:trPr>
          <w:trHeight w:val="619"/>
        </w:trPr>
        <w:tc>
          <w:tcPr>
            <w:tcW w:w="2835" w:type="dxa"/>
            <w:shd w:val="clear" w:color="auto" w:fill="auto"/>
            <w:vAlign w:val="center"/>
          </w:tcPr>
          <w:p w:rsidR="00905448" w:rsidRPr="0094349B" w:rsidRDefault="0094349B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EA-44990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05448" w:rsidRPr="0094349B" w:rsidRDefault="0094349B" w:rsidP="00504AF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34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50 256 703.92</w:t>
            </w:r>
          </w:p>
        </w:tc>
        <w:tc>
          <w:tcPr>
            <w:tcW w:w="5572" w:type="dxa"/>
            <w:shd w:val="clear" w:color="auto" w:fill="auto"/>
            <w:vAlign w:val="center"/>
          </w:tcPr>
          <w:p w:rsidR="00504AFB" w:rsidRPr="0094349B" w:rsidRDefault="00504AFB" w:rsidP="009303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«ВИРА»</w:t>
            </w:r>
          </w:p>
          <w:p w:rsidR="00504AFB" w:rsidRPr="0094349B" w:rsidRDefault="00504AFB" w:rsidP="00930390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ИНН 6168028800</w:t>
            </w:r>
          </w:p>
        </w:tc>
      </w:tr>
      <w:tr w:rsidR="009401A5" w:rsidRPr="0094349B" w:rsidTr="002725B1">
        <w:trPr>
          <w:trHeight w:val="557"/>
        </w:trPr>
        <w:tc>
          <w:tcPr>
            <w:tcW w:w="2835" w:type="dxa"/>
            <w:shd w:val="clear" w:color="auto" w:fill="auto"/>
            <w:vAlign w:val="center"/>
          </w:tcPr>
          <w:p w:rsidR="00905448" w:rsidRPr="0094349B" w:rsidRDefault="0094349B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EA-45106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05448" w:rsidRPr="0094349B" w:rsidRDefault="0094349B" w:rsidP="00504AF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52 958 677.32</w:t>
            </w:r>
          </w:p>
        </w:tc>
        <w:tc>
          <w:tcPr>
            <w:tcW w:w="5572" w:type="dxa"/>
            <w:shd w:val="clear" w:color="auto" w:fill="auto"/>
            <w:vAlign w:val="center"/>
          </w:tcPr>
          <w:p w:rsidR="0094349B" w:rsidRPr="0094349B" w:rsidRDefault="0094349B" w:rsidP="0094349B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  <w:r w:rsidRPr="0094349B">
              <w:rPr>
                <w:rFonts w:ascii="Times New Roman" w:hAnsi="Times New Roman"/>
                <w:color w:val="212529"/>
                <w:sz w:val="24"/>
                <w:szCs w:val="24"/>
              </w:rPr>
              <w:t xml:space="preserve"> "СПЕЦКАПСТРОЙРОСТОВ"</w:t>
            </w:r>
          </w:p>
          <w:p w:rsidR="00E41D5D" w:rsidRPr="0094349B" w:rsidRDefault="0094349B" w:rsidP="0094349B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color w:val="212529"/>
                <w:sz w:val="24"/>
                <w:szCs w:val="24"/>
              </w:rPr>
              <w:t>ИНН 6167106693</w:t>
            </w:r>
          </w:p>
        </w:tc>
      </w:tr>
    </w:tbl>
    <w:p w:rsidR="00FF5DBC" w:rsidRDefault="00FF5DBC" w:rsidP="00F04E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F5DBC" w:rsidRDefault="00FF5DBC" w:rsidP="00F04E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414A9" w:rsidRPr="008A72AD" w:rsidRDefault="003048D6" w:rsidP="00F04E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A72AD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9</w:t>
      </w:r>
      <w:r w:rsidR="00A414A9" w:rsidRPr="008A72AD">
        <w:rPr>
          <w:rFonts w:ascii="Times New Roman" w:eastAsia="Times New Roman" w:hAnsi="Times New Roman"/>
          <w:b/>
          <w:sz w:val="24"/>
          <w:szCs w:val="24"/>
          <w:lang w:eastAsia="ru-RU"/>
        </w:rPr>
        <w:t>. Решение комиссии.</w:t>
      </w:r>
    </w:p>
    <w:p w:rsidR="00A414A9" w:rsidRPr="008A72AD" w:rsidRDefault="00A414A9" w:rsidP="00F04E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A72AD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Комиссия рассмотрела вторые части заявок на участие в электронном аукционе на соответствие требованиям и условиям, установленными ст.69 </w:t>
      </w:r>
      <w:r w:rsidRPr="008A72AD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FB2D20" w:rsidRPr="008A72A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(далее </w:t>
      </w:r>
      <w:r w:rsidR="00245EAA" w:rsidRPr="008A72AD">
        <w:rPr>
          <w:rFonts w:ascii="Times New Roman" w:hAnsi="Times New Roman"/>
          <w:bCs/>
          <w:color w:val="000000"/>
          <w:sz w:val="24"/>
          <w:szCs w:val="24"/>
        </w:rPr>
        <w:t>Федеральный закон о контрактной системе</w:t>
      </w:r>
      <w:r w:rsidR="00FB2D20" w:rsidRPr="008A72AD">
        <w:rPr>
          <w:rFonts w:ascii="Times New Roman" w:eastAsia="Times New Roman" w:hAnsi="Times New Roman"/>
          <w:bCs/>
          <w:sz w:val="24"/>
          <w:szCs w:val="24"/>
          <w:lang w:eastAsia="ru-RU"/>
        </w:rPr>
        <w:t>)</w:t>
      </w:r>
      <w:r w:rsidRPr="008A72AD">
        <w:rPr>
          <w:rFonts w:ascii="Times New Roman" w:eastAsia="Times New Roman" w:hAnsi="Times New Roman"/>
          <w:sz w:val="24"/>
          <w:szCs w:val="24"/>
          <w:lang w:eastAsia="ru-RU"/>
        </w:rPr>
        <w:t>, документацией об электронном аукционе, и приняла решение:</w:t>
      </w:r>
      <w:proofErr w:type="gramEnd"/>
    </w:p>
    <w:p w:rsidR="00A414A9" w:rsidRPr="008A72AD" w:rsidRDefault="003048D6" w:rsidP="00F04EF8">
      <w:pPr>
        <w:pStyle w:val="a5"/>
        <w:spacing w:line="240" w:lineRule="auto"/>
        <w:jc w:val="both"/>
        <w:rPr>
          <w:szCs w:val="24"/>
          <w:lang w:val="ru-RU"/>
        </w:rPr>
      </w:pPr>
      <w:r w:rsidRPr="008A72AD">
        <w:rPr>
          <w:szCs w:val="24"/>
          <w:lang w:val="ru-RU"/>
        </w:rPr>
        <w:t>9</w:t>
      </w:r>
      <w:r w:rsidR="00A414A9" w:rsidRPr="008A72AD">
        <w:rPr>
          <w:szCs w:val="24"/>
        </w:rPr>
        <w:t>.1.</w:t>
      </w:r>
      <w:r w:rsidR="00A414A9" w:rsidRPr="008A72AD">
        <w:rPr>
          <w:b w:val="0"/>
          <w:szCs w:val="24"/>
        </w:rPr>
        <w:t xml:space="preserve"> </w:t>
      </w:r>
      <w:r w:rsidR="00A414A9" w:rsidRPr="008A72AD">
        <w:rPr>
          <w:szCs w:val="24"/>
        </w:rPr>
        <w:t>О соответствии заявки на участие в электронном аукционе  требованиям, установленным документацией об электронном аукционе: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4251"/>
        <w:gridCol w:w="2410"/>
        <w:gridCol w:w="1786"/>
      </w:tblGrid>
      <w:tr w:rsidR="009401A5" w:rsidRPr="008A72AD" w:rsidTr="002725B1">
        <w:trPr>
          <w:jc w:val="center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8A72AD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A72AD">
              <w:rPr>
                <w:rFonts w:ascii="Times New Roman" w:hAnsi="Times New Roman"/>
                <w:b/>
                <w:sz w:val="24"/>
                <w:szCs w:val="24"/>
              </w:rPr>
              <w:t xml:space="preserve">Идентификационный </w:t>
            </w: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8A72AD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</w:t>
            </w:r>
          </w:p>
          <w:p w:rsidR="00A414A9" w:rsidRPr="008A72AD" w:rsidRDefault="00A414A9" w:rsidP="002725B1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A72AD">
              <w:rPr>
                <w:rFonts w:ascii="Times New Roman" w:hAnsi="Times New Roman"/>
                <w:b/>
                <w:sz w:val="24"/>
                <w:szCs w:val="24"/>
              </w:rPr>
              <w:t>(Наименование</w:t>
            </w:r>
            <w:r w:rsidR="002725B1" w:rsidRPr="008A72AD">
              <w:rPr>
                <w:rFonts w:ascii="Times New Roman" w:hAnsi="Times New Roman"/>
                <w:b/>
                <w:sz w:val="24"/>
                <w:szCs w:val="24"/>
              </w:rPr>
              <w:t>, ИНН</w:t>
            </w:r>
            <w:r w:rsidRPr="008A72A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8A72AD" w:rsidRDefault="00A414A9" w:rsidP="00D1662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Ф.И.О. членов комиссии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8A72AD" w:rsidRDefault="00A414A9" w:rsidP="00D1662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каждого члена комиссии</w:t>
            </w:r>
          </w:p>
        </w:tc>
      </w:tr>
      <w:tr w:rsidR="00D16627" w:rsidRPr="008A72AD" w:rsidTr="002725B1">
        <w:trPr>
          <w:trHeight w:val="431"/>
          <w:jc w:val="center"/>
        </w:trPr>
        <w:tc>
          <w:tcPr>
            <w:tcW w:w="10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94349B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EA-45056</w:t>
            </w:r>
          </w:p>
        </w:tc>
        <w:tc>
          <w:tcPr>
            <w:tcW w:w="19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0278" w:rsidRDefault="0094349B" w:rsidP="000418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</w:p>
          <w:p w:rsidR="000B31CE" w:rsidRDefault="0094349B" w:rsidP="000418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 xml:space="preserve"> «ЮГ-СТРОЙ» </w:t>
            </w:r>
          </w:p>
          <w:p w:rsidR="00D16627" w:rsidRPr="008A72AD" w:rsidRDefault="0094349B" w:rsidP="000B31C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ИНН 6161078739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Кириенко Н.Н.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D16627" w:rsidRPr="008A72AD" w:rsidTr="002725B1">
        <w:trPr>
          <w:trHeight w:val="418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F0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72AD">
              <w:rPr>
                <w:rFonts w:ascii="Times New Roman" w:hAnsi="Times New Roman"/>
                <w:sz w:val="24"/>
                <w:szCs w:val="24"/>
              </w:rPr>
              <w:t>Исматова</w:t>
            </w:r>
            <w:proofErr w:type="spellEnd"/>
            <w:r w:rsidRPr="008A72AD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D16627" w:rsidRPr="008A72AD" w:rsidTr="002725B1">
        <w:trPr>
          <w:trHeight w:hRule="exact" w:val="38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Тарасова Л.Н.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D16627" w:rsidRPr="008A72AD" w:rsidTr="002725B1">
        <w:trPr>
          <w:trHeight w:hRule="exact" w:val="29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Гусев А.С.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6373D" w:rsidRPr="008A72AD" w:rsidTr="002725B1">
        <w:trPr>
          <w:trHeight w:val="368"/>
          <w:jc w:val="center"/>
        </w:trPr>
        <w:tc>
          <w:tcPr>
            <w:tcW w:w="10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EA-45050</w:t>
            </w:r>
          </w:p>
        </w:tc>
        <w:tc>
          <w:tcPr>
            <w:tcW w:w="19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Default="00E6373D" w:rsidP="0035226E">
            <w:pPr>
              <w:tabs>
                <w:tab w:val="center" w:pos="2089"/>
                <w:tab w:val="left" w:pos="31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"УПРАВЛЯЮЩАЯ КОМПАНИЯ "АРТИ-СТРОЙ" </w:t>
            </w:r>
          </w:p>
          <w:p w:rsidR="00E6373D" w:rsidRPr="008A72AD" w:rsidRDefault="00E6373D" w:rsidP="0035226E">
            <w:pPr>
              <w:tabs>
                <w:tab w:val="center" w:pos="2089"/>
                <w:tab w:val="left" w:pos="313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ИНН 2302065223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Кириенко Н.Н.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6373D" w:rsidRPr="008A72AD" w:rsidTr="002725B1">
        <w:trPr>
          <w:trHeight w:val="364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F8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72AD">
              <w:rPr>
                <w:rFonts w:ascii="Times New Roman" w:hAnsi="Times New Roman"/>
                <w:sz w:val="24"/>
                <w:szCs w:val="24"/>
              </w:rPr>
              <w:t>Исматова</w:t>
            </w:r>
            <w:proofErr w:type="spellEnd"/>
            <w:r w:rsidRPr="008A72AD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E6373D" w:rsidRPr="008A72AD" w:rsidTr="002725B1">
        <w:trPr>
          <w:trHeight w:hRule="exact" w:val="357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F831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Тарасова Л.Н.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6373D" w:rsidRPr="008A72AD" w:rsidTr="002725B1">
        <w:trPr>
          <w:trHeight w:hRule="exact" w:val="38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F831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Гусев А.С.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D16627">
            <w:pPr>
              <w:spacing w:after="0"/>
              <w:jc w:val="center"/>
              <w:rPr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6373D" w:rsidRPr="008A72AD" w:rsidTr="0035226E">
        <w:trPr>
          <w:trHeight w:val="368"/>
          <w:jc w:val="center"/>
        </w:trPr>
        <w:tc>
          <w:tcPr>
            <w:tcW w:w="10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EA-45106</w:t>
            </w:r>
          </w:p>
        </w:tc>
        <w:tc>
          <w:tcPr>
            <w:tcW w:w="19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 xml:space="preserve"> "СПЕЦКАПСТРОЙРОСТОВ"</w:t>
            </w:r>
          </w:p>
          <w:p w:rsidR="00E6373D" w:rsidRPr="008A72AD" w:rsidRDefault="00E6373D" w:rsidP="0035226E">
            <w:pPr>
              <w:tabs>
                <w:tab w:val="center" w:pos="2089"/>
                <w:tab w:val="left" w:pos="3130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>ИНН 6167106693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Кириенко Н.Н.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6373D" w:rsidRPr="008A72AD" w:rsidTr="0035226E">
        <w:trPr>
          <w:trHeight w:val="364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72AD">
              <w:rPr>
                <w:rFonts w:ascii="Times New Roman" w:hAnsi="Times New Roman"/>
                <w:sz w:val="24"/>
                <w:szCs w:val="24"/>
              </w:rPr>
              <w:t>Исматова</w:t>
            </w:r>
            <w:proofErr w:type="spellEnd"/>
            <w:r w:rsidRPr="008A72AD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E6373D" w:rsidRPr="008A72AD" w:rsidTr="0035226E">
        <w:trPr>
          <w:trHeight w:hRule="exact" w:val="357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Тарасова Л.Н.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6373D" w:rsidRPr="008A72AD" w:rsidTr="0035226E">
        <w:trPr>
          <w:trHeight w:hRule="exact" w:val="38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Гусев А.С.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3D" w:rsidRPr="008A72AD" w:rsidRDefault="00E6373D" w:rsidP="0035226E">
            <w:pPr>
              <w:spacing w:after="0"/>
              <w:jc w:val="center"/>
              <w:rPr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E6373D" w:rsidRPr="008A72AD" w:rsidRDefault="00E6373D" w:rsidP="00F73F77">
      <w:pPr>
        <w:tabs>
          <w:tab w:val="left" w:pos="401"/>
        </w:tabs>
        <w:spacing w:after="0" w:line="240" w:lineRule="auto"/>
        <w:ind w:left="-57" w:right="-5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73F77" w:rsidRPr="008A72AD" w:rsidRDefault="00F73F77" w:rsidP="00F73F77">
      <w:pPr>
        <w:tabs>
          <w:tab w:val="left" w:pos="401"/>
        </w:tabs>
        <w:spacing w:after="0" w:line="240" w:lineRule="auto"/>
        <w:ind w:left="-57" w:right="-5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A72AD">
        <w:rPr>
          <w:rFonts w:ascii="Times New Roman" w:hAnsi="Times New Roman"/>
          <w:b/>
          <w:bCs/>
          <w:color w:val="000000"/>
          <w:sz w:val="24"/>
          <w:szCs w:val="24"/>
        </w:rPr>
        <w:t>9.2.О несоответствии заявок на участие в электронном аукционе требованиям, установленным документацией об электронном аукционе:</w:t>
      </w:r>
    </w:p>
    <w:tbl>
      <w:tblPr>
        <w:tblW w:w="4949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81"/>
        <w:gridCol w:w="4251"/>
        <w:gridCol w:w="1986"/>
        <w:gridCol w:w="2155"/>
      </w:tblGrid>
      <w:tr w:rsidR="00F73F77" w:rsidRPr="008A72AD" w:rsidTr="00FB2D20">
        <w:trPr>
          <w:jc w:val="center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77" w:rsidRPr="008A72AD" w:rsidRDefault="00F73F77" w:rsidP="00F831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Идентификационный </w:t>
            </w:r>
            <w:r w:rsidRPr="008A72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77" w:rsidRPr="008A72AD" w:rsidRDefault="00F73F77" w:rsidP="00F8319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Сведения об участнике</w:t>
            </w:r>
          </w:p>
          <w:p w:rsidR="00F73F77" w:rsidRPr="008A72AD" w:rsidRDefault="00F73F77" w:rsidP="00F831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(Наименование либо ФИО участника закупки)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77" w:rsidRPr="008A72AD" w:rsidRDefault="00F73F77" w:rsidP="00F831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Ф.И.О. членов комиссии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77" w:rsidRPr="008A72AD" w:rsidRDefault="00F73F77" w:rsidP="00F831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Решение каждого члена комиссии</w:t>
            </w:r>
          </w:p>
        </w:tc>
      </w:tr>
      <w:tr w:rsidR="00FF5DBC" w:rsidRPr="008A72AD" w:rsidTr="00FF5DBC">
        <w:trPr>
          <w:trHeight w:val="443"/>
          <w:jc w:val="center"/>
        </w:trPr>
        <w:tc>
          <w:tcPr>
            <w:tcW w:w="103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831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EA-45093</w:t>
            </w:r>
          </w:p>
        </w:tc>
        <w:tc>
          <w:tcPr>
            <w:tcW w:w="201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041843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 xml:space="preserve"> "ФОРВАРД"</w:t>
            </w:r>
          </w:p>
          <w:p w:rsidR="00FF5DBC" w:rsidRPr="008A72AD" w:rsidRDefault="00FF5DBC" w:rsidP="00041843">
            <w:pPr>
              <w:tabs>
                <w:tab w:val="center" w:pos="2089"/>
                <w:tab w:val="left" w:pos="313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>ИНН 6162038513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Кириенко Н.Н.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соответствует</w:t>
            </w:r>
          </w:p>
        </w:tc>
      </w:tr>
      <w:tr w:rsidR="00FF5DBC" w:rsidRPr="008A72AD" w:rsidTr="00FF5DBC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831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8319B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72AD">
              <w:rPr>
                <w:rFonts w:ascii="Times New Roman" w:hAnsi="Times New Roman"/>
                <w:sz w:val="24"/>
                <w:szCs w:val="24"/>
              </w:rPr>
              <w:t>Исматова</w:t>
            </w:r>
            <w:proofErr w:type="spellEnd"/>
            <w:r w:rsidRPr="008A72AD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соответствует</w:t>
            </w:r>
          </w:p>
        </w:tc>
      </w:tr>
      <w:tr w:rsidR="00FF5DBC" w:rsidRPr="008A72AD" w:rsidTr="00FF5DBC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831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8319B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Тарасова Л.Н.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соответствует</w:t>
            </w:r>
          </w:p>
        </w:tc>
      </w:tr>
      <w:tr w:rsidR="00FF5DBC" w:rsidRPr="008A72AD" w:rsidTr="00FF5DBC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831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8319B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Гусев А.С.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соответствует</w:t>
            </w:r>
          </w:p>
        </w:tc>
      </w:tr>
      <w:tr w:rsidR="00FF5DBC" w:rsidRPr="008A72AD" w:rsidTr="00FF5DBC">
        <w:trPr>
          <w:trHeight w:val="443"/>
          <w:jc w:val="center"/>
        </w:trPr>
        <w:tc>
          <w:tcPr>
            <w:tcW w:w="103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349B">
              <w:rPr>
                <w:rFonts w:ascii="Times New Roman" w:hAnsi="Times New Roman"/>
                <w:sz w:val="24"/>
                <w:szCs w:val="24"/>
              </w:rPr>
              <w:t>EA-44990</w:t>
            </w:r>
          </w:p>
        </w:tc>
        <w:tc>
          <w:tcPr>
            <w:tcW w:w="201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«ВИРА»</w:t>
            </w:r>
          </w:p>
          <w:p w:rsidR="00FF5DBC" w:rsidRPr="008A72AD" w:rsidRDefault="00FF5DBC" w:rsidP="00031A3F">
            <w:pPr>
              <w:tabs>
                <w:tab w:val="center" w:pos="2089"/>
                <w:tab w:val="left" w:pos="313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ИНН 6168028800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Кириенко Н.Н.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соответствует</w:t>
            </w:r>
          </w:p>
        </w:tc>
      </w:tr>
      <w:tr w:rsidR="00FF5DBC" w:rsidRPr="008A72AD" w:rsidTr="00FF5DBC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031A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031A3F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72AD">
              <w:rPr>
                <w:rFonts w:ascii="Times New Roman" w:hAnsi="Times New Roman"/>
                <w:sz w:val="24"/>
                <w:szCs w:val="24"/>
              </w:rPr>
              <w:t>Исматова</w:t>
            </w:r>
            <w:proofErr w:type="spellEnd"/>
            <w:r w:rsidRPr="008A72AD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соответствует</w:t>
            </w:r>
          </w:p>
        </w:tc>
      </w:tr>
      <w:tr w:rsidR="00FF5DBC" w:rsidRPr="008A72AD" w:rsidTr="00FF5DBC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031A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031A3F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Тарасова Л.Н.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соответствует</w:t>
            </w:r>
          </w:p>
        </w:tc>
      </w:tr>
      <w:tr w:rsidR="00FF5DBC" w:rsidRPr="008A72AD" w:rsidTr="00FF5DBC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031A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031A3F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Гусев А.С.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DBC" w:rsidRPr="008A72AD" w:rsidRDefault="00FF5DBC" w:rsidP="00FF5DBC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соответствует</w:t>
            </w:r>
          </w:p>
        </w:tc>
      </w:tr>
    </w:tbl>
    <w:p w:rsidR="0094349B" w:rsidRPr="008A72AD" w:rsidRDefault="0094349B" w:rsidP="009434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73F77" w:rsidRPr="008A72AD" w:rsidRDefault="00F73F77" w:rsidP="00041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9.2.</w:t>
      </w:r>
      <w:r w:rsidR="00041843" w:rsidRPr="008A72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</w:t>
      </w: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. Обоснование принятого решения: 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составе второй части заявки участника </w:t>
      </w:r>
      <w:r w:rsidRPr="004B1F2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№</w:t>
      </w:r>
      <w:r w:rsidR="00041843" w:rsidRPr="008A72AD">
        <w:rPr>
          <w:rFonts w:ascii="Times New Roman" w:hAnsi="Times New Roman"/>
          <w:sz w:val="24"/>
          <w:szCs w:val="24"/>
        </w:rPr>
        <w:t xml:space="preserve"> </w:t>
      </w:r>
      <w:r w:rsidR="0094349B" w:rsidRPr="00FF5DBC">
        <w:rPr>
          <w:rFonts w:ascii="Times New Roman" w:hAnsi="Times New Roman"/>
          <w:b/>
          <w:sz w:val="24"/>
          <w:szCs w:val="24"/>
        </w:rPr>
        <w:t>EA-45093</w:t>
      </w:r>
      <w:r w:rsidRPr="008A72AD">
        <w:rPr>
          <w:rFonts w:ascii="Times New Roman" w:hAnsi="Times New Roman"/>
          <w:snapToGrid w:val="0"/>
          <w:sz w:val="24"/>
          <w:szCs w:val="24"/>
        </w:rPr>
        <w:t xml:space="preserve"> отсутствует </w:t>
      </w:r>
      <w:r w:rsidR="00041843" w:rsidRPr="008A72AD">
        <w:rPr>
          <w:rFonts w:ascii="Times New Roman" w:hAnsi="Times New Roman"/>
          <w:iCs/>
          <w:sz w:val="24"/>
          <w:szCs w:val="24"/>
          <w:lang w:eastAsia="ru-RU"/>
        </w:rPr>
        <w:t>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</w:t>
      </w:r>
      <w:proofErr w:type="gramStart"/>
      <w:r w:rsidR="00041843" w:rsidRPr="008A72AD">
        <w:rPr>
          <w:rFonts w:ascii="Times New Roman" w:hAnsi="Times New Roman"/>
          <w:iCs/>
          <w:sz w:val="24"/>
          <w:szCs w:val="24"/>
          <w:lang w:eastAsia="ru-RU"/>
        </w:rPr>
        <w:t>.</w:t>
      </w:r>
      <w:proofErr w:type="gramEnd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Pr="008A72AD">
        <w:rPr>
          <w:rFonts w:ascii="Times New Roman" w:hAnsi="Times New Roman"/>
          <w:sz w:val="24"/>
          <w:szCs w:val="24"/>
        </w:rPr>
        <w:t>(</w:t>
      </w:r>
      <w:proofErr w:type="gramStart"/>
      <w:r w:rsidRPr="008A72AD"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  <w:r w:rsidRPr="008A72AD">
        <w:rPr>
          <w:rFonts w:ascii="Times New Roman" w:hAnsi="Times New Roman"/>
          <w:color w:val="000000"/>
          <w:sz w:val="24"/>
          <w:szCs w:val="24"/>
        </w:rPr>
        <w:t xml:space="preserve"> соответствии с Постановлением Правительства РФ от 04.02.2015 г. №99).  </w:t>
      </w:r>
    </w:p>
    <w:p w:rsidR="00FB2D20" w:rsidRPr="008A72AD" w:rsidRDefault="00FB2D20" w:rsidP="00FB2D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8A72AD">
        <w:rPr>
          <w:rFonts w:ascii="Times New Roman" w:hAnsi="Times New Roman"/>
          <w:color w:val="000000"/>
          <w:sz w:val="24"/>
          <w:szCs w:val="24"/>
        </w:rPr>
        <w:t>В соответствии с требованиями части 2 стать</w:t>
      </w:r>
      <w:r w:rsidR="00245EAA" w:rsidRPr="008A72AD">
        <w:rPr>
          <w:rFonts w:ascii="Times New Roman" w:hAnsi="Times New Roman"/>
          <w:color w:val="000000"/>
          <w:sz w:val="24"/>
          <w:szCs w:val="24"/>
        </w:rPr>
        <w:t>и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 31</w:t>
      </w:r>
      <w:r w:rsidR="00245EAA" w:rsidRPr="008A72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5EAA" w:rsidRPr="008A72AD">
        <w:rPr>
          <w:rFonts w:ascii="Times New Roman" w:hAnsi="Times New Roman"/>
          <w:bCs/>
          <w:color w:val="000000"/>
          <w:sz w:val="24"/>
          <w:szCs w:val="24"/>
        </w:rPr>
        <w:t>Федерального закона о контрактной системе</w:t>
      </w:r>
      <w:r w:rsidR="00245EAA" w:rsidRPr="008A72AD">
        <w:rPr>
          <w:rFonts w:ascii="Times New Roman" w:hAnsi="Times New Roman"/>
          <w:color w:val="000000"/>
          <w:sz w:val="24"/>
          <w:szCs w:val="24"/>
        </w:rPr>
        <w:t xml:space="preserve"> у</w:t>
      </w:r>
      <w:r w:rsidR="00F02FE1" w:rsidRPr="008A72AD">
        <w:rPr>
          <w:rFonts w:ascii="Times New Roman" w:hAnsi="Times New Roman"/>
          <w:color w:val="000000"/>
          <w:sz w:val="24"/>
          <w:szCs w:val="24"/>
        </w:rPr>
        <w:t>частником</w:t>
      </w:r>
      <w:r w:rsidR="00245EAA" w:rsidRPr="008A72AD">
        <w:rPr>
          <w:rFonts w:ascii="Times New Roman" w:hAnsi="Times New Roman"/>
          <w:color w:val="000000"/>
          <w:sz w:val="24"/>
          <w:szCs w:val="24"/>
        </w:rPr>
        <w:t xml:space="preserve"> закупки </w:t>
      </w:r>
      <w:r w:rsidRPr="008A72AD">
        <w:rPr>
          <w:rFonts w:ascii="Times New Roman" w:hAnsi="Times New Roman"/>
          <w:color w:val="000000"/>
          <w:sz w:val="24"/>
          <w:szCs w:val="24"/>
        </w:rPr>
        <w:t>предоставлена</w:t>
      </w:r>
      <w:r w:rsidR="00F02FE1" w:rsidRPr="008A72AD">
        <w:rPr>
          <w:rFonts w:ascii="Times New Roman" w:hAnsi="Times New Roman"/>
          <w:color w:val="000000"/>
          <w:sz w:val="24"/>
          <w:szCs w:val="24"/>
        </w:rPr>
        <w:t xml:space="preserve"> копи</w:t>
      </w:r>
      <w:r w:rsidRPr="008A72AD">
        <w:rPr>
          <w:rFonts w:ascii="Times New Roman" w:hAnsi="Times New Roman"/>
          <w:color w:val="000000"/>
          <w:sz w:val="24"/>
          <w:szCs w:val="24"/>
        </w:rPr>
        <w:t>я</w:t>
      </w:r>
      <w:r w:rsidR="00F02FE1" w:rsidRPr="008A72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исполненного договора подряда №08042019 от 08.04.2019г. Предметом договора является </w:t>
      </w:r>
      <w:r w:rsidR="00F02FE1" w:rsidRPr="008A72AD">
        <w:rPr>
          <w:rFonts w:ascii="Times New Roman" w:hAnsi="Times New Roman"/>
          <w:iCs/>
          <w:sz w:val="24"/>
          <w:szCs w:val="24"/>
          <w:u w:val="single"/>
          <w:lang w:eastAsia="ru-RU"/>
        </w:rPr>
        <w:t>выполнение работ по реконструкции объекта</w:t>
      </w:r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: «Склад металла на территории базы АО «</w:t>
      </w:r>
      <w:proofErr w:type="spellStart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Металлоторг</w:t>
      </w:r>
      <w:proofErr w:type="spellEnd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» по адре</w:t>
      </w:r>
      <w:r w:rsidR="00B70CE9">
        <w:rPr>
          <w:rFonts w:ascii="Times New Roman" w:hAnsi="Times New Roman"/>
          <w:iCs/>
          <w:sz w:val="24"/>
          <w:szCs w:val="24"/>
          <w:lang w:eastAsia="ru-RU"/>
        </w:rPr>
        <w:t>с</w:t>
      </w:r>
      <w:bookmarkStart w:id="0" w:name="_GoBack"/>
      <w:bookmarkEnd w:id="0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у: с/с Сырский, у </w:t>
      </w:r>
      <w:proofErr w:type="spellStart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с</w:t>
      </w:r>
      <w:proofErr w:type="gramStart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.П</w:t>
      </w:r>
      <w:proofErr w:type="gramEnd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одгорное</w:t>
      </w:r>
      <w:proofErr w:type="spellEnd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, Липецкого </w:t>
      </w:r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lastRenderedPageBreak/>
        <w:t>района</w:t>
      </w:r>
      <w:r w:rsidR="000E6692" w:rsidRPr="008A72AD">
        <w:rPr>
          <w:rFonts w:ascii="Times New Roman" w:hAnsi="Times New Roman"/>
          <w:iCs/>
          <w:sz w:val="24"/>
          <w:szCs w:val="24"/>
          <w:lang w:eastAsia="ru-RU"/>
        </w:rPr>
        <w:t>, Липецкой области». В соответствии со статьей 5</w:t>
      </w:r>
      <w:r w:rsidRPr="008A72AD">
        <w:rPr>
          <w:rFonts w:ascii="Times New Roman" w:hAnsi="Times New Roman"/>
          <w:iCs/>
          <w:sz w:val="24"/>
          <w:szCs w:val="24"/>
          <w:lang w:eastAsia="ru-RU"/>
        </w:rPr>
        <w:t>5</w:t>
      </w:r>
      <w:r w:rsidR="000E6692"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="00FF5DBC">
        <w:rPr>
          <w:rFonts w:ascii="Times New Roman" w:hAnsi="Times New Roman"/>
          <w:iCs/>
          <w:sz w:val="24"/>
          <w:szCs w:val="24"/>
          <w:lang w:eastAsia="ru-RU"/>
        </w:rPr>
        <w:t xml:space="preserve">Градостроительного </w:t>
      </w:r>
      <w:r w:rsidR="00ED7CC0">
        <w:rPr>
          <w:rFonts w:ascii="Times New Roman" w:hAnsi="Times New Roman"/>
          <w:iCs/>
          <w:sz w:val="24"/>
          <w:szCs w:val="24"/>
          <w:lang w:eastAsia="ru-RU"/>
        </w:rPr>
        <w:t>к</w:t>
      </w:r>
      <w:r w:rsidR="00FF5DBC">
        <w:rPr>
          <w:rFonts w:ascii="Times New Roman" w:hAnsi="Times New Roman"/>
          <w:iCs/>
          <w:sz w:val="24"/>
          <w:szCs w:val="24"/>
          <w:lang w:eastAsia="ru-RU"/>
        </w:rPr>
        <w:t xml:space="preserve">одекса </w:t>
      </w:r>
      <w:r w:rsidR="00245EAA" w:rsidRPr="008A72AD">
        <w:rPr>
          <w:rFonts w:ascii="Times New Roman" w:hAnsi="Times New Roman"/>
          <w:color w:val="000000"/>
          <w:sz w:val="24"/>
          <w:szCs w:val="24"/>
        </w:rPr>
        <w:t xml:space="preserve">РФ </w:t>
      </w:r>
      <w:r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по такому  виду </w:t>
      </w:r>
      <w:r w:rsidR="00FF5DBC">
        <w:rPr>
          <w:rFonts w:ascii="Times New Roman" w:hAnsi="Times New Roman"/>
          <w:iCs/>
          <w:sz w:val="24"/>
          <w:szCs w:val="24"/>
          <w:lang w:eastAsia="ru-RU"/>
        </w:rPr>
        <w:t>работ</w:t>
      </w:r>
      <w:r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 необходимо получение </w:t>
      </w:r>
      <w:r w:rsidR="000E6692"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разрешения на ввод объекта </w:t>
      </w:r>
      <w:r w:rsidR="006C0278" w:rsidRPr="000B31CE">
        <w:rPr>
          <w:rFonts w:ascii="Times New Roman" w:hAnsi="Times New Roman"/>
          <w:iCs/>
          <w:sz w:val="24"/>
          <w:szCs w:val="24"/>
          <w:lang w:eastAsia="ru-RU"/>
        </w:rPr>
        <w:t>капитального строительства в эксплуатацию</w:t>
      </w:r>
      <w:r w:rsidRPr="008A72AD">
        <w:rPr>
          <w:rFonts w:ascii="Times New Roman" w:hAnsi="Times New Roman"/>
          <w:iCs/>
          <w:sz w:val="24"/>
          <w:szCs w:val="24"/>
          <w:lang w:eastAsia="ru-RU"/>
        </w:rPr>
        <w:t>.</w:t>
      </w:r>
      <w:r w:rsidR="000B31CE">
        <w:rPr>
          <w:rFonts w:ascii="Times New Roman" w:hAnsi="Times New Roman"/>
          <w:iCs/>
          <w:sz w:val="24"/>
          <w:szCs w:val="24"/>
          <w:lang w:eastAsia="ru-RU"/>
        </w:rPr>
        <w:t xml:space="preserve"> Копия данного документа участником не направлена.</w:t>
      </w:r>
    </w:p>
    <w:p w:rsidR="000E6692" w:rsidRPr="00E6373D" w:rsidRDefault="000E6692" w:rsidP="000E66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10"/>
          <w:szCs w:val="10"/>
          <w:lang w:eastAsia="ru-RU"/>
        </w:rPr>
      </w:pPr>
      <w:r w:rsidRPr="00E6373D">
        <w:rPr>
          <w:rFonts w:ascii="Times New Roman" w:hAnsi="Times New Roman"/>
          <w:iCs/>
          <w:sz w:val="10"/>
          <w:szCs w:val="10"/>
          <w:lang w:eastAsia="ru-RU"/>
        </w:rPr>
        <w:t xml:space="preserve">   </w:t>
      </w:r>
    </w:p>
    <w:p w:rsidR="00F73F77" w:rsidRPr="008A72AD" w:rsidRDefault="00F73F77" w:rsidP="00F73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A72AD">
        <w:rPr>
          <w:rFonts w:ascii="Times New Roman" w:hAnsi="Times New Roman"/>
          <w:bCs/>
          <w:color w:val="000000"/>
          <w:sz w:val="24"/>
          <w:szCs w:val="24"/>
        </w:rPr>
        <w:t xml:space="preserve">Заявка данного участника признана не соответствующей требованиям, установленным документацией об аукционе  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в соответствии с пунктом 2 части 6 статьи 69 </w:t>
      </w:r>
      <w:r w:rsidR="00DD20AF" w:rsidRPr="008A72AD">
        <w:rPr>
          <w:rFonts w:ascii="Times New Roman" w:hAnsi="Times New Roman"/>
          <w:bCs/>
          <w:color w:val="000000"/>
          <w:sz w:val="24"/>
          <w:szCs w:val="24"/>
        </w:rPr>
        <w:t>Федерального закона о контрактной системе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72AD">
        <w:rPr>
          <w:rFonts w:ascii="Times New Roman" w:hAnsi="Times New Roman"/>
          <w:bCs/>
          <w:color w:val="000000"/>
          <w:sz w:val="24"/>
          <w:szCs w:val="24"/>
        </w:rPr>
        <w:t>- несоответствие участника такого аукциона требованиям, которые предусмотрены частью 2 статьи 31 Федерального закона о контрактной системе.</w:t>
      </w:r>
    </w:p>
    <w:p w:rsidR="00F73F77" w:rsidRPr="008A72AD" w:rsidRDefault="00F73F77" w:rsidP="00F73F77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</w:p>
    <w:p w:rsidR="004B1F29" w:rsidRDefault="00041843" w:rsidP="00041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9.2.</w:t>
      </w:r>
      <w:r w:rsidR="00E6373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</w:t>
      </w: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. Обоснование принятого решения: </w:t>
      </w:r>
    </w:p>
    <w:p w:rsidR="00245EAA" w:rsidRPr="008A72AD" w:rsidRDefault="008A72AD" w:rsidP="00041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349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1.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041843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составе второй части заявки участника </w:t>
      </w:r>
      <w:r w:rsidR="00041843" w:rsidRPr="004B1F2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№</w:t>
      </w:r>
      <w:r w:rsidRPr="004B1F29">
        <w:rPr>
          <w:rFonts w:ascii="Times New Roman" w:hAnsi="Times New Roman"/>
          <w:b/>
          <w:sz w:val="24"/>
          <w:szCs w:val="24"/>
        </w:rPr>
        <w:t xml:space="preserve"> </w:t>
      </w:r>
      <w:r w:rsidR="009E744B" w:rsidRPr="004B1F29">
        <w:rPr>
          <w:rFonts w:ascii="Times New Roman" w:hAnsi="Times New Roman"/>
          <w:b/>
          <w:sz w:val="24"/>
          <w:szCs w:val="24"/>
        </w:rPr>
        <w:t>EA-</w:t>
      </w:r>
      <w:r w:rsidR="000B31CE" w:rsidRPr="004B1F29">
        <w:rPr>
          <w:rFonts w:ascii="Times New Roman" w:hAnsi="Times New Roman"/>
          <w:b/>
          <w:sz w:val="24"/>
          <w:szCs w:val="24"/>
        </w:rPr>
        <w:t>44990</w:t>
      </w:r>
      <w:r w:rsidR="00041843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предоставлена недействующая </w:t>
      </w:r>
      <w:r w:rsidR="00041843" w:rsidRPr="00DD20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выписка из реестра членов СРО по </w:t>
      </w:r>
      <w:hyperlink r:id="rId9" w:history="1">
        <w:r w:rsidR="00041843" w:rsidRPr="00DD20AF">
          <w:rPr>
            <w:rFonts w:ascii="Times New Roman" w:eastAsia="Times New Roman" w:hAnsi="Times New Roman"/>
            <w:color w:val="000000"/>
            <w:sz w:val="24"/>
            <w:szCs w:val="24"/>
            <w:lang w:eastAsia="ru-RU"/>
          </w:rPr>
          <w:t>форме</w:t>
        </w:r>
      </w:hyperlink>
      <w:r w:rsidR="00041843" w:rsidRPr="00DD20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которая утверждена Приказом </w:t>
      </w:r>
      <w:proofErr w:type="spellStart"/>
      <w:r w:rsidR="00041843" w:rsidRPr="00DD20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Ростехнадзора</w:t>
      </w:r>
      <w:proofErr w:type="spellEnd"/>
      <w:r w:rsidR="00041843" w:rsidRPr="00DD20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 04.03.2019 N 86, </w:t>
      </w:r>
      <w:r w:rsidR="00041843" w:rsidRPr="00DD20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предусмотренная </w:t>
      </w:r>
      <w:r w:rsidR="00041843" w:rsidRPr="00DD20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требованиями пункта 2 части 5 статьи 66 </w:t>
      </w:r>
      <w:r w:rsidR="00DD20AF" w:rsidRPr="008A72AD">
        <w:rPr>
          <w:rFonts w:ascii="Times New Roman" w:hAnsi="Times New Roman"/>
          <w:bCs/>
          <w:color w:val="000000"/>
          <w:sz w:val="24"/>
          <w:szCs w:val="24"/>
        </w:rPr>
        <w:t>Федерального закона о контрактной системе</w:t>
      </w:r>
      <w:r w:rsidR="00041843" w:rsidRPr="00DD20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041843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пункта 34 Информационной карты электронного аукциона - Раздел 1 Документации об электронном аукционе. </w:t>
      </w:r>
    </w:p>
    <w:p w:rsidR="00041843" w:rsidRPr="008A72AD" w:rsidRDefault="00041843" w:rsidP="00041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D20AF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Дата подачи заявки</w:t>
      </w:r>
      <w:r w:rsidRPr="00DD20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данного участника </w:t>
      </w:r>
      <w:r w:rsidR="00DD20AF" w:rsidRPr="00DD20AF">
        <w:rPr>
          <w:rFonts w:ascii="Times New Roman" w:hAnsi="Times New Roman"/>
          <w:b/>
          <w:sz w:val="24"/>
          <w:szCs w:val="24"/>
          <w:u w:val="single"/>
        </w:rPr>
        <w:t>31.03.2020</w:t>
      </w:r>
      <w:r w:rsidR="00DD20AF" w:rsidRPr="00DD20AF">
        <w:rPr>
          <w:rFonts w:ascii="Times New Roman" w:hAnsi="Times New Roman"/>
          <w:sz w:val="24"/>
          <w:szCs w:val="24"/>
        </w:rPr>
        <w:t xml:space="preserve"> 14:28:22</w:t>
      </w:r>
      <w:r w:rsidRPr="00DD20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DD20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этом</w:t>
      </w:r>
      <w:r w:rsidRPr="00DD20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дата выписки из реестра членов СРО,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поданная в составе заявки от</w:t>
      </w:r>
      <w:r w:rsidR="00245EAA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45EAA" w:rsidRPr="008A72A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16.05.2019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№</w:t>
      </w:r>
      <w:r w:rsidR="00245EAA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16-05-19-1744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Согласно 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части 4 статьи 55.17 </w:t>
      </w:r>
      <w:r w:rsidR="00ED7CC0">
        <w:rPr>
          <w:rFonts w:ascii="Times New Roman" w:hAnsi="Times New Roman"/>
          <w:iCs/>
          <w:sz w:val="24"/>
          <w:szCs w:val="24"/>
          <w:lang w:eastAsia="ru-RU"/>
        </w:rPr>
        <w:t>Градостроительного к</w:t>
      </w:r>
      <w:r w:rsidR="00FF5DBC">
        <w:rPr>
          <w:rFonts w:ascii="Times New Roman" w:hAnsi="Times New Roman"/>
          <w:iCs/>
          <w:sz w:val="24"/>
          <w:szCs w:val="24"/>
          <w:lang w:eastAsia="ru-RU"/>
        </w:rPr>
        <w:t xml:space="preserve">одекса </w:t>
      </w:r>
      <w:r w:rsidR="00FF5DBC" w:rsidRPr="008A72AD">
        <w:rPr>
          <w:rFonts w:ascii="Times New Roman" w:hAnsi="Times New Roman"/>
          <w:color w:val="000000"/>
          <w:sz w:val="24"/>
          <w:szCs w:val="24"/>
        </w:rPr>
        <w:t>РФ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 срок действия выписки из реестра членов саморегулируемой организации составляет один месяц </w:t>
      </w:r>
      <w:proofErr w:type="gramStart"/>
      <w:r w:rsidRPr="008A72AD">
        <w:rPr>
          <w:rFonts w:ascii="Times New Roman" w:hAnsi="Times New Roman"/>
          <w:color w:val="000000"/>
          <w:sz w:val="24"/>
          <w:szCs w:val="24"/>
        </w:rPr>
        <w:t>с даты</w:t>
      </w:r>
      <w:proofErr w:type="gramEnd"/>
      <w:r w:rsidRPr="008A72AD">
        <w:rPr>
          <w:rFonts w:ascii="Times New Roman" w:hAnsi="Times New Roman"/>
          <w:color w:val="000000"/>
          <w:sz w:val="24"/>
          <w:szCs w:val="24"/>
        </w:rPr>
        <w:t xml:space="preserve"> ее выдачи.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Таким образом, на момент подачи заявки на участие в аукционе </w:t>
      </w: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срок действия выписки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участника из реестра СРО </w:t>
      </w: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истек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041843" w:rsidRPr="008A72AD" w:rsidRDefault="00041843" w:rsidP="00041843">
      <w:pPr>
        <w:tabs>
          <w:tab w:val="left" w:pos="401"/>
        </w:tabs>
        <w:spacing w:after="0" w:line="240" w:lineRule="auto"/>
        <w:ind w:left="-57" w:right="-5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A72AD">
        <w:rPr>
          <w:rFonts w:ascii="Times New Roman" w:hAnsi="Times New Roman"/>
          <w:bCs/>
          <w:color w:val="000000"/>
          <w:sz w:val="24"/>
          <w:szCs w:val="24"/>
        </w:rPr>
        <w:tab/>
      </w:r>
    </w:p>
    <w:p w:rsidR="00041843" w:rsidRPr="008A72AD" w:rsidRDefault="00041843" w:rsidP="00041843">
      <w:pPr>
        <w:tabs>
          <w:tab w:val="left" w:pos="401"/>
        </w:tabs>
        <w:spacing w:after="0" w:line="240" w:lineRule="auto"/>
        <w:ind w:left="-57" w:right="-5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A72AD">
        <w:rPr>
          <w:rFonts w:ascii="Times New Roman" w:hAnsi="Times New Roman"/>
          <w:bCs/>
          <w:color w:val="000000"/>
          <w:sz w:val="24"/>
          <w:szCs w:val="24"/>
        </w:rPr>
        <w:tab/>
        <w:t xml:space="preserve">Заявка данного участника признана не соответствующей требованиям, установленным документацией об аукционе  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в соответствии с пунктом 1 части 6 статьи 69 </w:t>
      </w:r>
      <w:r w:rsidR="004B1F29" w:rsidRPr="008A72AD">
        <w:rPr>
          <w:rFonts w:ascii="Times New Roman" w:hAnsi="Times New Roman"/>
          <w:bCs/>
          <w:color w:val="000000"/>
          <w:sz w:val="24"/>
          <w:szCs w:val="24"/>
        </w:rPr>
        <w:t>Федерального закона о контрактной системе</w:t>
      </w:r>
      <w:r w:rsidR="004B1F29" w:rsidRPr="008A72A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A72AD">
        <w:rPr>
          <w:rFonts w:ascii="Times New Roman" w:hAnsi="Times New Roman"/>
          <w:bCs/>
          <w:color w:val="000000"/>
          <w:sz w:val="24"/>
          <w:szCs w:val="24"/>
        </w:rPr>
        <w:t xml:space="preserve">- несоответствие </w:t>
      </w:r>
      <w:r w:rsidRPr="008A72AD">
        <w:rPr>
          <w:rFonts w:ascii="Times New Roman" w:hAnsi="Times New Roman"/>
          <w:sz w:val="24"/>
          <w:szCs w:val="24"/>
          <w:lang w:eastAsia="ru-RU"/>
        </w:rPr>
        <w:t xml:space="preserve">документов и информации, которые предусмотрены пунктом 2 части 5 статьи 66 </w:t>
      </w:r>
      <w:r w:rsidRPr="008A72AD">
        <w:rPr>
          <w:rFonts w:ascii="Times New Roman" w:hAnsi="Times New Roman"/>
          <w:bCs/>
          <w:color w:val="000000"/>
          <w:sz w:val="24"/>
          <w:szCs w:val="24"/>
        </w:rPr>
        <w:t xml:space="preserve">Федерального закона о контрактной системе, требованиям, </w:t>
      </w:r>
      <w:r w:rsidRPr="008A72AD">
        <w:rPr>
          <w:rFonts w:ascii="Times New Roman" w:hAnsi="Times New Roman"/>
          <w:sz w:val="24"/>
          <w:szCs w:val="24"/>
          <w:lang w:eastAsia="ru-RU"/>
        </w:rPr>
        <w:t>установленным документацией о таком аукционе.</w:t>
      </w:r>
    </w:p>
    <w:p w:rsidR="00504AFB" w:rsidRPr="008A72AD" w:rsidRDefault="00504AFB" w:rsidP="00D1662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A72AD" w:rsidRPr="008A72AD" w:rsidRDefault="008A72AD" w:rsidP="008A72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4349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2.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составе второй части заявки участника </w:t>
      </w:r>
      <w:r w:rsidRPr="004B1F2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№</w:t>
      </w:r>
      <w:r w:rsidRPr="004B1F29">
        <w:rPr>
          <w:rFonts w:ascii="Times New Roman" w:hAnsi="Times New Roman"/>
          <w:b/>
          <w:sz w:val="24"/>
          <w:szCs w:val="24"/>
        </w:rPr>
        <w:t xml:space="preserve"> </w:t>
      </w:r>
      <w:r w:rsidR="009E744B" w:rsidRPr="004B1F29">
        <w:rPr>
          <w:rFonts w:ascii="Times New Roman" w:hAnsi="Times New Roman"/>
          <w:b/>
          <w:sz w:val="24"/>
          <w:szCs w:val="24"/>
        </w:rPr>
        <w:t>EA-44990</w:t>
      </w:r>
      <w:r w:rsidR="009E744B">
        <w:rPr>
          <w:rFonts w:ascii="Times New Roman" w:hAnsi="Times New Roman"/>
          <w:sz w:val="24"/>
          <w:szCs w:val="24"/>
        </w:rPr>
        <w:t xml:space="preserve"> </w:t>
      </w:r>
      <w:r w:rsidRPr="008A72AD">
        <w:rPr>
          <w:rFonts w:ascii="Times New Roman" w:hAnsi="Times New Roman"/>
          <w:snapToGrid w:val="0"/>
          <w:sz w:val="24"/>
          <w:szCs w:val="24"/>
        </w:rPr>
        <w:t xml:space="preserve">отсутствует </w:t>
      </w:r>
      <w:r w:rsidRPr="008A72AD">
        <w:rPr>
          <w:rFonts w:ascii="Times New Roman" w:hAnsi="Times New Roman"/>
          <w:sz w:val="24"/>
          <w:szCs w:val="24"/>
          <w:lang w:eastAsia="ru-RU"/>
        </w:rPr>
        <w:t xml:space="preserve">копия акта (актов) </w:t>
      </w:r>
      <w:r w:rsidRPr="004B1F29">
        <w:rPr>
          <w:rFonts w:ascii="Times New Roman" w:hAnsi="Times New Roman"/>
          <w:sz w:val="24"/>
          <w:szCs w:val="24"/>
          <w:lang w:eastAsia="ru-RU"/>
        </w:rPr>
        <w:t>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</w:t>
      </w:r>
      <w:r w:rsidRPr="008A72AD">
        <w:rPr>
          <w:rFonts w:ascii="Times New Roman" w:hAnsi="Times New Roman"/>
          <w:sz w:val="24"/>
          <w:szCs w:val="24"/>
          <w:lang w:eastAsia="ru-RU"/>
        </w:rPr>
        <w:t xml:space="preserve"> стоимость исполненного контракта (договора) (за исключением случая, если застройщик является лицом, осуществляющим строительство) </w:t>
      </w:r>
      <w:r w:rsidRPr="008A72AD">
        <w:rPr>
          <w:rFonts w:ascii="Times New Roman" w:hAnsi="Times New Roman"/>
          <w:sz w:val="24"/>
          <w:szCs w:val="24"/>
        </w:rPr>
        <w:t>(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в соответствии с Постановлением Правительства РФ от 04.02.2015 г. №99).  </w:t>
      </w:r>
      <w:proofErr w:type="gramEnd"/>
    </w:p>
    <w:p w:rsidR="008A72AD" w:rsidRPr="008A72AD" w:rsidRDefault="008A72AD" w:rsidP="008A72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A72AD">
        <w:rPr>
          <w:rFonts w:ascii="Times New Roman" w:hAnsi="Times New Roman"/>
          <w:bCs/>
          <w:color w:val="000000"/>
          <w:sz w:val="24"/>
          <w:szCs w:val="24"/>
        </w:rPr>
        <w:t xml:space="preserve">Заявка данного участника признана не соответствующей требованиям, установленным документацией об аукционе  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в соответствии с пунктом 2 части 6 статьи 69 </w:t>
      </w:r>
      <w:r w:rsidR="004B1F29" w:rsidRPr="008A72AD">
        <w:rPr>
          <w:rFonts w:ascii="Times New Roman" w:hAnsi="Times New Roman"/>
          <w:bCs/>
          <w:color w:val="000000"/>
          <w:sz w:val="24"/>
          <w:szCs w:val="24"/>
        </w:rPr>
        <w:t>Федерального закона о контрактной системе</w:t>
      </w:r>
      <w:r w:rsidR="004B1F29" w:rsidRPr="008A72A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A72AD">
        <w:rPr>
          <w:rFonts w:ascii="Times New Roman" w:hAnsi="Times New Roman"/>
          <w:bCs/>
          <w:color w:val="000000"/>
          <w:sz w:val="24"/>
          <w:szCs w:val="24"/>
        </w:rPr>
        <w:t>- несоответствие участника такого аукциона требованиям, которые предусмотрены частью 2 статьи 31 Федерального закона о контрактной системе.</w:t>
      </w:r>
    </w:p>
    <w:p w:rsidR="008A72AD" w:rsidRPr="008A72AD" w:rsidRDefault="008A72AD" w:rsidP="008A72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414A9" w:rsidRPr="008A72AD" w:rsidRDefault="003048D6" w:rsidP="000B31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bCs/>
          <w:sz w:val="24"/>
          <w:szCs w:val="24"/>
        </w:rPr>
        <w:t>10</w:t>
      </w:r>
      <w:r w:rsidR="00A414A9" w:rsidRPr="008A72AD">
        <w:rPr>
          <w:rFonts w:ascii="Times New Roman" w:hAnsi="Times New Roman"/>
          <w:b/>
          <w:bCs/>
          <w:sz w:val="24"/>
          <w:szCs w:val="24"/>
        </w:rPr>
        <w:t>.</w:t>
      </w:r>
      <w:r w:rsidR="00A414A9" w:rsidRPr="008A72AD">
        <w:rPr>
          <w:rFonts w:ascii="Times New Roman" w:hAnsi="Times New Roman"/>
          <w:bCs/>
          <w:sz w:val="24"/>
          <w:szCs w:val="24"/>
        </w:rPr>
        <w:t xml:space="preserve"> </w:t>
      </w:r>
      <w:r w:rsidR="00A414A9" w:rsidRPr="008A72AD">
        <w:rPr>
          <w:rFonts w:ascii="Times New Roman" w:hAnsi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 ч</w:t>
      </w:r>
      <w:r w:rsidR="00495D97" w:rsidRPr="008A72AD">
        <w:rPr>
          <w:rFonts w:ascii="Times New Roman" w:hAnsi="Times New Roman"/>
          <w:sz w:val="24"/>
          <w:szCs w:val="24"/>
        </w:rPr>
        <w:t>астью</w:t>
      </w:r>
      <w:r w:rsidR="00A414A9" w:rsidRPr="008A72AD">
        <w:rPr>
          <w:rFonts w:ascii="Times New Roman" w:hAnsi="Times New Roman"/>
          <w:sz w:val="24"/>
          <w:szCs w:val="24"/>
        </w:rPr>
        <w:t xml:space="preserve"> 10 ст</w:t>
      </w:r>
      <w:r w:rsidR="00495D97" w:rsidRPr="008A72AD">
        <w:rPr>
          <w:rFonts w:ascii="Times New Roman" w:hAnsi="Times New Roman"/>
          <w:sz w:val="24"/>
          <w:szCs w:val="24"/>
        </w:rPr>
        <w:t>атьи</w:t>
      </w:r>
      <w:r w:rsidR="00A414A9" w:rsidRPr="008A72AD">
        <w:rPr>
          <w:rFonts w:ascii="Times New Roman" w:hAnsi="Times New Roman"/>
          <w:sz w:val="24"/>
          <w:szCs w:val="24"/>
        </w:rPr>
        <w:t xml:space="preserve">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 w:rsidR="00894DB5" w:rsidRPr="008A72AD">
        <w:rPr>
          <w:rFonts w:ascii="Times New Roman" w:hAnsi="Times New Roman"/>
          <w:sz w:val="24"/>
          <w:szCs w:val="24"/>
        </w:rPr>
        <w:t xml:space="preserve"> </w:t>
      </w:r>
      <w:r w:rsidR="00894DB5" w:rsidRPr="008A72AD">
        <w:rPr>
          <w:rFonts w:ascii="Times New Roman" w:hAnsi="Times New Roman"/>
          <w:spacing w:val="10"/>
          <w:sz w:val="24"/>
          <w:szCs w:val="24"/>
        </w:rPr>
        <w:t>признать победителем аукциона</w:t>
      </w:r>
      <w:r w:rsidR="00B1654F" w:rsidRPr="008A72AD">
        <w:rPr>
          <w:rFonts w:ascii="Times New Roman" w:hAnsi="Times New Roman"/>
          <w:spacing w:val="10"/>
          <w:sz w:val="24"/>
          <w:szCs w:val="24"/>
        </w:rPr>
        <w:t xml:space="preserve"> </w:t>
      </w:r>
      <w:r w:rsidR="000B31CE" w:rsidRPr="0094349B">
        <w:rPr>
          <w:rFonts w:ascii="Times New Roman" w:hAnsi="Times New Roman"/>
          <w:sz w:val="24"/>
          <w:szCs w:val="24"/>
        </w:rPr>
        <w:t>ОБЩЕСТВО С ОГРАНИЧЕННОЙ ОТВЕТСТВЕННОСТЬЮ «ЮГ-СТРОЙ» ИНН 6161078739</w:t>
      </w:r>
      <w:r w:rsidR="009401A5" w:rsidRPr="008A72AD">
        <w:rPr>
          <w:rFonts w:ascii="Times New Roman" w:hAnsi="Times New Roman"/>
          <w:sz w:val="24"/>
          <w:szCs w:val="24"/>
        </w:rPr>
        <w:t>.</w:t>
      </w:r>
    </w:p>
    <w:p w:rsidR="00A414A9" w:rsidRPr="00E6373D" w:rsidRDefault="00A414A9" w:rsidP="00F04EF8">
      <w:pPr>
        <w:tabs>
          <w:tab w:val="left" w:pos="991"/>
        </w:tabs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A414A9" w:rsidRPr="008A72AD" w:rsidRDefault="00495D97" w:rsidP="00F04EF8">
      <w:pPr>
        <w:pStyle w:val="a5"/>
        <w:spacing w:line="240" w:lineRule="auto"/>
        <w:jc w:val="left"/>
        <w:rPr>
          <w:b w:val="0"/>
          <w:bCs/>
          <w:szCs w:val="24"/>
        </w:rPr>
      </w:pPr>
      <w:r w:rsidRPr="008A72AD">
        <w:rPr>
          <w:bCs/>
          <w:szCs w:val="24"/>
          <w:lang w:val="ru-RU"/>
        </w:rPr>
        <w:t>1</w:t>
      </w:r>
      <w:r w:rsidR="00117DC3" w:rsidRPr="008A72AD">
        <w:rPr>
          <w:bCs/>
          <w:szCs w:val="24"/>
          <w:lang w:val="ru-RU"/>
        </w:rPr>
        <w:t>1</w:t>
      </w:r>
      <w:r w:rsidR="00A414A9" w:rsidRPr="008A72AD">
        <w:rPr>
          <w:bCs/>
          <w:szCs w:val="24"/>
        </w:rPr>
        <w:t>.</w:t>
      </w:r>
      <w:r w:rsidR="00A414A9" w:rsidRPr="008A72AD">
        <w:rPr>
          <w:b w:val="0"/>
          <w:bCs/>
          <w:szCs w:val="24"/>
        </w:rPr>
        <w:t xml:space="preserve"> </w:t>
      </w:r>
      <w:r w:rsidR="00A414A9" w:rsidRPr="008A72AD">
        <w:rPr>
          <w:bCs/>
          <w:szCs w:val="24"/>
        </w:rPr>
        <w:t>Подписи.</w:t>
      </w:r>
      <w:r w:rsidR="00A414A9" w:rsidRPr="008A72AD">
        <w:rPr>
          <w:b w:val="0"/>
          <w:bCs/>
          <w:szCs w:val="24"/>
        </w:rPr>
        <w:t xml:space="preserve"> </w:t>
      </w:r>
    </w:p>
    <w:p w:rsidR="00A414A9" w:rsidRPr="008A72AD" w:rsidRDefault="00A414A9" w:rsidP="00F04E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Протокол подписан всеми присутствующими на заседании членами комиссии:</w:t>
      </w:r>
    </w:p>
    <w:p w:rsidR="00D16627" w:rsidRPr="00E6373D" w:rsidRDefault="00D16627" w:rsidP="00F04EF8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D16627" w:rsidRPr="008A72AD" w:rsidRDefault="00D16627" w:rsidP="002725B1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Председатель комиссии:</w:t>
      </w:r>
      <w:r w:rsidRPr="008A72AD">
        <w:rPr>
          <w:rFonts w:ascii="Times New Roman" w:hAnsi="Times New Roman"/>
          <w:sz w:val="24"/>
          <w:szCs w:val="24"/>
        </w:rPr>
        <w:t xml:space="preserve"> </w:t>
      </w:r>
    </w:p>
    <w:p w:rsidR="00D16627" w:rsidRPr="008A72AD" w:rsidRDefault="00D16627" w:rsidP="002725B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 xml:space="preserve">Кириенко Н.Н. </w:t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bCs/>
          <w:sz w:val="24"/>
          <w:szCs w:val="24"/>
        </w:rPr>
        <w:t>______________________________</w:t>
      </w:r>
    </w:p>
    <w:p w:rsidR="00D16627" w:rsidRPr="008A72AD" w:rsidRDefault="00D16627" w:rsidP="002725B1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Заместитель председателя комиссии:</w:t>
      </w:r>
      <w:r w:rsidRPr="008A72AD">
        <w:rPr>
          <w:rFonts w:ascii="Times New Roman" w:hAnsi="Times New Roman"/>
          <w:sz w:val="24"/>
          <w:szCs w:val="24"/>
        </w:rPr>
        <w:t xml:space="preserve"> </w:t>
      </w:r>
    </w:p>
    <w:p w:rsidR="00D16627" w:rsidRPr="008A72AD" w:rsidRDefault="00D16627" w:rsidP="002725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A72AD">
        <w:rPr>
          <w:rFonts w:ascii="Times New Roman" w:hAnsi="Times New Roman"/>
          <w:sz w:val="24"/>
          <w:szCs w:val="24"/>
        </w:rPr>
        <w:t>Исматова</w:t>
      </w:r>
      <w:proofErr w:type="spellEnd"/>
      <w:r w:rsidRPr="008A72AD">
        <w:rPr>
          <w:rFonts w:ascii="Times New Roman" w:hAnsi="Times New Roman"/>
          <w:sz w:val="24"/>
          <w:szCs w:val="24"/>
        </w:rPr>
        <w:t xml:space="preserve"> Е.В. </w:t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="002725B1"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bCs/>
          <w:sz w:val="24"/>
          <w:szCs w:val="24"/>
        </w:rPr>
        <w:t>_____________________________</w:t>
      </w:r>
    </w:p>
    <w:p w:rsidR="00D16627" w:rsidRPr="008A72AD" w:rsidRDefault="00D16627" w:rsidP="002725B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Члены комиссии:</w:t>
      </w:r>
    </w:p>
    <w:p w:rsidR="00D16627" w:rsidRPr="008A72AD" w:rsidRDefault="00D16627" w:rsidP="002725B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 xml:space="preserve">Тарасова Л.Н. </w:t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="002725B1"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bCs/>
          <w:sz w:val="24"/>
          <w:szCs w:val="24"/>
        </w:rPr>
        <w:t>______________________________</w:t>
      </w:r>
    </w:p>
    <w:p w:rsidR="00D16627" w:rsidRPr="00E41D5D" w:rsidRDefault="00D16627" w:rsidP="002725B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 xml:space="preserve">Гусев А.С. </w:t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  <w:bCs/>
        </w:rPr>
        <w:t>______________</w:t>
      </w:r>
      <w:r w:rsidR="00ED7CC0">
        <w:rPr>
          <w:rFonts w:ascii="Times New Roman" w:hAnsi="Times New Roman"/>
          <w:bCs/>
        </w:rPr>
        <w:t>___</w:t>
      </w:r>
      <w:r w:rsidRPr="002725B1">
        <w:rPr>
          <w:rFonts w:ascii="Times New Roman" w:hAnsi="Times New Roman"/>
          <w:bCs/>
        </w:rPr>
        <w:t>________________</w:t>
      </w:r>
    </w:p>
    <w:sectPr w:rsidR="00D16627" w:rsidRPr="00E41D5D" w:rsidSect="002725B1">
      <w:pgSz w:w="11906" w:h="16838"/>
      <w:pgMar w:top="851" w:right="720" w:bottom="70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9C5" w:rsidRDefault="00E509C5" w:rsidP="00992D79">
      <w:pPr>
        <w:spacing w:after="0" w:line="240" w:lineRule="auto"/>
      </w:pPr>
      <w:r>
        <w:separator/>
      </w:r>
    </w:p>
  </w:endnote>
  <w:endnote w:type="continuationSeparator" w:id="0">
    <w:p w:rsidR="00E509C5" w:rsidRDefault="00E509C5" w:rsidP="00992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9C5" w:rsidRDefault="00E509C5" w:rsidP="00992D79">
      <w:pPr>
        <w:spacing w:after="0" w:line="240" w:lineRule="auto"/>
      </w:pPr>
      <w:r>
        <w:separator/>
      </w:r>
    </w:p>
  </w:footnote>
  <w:footnote w:type="continuationSeparator" w:id="0">
    <w:p w:rsidR="00E509C5" w:rsidRDefault="00E509C5" w:rsidP="00992D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B3776"/>
    <w:multiLevelType w:val="hybridMultilevel"/>
    <w:tmpl w:val="A66AB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17130"/>
    <w:multiLevelType w:val="hybridMultilevel"/>
    <w:tmpl w:val="36327F20"/>
    <w:lvl w:ilvl="0" w:tplc="7980B004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23908"/>
    <w:multiLevelType w:val="hybridMultilevel"/>
    <w:tmpl w:val="A4AA8710"/>
    <w:lvl w:ilvl="0" w:tplc="8DC44190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29CC2524"/>
    <w:multiLevelType w:val="hybridMultilevel"/>
    <w:tmpl w:val="31982178"/>
    <w:lvl w:ilvl="0" w:tplc="A89029C8">
      <w:start w:val="9"/>
      <w:numFmt w:val="decimal"/>
      <w:lvlText w:val="%1."/>
      <w:lvlJc w:val="left"/>
      <w:pPr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3D0D5A9A"/>
    <w:multiLevelType w:val="hybridMultilevel"/>
    <w:tmpl w:val="4C524680"/>
    <w:lvl w:ilvl="0" w:tplc="B95A67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8D3BF5"/>
    <w:multiLevelType w:val="hybridMultilevel"/>
    <w:tmpl w:val="F21A51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DF03E6"/>
    <w:multiLevelType w:val="hybridMultilevel"/>
    <w:tmpl w:val="9148E1D8"/>
    <w:lvl w:ilvl="0" w:tplc="C2C236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A7BF5"/>
    <w:multiLevelType w:val="hybridMultilevel"/>
    <w:tmpl w:val="99969A5A"/>
    <w:lvl w:ilvl="0" w:tplc="0419000F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2D0887"/>
    <w:multiLevelType w:val="hybridMultilevel"/>
    <w:tmpl w:val="B4A80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B0927"/>
    <w:multiLevelType w:val="hybridMultilevel"/>
    <w:tmpl w:val="6500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4E3B61"/>
    <w:multiLevelType w:val="hybridMultilevel"/>
    <w:tmpl w:val="F0BACCD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10"/>
  </w:num>
  <w:num w:numId="9">
    <w:abstractNumId w:val="9"/>
  </w:num>
  <w:num w:numId="10">
    <w:abstractNumId w:val="4"/>
  </w:num>
  <w:num w:numId="11">
    <w:abstractNumId w:val="2"/>
  </w:num>
  <w:num w:numId="12">
    <w:abstractNumId w:val="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7CF"/>
    <w:rsid w:val="00005B35"/>
    <w:rsid w:val="00010320"/>
    <w:rsid w:val="00010A20"/>
    <w:rsid w:val="00012DAD"/>
    <w:rsid w:val="00013CF1"/>
    <w:rsid w:val="000177A1"/>
    <w:rsid w:val="00017863"/>
    <w:rsid w:val="00022B48"/>
    <w:rsid w:val="000241ED"/>
    <w:rsid w:val="000314CC"/>
    <w:rsid w:val="00033849"/>
    <w:rsid w:val="000350B9"/>
    <w:rsid w:val="000375AA"/>
    <w:rsid w:val="00041843"/>
    <w:rsid w:val="000423E6"/>
    <w:rsid w:val="000431EC"/>
    <w:rsid w:val="000524AA"/>
    <w:rsid w:val="00053AE3"/>
    <w:rsid w:val="000542E3"/>
    <w:rsid w:val="00060A3C"/>
    <w:rsid w:val="000647AB"/>
    <w:rsid w:val="00064FC9"/>
    <w:rsid w:val="000662C1"/>
    <w:rsid w:val="0006633B"/>
    <w:rsid w:val="00070FB4"/>
    <w:rsid w:val="0007423E"/>
    <w:rsid w:val="000753F9"/>
    <w:rsid w:val="000772EA"/>
    <w:rsid w:val="00081884"/>
    <w:rsid w:val="000832E1"/>
    <w:rsid w:val="00083B34"/>
    <w:rsid w:val="00084327"/>
    <w:rsid w:val="00084422"/>
    <w:rsid w:val="00084766"/>
    <w:rsid w:val="000863FA"/>
    <w:rsid w:val="00090EE6"/>
    <w:rsid w:val="000962A7"/>
    <w:rsid w:val="0009698A"/>
    <w:rsid w:val="000A2281"/>
    <w:rsid w:val="000A6D2D"/>
    <w:rsid w:val="000B1EDC"/>
    <w:rsid w:val="000B2D71"/>
    <w:rsid w:val="000B31CE"/>
    <w:rsid w:val="000B36C1"/>
    <w:rsid w:val="000C280A"/>
    <w:rsid w:val="000C4502"/>
    <w:rsid w:val="000C4A90"/>
    <w:rsid w:val="000C67FC"/>
    <w:rsid w:val="000D002D"/>
    <w:rsid w:val="000D1549"/>
    <w:rsid w:val="000D7CDF"/>
    <w:rsid w:val="000E1EC3"/>
    <w:rsid w:val="000E2053"/>
    <w:rsid w:val="000E20B3"/>
    <w:rsid w:val="000E22D2"/>
    <w:rsid w:val="000E6692"/>
    <w:rsid w:val="000F1C3C"/>
    <w:rsid w:val="000F5A0C"/>
    <w:rsid w:val="000F6823"/>
    <w:rsid w:val="000F6A6B"/>
    <w:rsid w:val="000F7F75"/>
    <w:rsid w:val="00107F87"/>
    <w:rsid w:val="00111B9A"/>
    <w:rsid w:val="00114586"/>
    <w:rsid w:val="00114C88"/>
    <w:rsid w:val="0011753A"/>
    <w:rsid w:val="00117D48"/>
    <w:rsid w:val="00117DC3"/>
    <w:rsid w:val="00121FD3"/>
    <w:rsid w:val="00123EBF"/>
    <w:rsid w:val="00124EAE"/>
    <w:rsid w:val="00127231"/>
    <w:rsid w:val="001328FA"/>
    <w:rsid w:val="00132E20"/>
    <w:rsid w:val="0013520D"/>
    <w:rsid w:val="00135C8F"/>
    <w:rsid w:val="0013656C"/>
    <w:rsid w:val="00137919"/>
    <w:rsid w:val="0014084B"/>
    <w:rsid w:val="001441C0"/>
    <w:rsid w:val="0014692B"/>
    <w:rsid w:val="00151802"/>
    <w:rsid w:val="00152D96"/>
    <w:rsid w:val="00154278"/>
    <w:rsid w:val="00154BDD"/>
    <w:rsid w:val="00171EA5"/>
    <w:rsid w:val="00174BD7"/>
    <w:rsid w:val="00176AB4"/>
    <w:rsid w:val="001825A0"/>
    <w:rsid w:val="00182F5C"/>
    <w:rsid w:val="0018408D"/>
    <w:rsid w:val="00187CB9"/>
    <w:rsid w:val="001945EB"/>
    <w:rsid w:val="00194907"/>
    <w:rsid w:val="0019575D"/>
    <w:rsid w:val="00195A56"/>
    <w:rsid w:val="00197E04"/>
    <w:rsid w:val="001A0839"/>
    <w:rsid w:val="001A1080"/>
    <w:rsid w:val="001A60DF"/>
    <w:rsid w:val="001B6AE1"/>
    <w:rsid w:val="001B6CB1"/>
    <w:rsid w:val="001C0547"/>
    <w:rsid w:val="001C1573"/>
    <w:rsid w:val="001C177B"/>
    <w:rsid w:val="001C2818"/>
    <w:rsid w:val="001C4A01"/>
    <w:rsid w:val="001C5366"/>
    <w:rsid w:val="001C55A4"/>
    <w:rsid w:val="001C7C43"/>
    <w:rsid w:val="001D2A19"/>
    <w:rsid w:val="001D6E9B"/>
    <w:rsid w:val="001E2D3E"/>
    <w:rsid w:val="001E516D"/>
    <w:rsid w:val="001E72FF"/>
    <w:rsid w:val="001F45BB"/>
    <w:rsid w:val="001F4A3E"/>
    <w:rsid w:val="001F5320"/>
    <w:rsid w:val="00200BD2"/>
    <w:rsid w:val="002015A3"/>
    <w:rsid w:val="00202386"/>
    <w:rsid w:val="00205879"/>
    <w:rsid w:val="00210876"/>
    <w:rsid w:val="002116FA"/>
    <w:rsid w:val="00212B37"/>
    <w:rsid w:val="00216192"/>
    <w:rsid w:val="0021670B"/>
    <w:rsid w:val="00223F11"/>
    <w:rsid w:val="00225FC1"/>
    <w:rsid w:val="00226EC1"/>
    <w:rsid w:val="0022728A"/>
    <w:rsid w:val="002276C1"/>
    <w:rsid w:val="00233BFC"/>
    <w:rsid w:val="00234176"/>
    <w:rsid w:val="00240D25"/>
    <w:rsid w:val="00241997"/>
    <w:rsid w:val="0024283B"/>
    <w:rsid w:val="00242ADB"/>
    <w:rsid w:val="0024469C"/>
    <w:rsid w:val="00244DE2"/>
    <w:rsid w:val="00245EAA"/>
    <w:rsid w:val="002468CF"/>
    <w:rsid w:val="00250128"/>
    <w:rsid w:val="00250463"/>
    <w:rsid w:val="002513C1"/>
    <w:rsid w:val="00252844"/>
    <w:rsid w:val="002560E4"/>
    <w:rsid w:val="002666BA"/>
    <w:rsid w:val="002725B1"/>
    <w:rsid w:val="00273BA1"/>
    <w:rsid w:val="00277E37"/>
    <w:rsid w:val="00281316"/>
    <w:rsid w:val="0028148C"/>
    <w:rsid w:val="002831A8"/>
    <w:rsid w:val="00283FA2"/>
    <w:rsid w:val="00293661"/>
    <w:rsid w:val="00297173"/>
    <w:rsid w:val="002A0D9A"/>
    <w:rsid w:val="002A410D"/>
    <w:rsid w:val="002A416F"/>
    <w:rsid w:val="002B0534"/>
    <w:rsid w:val="002B3A76"/>
    <w:rsid w:val="002B5066"/>
    <w:rsid w:val="002B57AC"/>
    <w:rsid w:val="002C1AEB"/>
    <w:rsid w:val="002C2C6C"/>
    <w:rsid w:val="002C4D1C"/>
    <w:rsid w:val="002C5EA9"/>
    <w:rsid w:val="002C6DA9"/>
    <w:rsid w:val="002D3BB7"/>
    <w:rsid w:val="002E0702"/>
    <w:rsid w:val="002E1E57"/>
    <w:rsid w:val="002E55AA"/>
    <w:rsid w:val="002E55BD"/>
    <w:rsid w:val="002E73D9"/>
    <w:rsid w:val="002F0446"/>
    <w:rsid w:val="002F59FF"/>
    <w:rsid w:val="002F7C91"/>
    <w:rsid w:val="00300468"/>
    <w:rsid w:val="003009E4"/>
    <w:rsid w:val="00301983"/>
    <w:rsid w:val="0030293F"/>
    <w:rsid w:val="003048D6"/>
    <w:rsid w:val="0030545E"/>
    <w:rsid w:val="003101C7"/>
    <w:rsid w:val="003119FE"/>
    <w:rsid w:val="00313064"/>
    <w:rsid w:val="003147EA"/>
    <w:rsid w:val="003149F4"/>
    <w:rsid w:val="00317AEB"/>
    <w:rsid w:val="00326141"/>
    <w:rsid w:val="003366C4"/>
    <w:rsid w:val="00341FED"/>
    <w:rsid w:val="00343B3C"/>
    <w:rsid w:val="00343D87"/>
    <w:rsid w:val="003448F7"/>
    <w:rsid w:val="003474CD"/>
    <w:rsid w:val="003479E9"/>
    <w:rsid w:val="00350ADB"/>
    <w:rsid w:val="0035469F"/>
    <w:rsid w:val="00356149"/>
    <w:rsid w:val="003570F5"/>
    <w:rsid w:val="00361623"/>
    <w:rsid w:val="0036255A"/>
    <w:rsid w:val="00365A7C"/>
    <w:rsid w:val="0037203C"/>
    <w:rsid w:val="00374AB8"/>
    <w:rsid w:val="00381E8F"/>
    <w:rsid w:val="00383A9A"/>
    <w:rsid w:val="003847F3"/>
    <w:rsid w:val="00386EB9"/>
    <w:rsid w:val="00393B3B"/>
    <w:rsid w:val="003968FF"/>
    <w:rsid w:val="003A16C2"/>
    <w:rsid w:val="003A1DF7"/>
    <w:rsid w:val="003A2349"/>
    <w:rsid w:val="003A3B4F"/>
    <w:rsid w:val="003A3F67"/>
    <w:rsid w:val="003B639A"/>
    <w:rsid w:val="003C065D"/>
    <w:rsid w:val="003C727A"/>
    <w:rsid w:val="003D284A"/>
    <w:rsid w:val="003D7995"/>
    <w:rsid w:val="003E15C4"/>
    <w:rsid w:val="003E2574"/>
    <w:rsid w:val="003E531E"/>
    <w:rsid w:val="003E7C2F"/>
    <w:rsid w:val="003F3199"/>
    <w:rsid w:val="003F4AF9"/>
    <w:rsid w:val="00401487"/>
    <w:rsid w:val="004024AE"/>
    <w:rsid w:val="004033F3"/>
    <w:rsid w:val="004114EC"/>
    <w:rsid w:val="00414267"/>
    <w:rsid w:val="004162A3"/>
    <w:rsid w:val="00416E4D"/>
    <w:rsid w:val="00423390"/>
    <w:rsid w:val="00423EBB"/>
    <w:rsid w:val="00426878"/>
    <w:rsid w:val="00431448"/>
    <w:rsid w:val="004319D8"/>
    <w:rsid w:val="00431BA2"/>
    <w:rsid w:val="00432963"/>
    <w:rsid w:val="00432E08"/>
    <w:rsid w:val="00432E25"/>
    <w:rsid w:val="004349AA"/>
    <w:rsid w:val="00435342"/>
    <w:rsid w:val="00437514"/>
    <w:rsid w:val="00442F66"/>
    <w:rsid w:val="00452751"/>
    <w:rsid w:val="0045601A"/>
    <w:rsid w:val="0045666F"/>
    <w:rsid w:val="00462526"/>
    <w:rsid w:val="00463507"/>
    <w:rsid w:val="00463E67"/>
    <w:rsid w:val="00465C1A"/>
    <w:rsid w:val="00466B4D"/>
    <w:rsid w:val="00467AC1"/>
    <w:rsid w:val="00472119"/>
    <w:rsid w:val="00475FDA"/>
    <w:rsid w:val="00477A10"/>
    <w:rsid w:val="004814BD"/>
    <w:rsid w:val="00482D8C"/>
    <w:rsid w:val="004868C5"/>
    <w:rsid w:val="00487144"/>
    <w:rsid w:val="00490822"/>
    <w:rsid w:val="00492EC8"/>
    <w:rsid w:val="004951C0"/>
    <w:rsid w:val="00495D97"/>
    <w:rsid w:val="004A4B00"/>
    <w:rsid w:val="004A5E07"/>
    <w:rsid w:val="004B1F29"/>
    <w:rsid w:val="004B1F9F"/>
    <w:rsid w:val="004B35D6"/>
    <w:rsid w:val="004D11E7"/>
    <w:rsid w:val="004D369B"/>
    <w:rsid w:val="004D3D6A"/>
    <w:rsid w:val="004D560E"/>
    <w:rsid w:val="004D7DFA"/>
    <w:rsid w:val="004F02D7"/>
    <w:rsid w:val="004F2BA9"/>
    <w:rsid w:val="004F2FFA"/>
    <w:rsid w:val="004F3122"/>
    <w:rsid w:val="004F4F29"/>
    <w:rsid w:val="005048B0"/>
    <w:rsid w:val="0050495D"/>
    <w:rsid w:val="00504AFB"/>
    <w:rsid w:val="00506DAF"/>
    <w:rsid w:val="005126C2"/>
    <w:rsid w:val="00516B93"/>
    <w:rsid w:val="005230C7"/>
    <w:rsid w:val="00526496"/>
    <w:rsid w:val="00535CB5"/>
    <w:rsid w:val="0054038F"/>
    <w:rsid w:val="005412FA"/>
    <w:rsid w:val="0054197D"/>
    <w:rsid w:val="005429FE"/>
    <w:rsid w:val="0054385B"/>
    <w:rsid w:val="0054518E"/>
    <w:rsid w:val="0054574F"/>
    <w:rsid w:val="00552CB3"/>
    <w:rsid w:val="00554A14"/>
    <w:rsid w:val="0055527C"/>
    <w:rsid w:val="00557438"/>
    <w:rsid w:val="00561308"/>
    <w:rsid w:val="0056696E"/>
    <w:rsid w:val="00566A4B"/>
    <w:rsid w:val="00567483"/>
    <w:rsid w:val="00570F65"/>
    <w:rsid w:val="00580C9F"/>
    <w:rsid w:val="00582170"/>
    <w:rsid w:val="0058287D"/>
    <w:rsid w:val="0058464C"/>
    <w:rsid w:val="00592FA1"/>
    <w:rsid w:val="005A14AC"/>
    <w:rsid w:val="005A160E"/>
    <w:rsid w:val="005A3A48"/>
    <w:rsid w:val="005A3EA5"/>
    <w:rsid w:val="005A5C12"/>
    <w:rsid w:val="005A7FE3"/>
    <w:rsid w:val="005B1725"/>
    <w:rsid w:val="005B3C1D"/>
    <w:rsid w:val="005B3E17"/>
    <w:rsid w:val="005B41EF"/>
    <w:rsid w:val="005B4422"/>
    <w:rsid w:val="005B7037"/>
    <w:rsid w:val="005B7E47"/>
    <w:rsid w:val="005C001D"/>
    <w:rsid w:val="005C1952"/>
    <w:rsid w:val="005C37C0"/>
    <w:rsid w:val="005C5B70"/>
    <w:rsid w:val="005C75A9"/>
    <w:rsid w:val="005D044D"/>
    <w:rsid w:val="005D09E3"/>
    <w:rsid w:val="005D115E"/>
    <w:rsid w:val="005D775C"/>
    <w:rsid w:val="005D7ADB"/>
    <w:rsid w:val="005E20F5"/>
    <w:rsid w:val="005E2A75"/>
    <w:rsid w:val="005F064F"/>
    <w:rsid w:val="005F4872"/>
    <w:rsid w:val="005F65E8"/>
    <w:rsid w:val="00603E6D"/>
    <w:rsid w:val="006125FD"/>
    <w:rsid w:val="00612A39"/>
    <w:rsid w:val="00613E24"/>
    <w:rsid w:val="00613E36"/>
    <w:rsid w:val="00615257"/>
    <w:rsid w:val="00616B26"/>
    <w:rsid w:val="00616E1B"/>
    <w:rsid w:val="006417C1"/>
    <w:rsid w:val="006434E5"/>
    <w:rsid w:val="006457A2"/>
    <w:rsid w:val="00647F63"/>
    <w:rsid w:val="006544E4"/>
    <w:rsid w:val="0066001E"/>
    <w:rsid w:val="0066029F"/>
    <w:rsid w:val="0066248C"/>
    <w:rsid w:val="00666645"/>
    <w:rsid w:val="00666C70"/>
    <w:rsid w:val="00666CCA"/>
    <w:rsid w:val="006675C9"/>
    <w:rsid w:val="006712E1"/>
    <w:rsid w:val="00673028"/>
    <w:rsid w:val="006738A7"/>
    <w:rsid w:val="00674D04"/>
    <w:rsid w:val="00674FE6"/>
    <w:rsid w:val="00676EC7"/>
    <w:rsid w:val="006771AF"/>
    <w:rsid w:val="006827EF"/>
    <w:rsid w:val="00682899"/>
    <w:rsid w:val="00682EB4"/>
    <w:rsid w:val="0068463E"/>
    <w:rsid w:val="00684F18"/>
    <w:rsid w:val="00685190"/>
    <w:rsid w:val="00690261"/>
    <w:rsid w:val="00691986"/>
    <w:rsid w:val="00692CFC"/>
    <w:rsid w:val="00695F5A"/>
    <w:rsid w:val="006967A3"/>
    <w:rsid w:val="006A01D4"/>
    <w:rsid w:val="006A09E6"/>
    <w:rsid w:val="006A0CA8"/>
    <w:rsid w:val="006A264B"/>
    <w:rsid w:val="006A387D"/>
    <w:rsid w:val="006A6B13"/>
    <w:rsid w:val="006A78E4"/>
    <w:rsid w:val="006B12F3"/>
    <w:rsid w:val="006B3317"/>
    <w:rsid w:val="006B53FB"/>
    <w:rsid w:val="006B5DB3"/>
    <w:rsid w:val="006B7429"/>
    <w:rsid w:val="006C0278"/>
    <w:rsid w:val="006C0C45"/>
    <w:rsid w:val="006C4DB2"/>
    <w:rsid w:val="006D6728"/>
    <w:rsid w:val="006E11D6"/>
    <w:rsid w:val="006E259E"/>
    <w:rsid w:val="006E2647"/>
    <w:rsid w:val="006E3014"/>
    <w:rsid w:val="006F292F"/>
    <w:rsid w:val="006F2E60"/>
    <w:rsid w:val="006F589C"/>
    <w:rsid w:val="006F5AE1"/>
    <w:rsid w:val="00702CB3"/>
    <w:rsid w:val="00705958"/>
    <w:rsid w:val="00714B1D"/>
    <w:rsid w:val="007235D7"/>
    <w:rsid w:val="0072376E"/>
    <w:rsid w:val="00726D23"/>
    <w:rsid w:val="00730A89"/>
    <w:rsid w:val="007312B9"/>
    <w:rsid w:val="00731E3D"/>
    <w:rsid w:val="0073713A"/>
    <w:rsid w:val="00737A97"/>
    <w:rsid w:val="00741518"/>
    <w:rsid w:val="00742325"/>
    <w:rsid w:val="007423E6"/>
    <w:rsid w:val="0074402F"/>
    <w:rsid w:val="007463AE"/>
    <w:rsid w:val="00750AF2"/>
    <w:rsid w:val="00751737"/>
    <w:rsid w:val="00756BA4"/>
    <w:rsid w:val="00757670"/>
    <w:rsid w:val="00760BFD"/>
    <w:rsid w:val="00762BC7"/>
    <w:rsid w:val="00764695"/>
    <w:rsid w:val="007709E9"/>
    <w:rsid w:val="00770CA6"/>
    <w:rsid w:val="007711DF"/>
    <w:rsid w:val="00773DD9"/>
    <w:rsid w:val="0077569E"/>
    <w:rsid w:val="007758AC"/>
    <w:rsid w:val="007772D4"/>
    <w:rsid w:val="00777382"/>
    <w:rsid w:val="00780166"/>
    <w:rsid w:val="00780874"/>
    <w:rsid w:val="00780AA9"/>
    <w:rsid w:val="007815C6"/>
    <w:rsid w:val="00783FE3"/>
    <w:rsid w:val="007861E3"/>
    <w:rsid w:val="0078690E"/>
    <w:rsid w:val="00786F4A"/>
    <w:rsid w:val="00795329"/>
    <w:rsid w:val="00795770"/>
    <w:rsid w:val="0079612F"/>
    <w:rsid w:val="0079699F"/>
    <w:rsid w:val="007A0210"/>
    <w:rsid w:val="007A0A1C"/>
    <w:rsid w:val="007A3458"/>
    <w:rsid w:val="007A7F20"/>
    <w:rsid w:val="007B1A89"/>
    <w:rsid w:val="007B3329"/>
    <w:rsid w:val="007B35AA"/>
    <w:rsid w:val="007B6A21"/>
    <w:rsid w:val="007C55DA"/>
    <w:rsid w:val="007D0FC5"/>
    <w:rsid w:val="007D1F4E"/>
    <w:rsid w:val="007D27EA"/>
    <w:rsid w:val="007D2903"/>
    <w:rsid w:val="007D2D5A"/>
    <w:rsid w:val="007D465B"/>
    <w:rsid w:val="007D4B09"/>
    <w:rsid w:val="007D4EFB"/>
    <w:rsid w:val="007D571C"/>
    <w:rsid w:val="007D7506"/>
    <w:rsid w:val="007E07CF"/>
    <w:rsid w:val="007E16E4"/>
    <w:rsid w:val="007E51B2"/>
    <w:rsid w:val="007E7DCB"/>
    <w:rsid w:val="007F0250"/>
    <w:rsid w:val="007F7689"/>
    <w:rsid w:val="007F7EFC"/>
    <w:rsid w:val="00801EF5"/>
    <w:rsid w:val="00802506"/>
    <w:rsid w:val="008026E6"/>
    <w:rsid w:val="00804332"/>
    <w:rsid w:val="008046F9"/>
    <w:rsid w:val="00811DC2"/>
    <w:rsid w:val="0081351B"/>
    <w:rsid w:val="008147B1"/>
    <w:rsid w:val="008211B6"/>
    <w:rsid w:val="00821F30"/>
    <w:rsid w:val="00822620"/>
    <w:rsid w:val="00822F45"/>
    <w:rsid w:val="00823DA5"/>
    <w:rsid w:val="00826A96"/>
    <w:rsid w:val="00831E48"/>
    <w:rsid w:val="00832763"/>
    <w:rsid w:val="0084075F"/>
    <w:rsid w:val="00840BAA"/>
    <w:rsid w:val="008415FC"/>
    <w:rsid w:val="00845979"/>
    <w:rsid w:val="0085190C"/>
    <w:rsid w:val="00853F4C"/>
    <w:rsid w:val="008553CA"/>
    <w:rsid w:val="00856219"/>
    <w:rsid w:val="0086289F"/>
    <w:rsid w:val="0087143E"/>
    <w:rsid w:val="008743A6"/>
    <w:rsid w:val="008764D3"/>
    <w:rsid w:val="008767FC"/>
    <w:rsid w:val="00876A36"/>
    <w:rsid w:val="008776BD"/>
    <w:rsid w:val="008810A9"/>
    <w:rsid w:val="00884049"/>
    <w:rsid w:val="00885C1F"/>
    <w:rsid w:val="00885F2E"/>
    <w:rsid w:val="00891567"/>
    <w:rsid w:val="0089487A"/>
    <w:rsid w:val="00894DB5"/>
    <w:rsid w:val="008967AD"/>
    <w:rsid w:val="00896B4E"/>
    <w:rsid w:val="008A1284"/>
    <w:rsid w:val="008A6A9E"/>
    <w:rsid w:val="008A72AD"/>
    <w:rsid w:val="008B3F5C"/>
    <w:rsid w:val="008C13C9"/>
    <w:rsid w:val="008C156C"/>
    <w:rsid w:val="008C38E5"/>
    <w:rsid w:val="008C4093"/>
    <w:rsid w:val="008C6707"/>
    <w:rsid w:val="008C727D"/>
    <w:rsid w:val="008C76BC"/>
    <w:rsid w:val="008D15CA"/>
    <w:rsid w:val="008D63ED"/>
    <w:rsid w:val="008E19A8"/>
    <w:rsid w:val="008E586D"/>
    <w:rsid w:val="008F02BC"/>
    <w:rsid w:val="008F2B96"/>
    <w:rsid w:val="008F6722"/>
    <w:rsid w:val="00903B97"/>
    <w:rsid w:val="00905448"/>
    <w:rsid w:val="00906E3C"/>
    <w:rsid w:val="00907D09"/>
    <w:rsid w:val="00910AAE"/>
    <w:rsid w:val="00914B38"/>
    <w:rsid w:val="009207E6"/>
    <w:rsid w:val="00922C61"/>
    <w:rsid w:val="009230CD"/>
    <w:rsid w:val="00926575"/>
    <w:rsid w:val="00930390"/>
    <w:rsid w:val="009316FE"/>
    <w:rsid w:val="009337FF"/>
    <w:rsid w:val="00934E2A"/>
    <w:rsid w:val="00935DBA"/>
    <w:rsid w:val="009401A5"/>
    <w:rsid w:val="00941DB9"/>
    <w:rsid w:val="0094349B"/>
    <w:rsid w:val="0094425B"/>
    <w:rsid w:val="00951E76"/>
    <w:rsid w:val="00954801"/>
    <w:rsid w:val="009558D2"/>
    <w:rsid w:val="0096000F"/>
    <w:rsid w:val="00960873"/>
    <w:rsid w:val="00963217"/>
    <w:rsid w:val="009637F3"/>
    <w:rsid w:val="00963B6E"/>
    <w:rsid w:val="00967369"/>
    <w:rsid w:val="00971703"/>
    <w:rsid w:val="009750AE"/>
    <w:rsid w:val="00977BC2"/>
    <w:rsid w:val="009825E6"/>
    <w:rsid w:val="00982647"/>
    <w:rsid w:val="009845B5"/>
    <w:rsid w:val="009872F8"/>
    <w:rsid w:val="00990AB8"/>
    <w:rsid w:val="009924AF"/>
    <w:rsid w:val="00992D45"/>
    <w:rsid w:val="00992D79"/>
    <w:rsid w:val="00995CB9"/>
    <w:rsid w:val="00995CE6"/>
    <w:rsid w:val="00997B32"/>
    <w:rsid w:val="009A15DA"/>
    <w:rsid w:val="009A27B4"/>
    <w:rsid w:val="009A3D84"/>
    <w:rsid w:val="009A41BE"/>
    <w:rsid w:val="009A768F"/>
    <w:rsid w:val="009C2FCD"/>
    <w:rsid w:val="009C3BE3"/>
    <w:rsid w:val="009C6A47"/>
    <w:rsid w:val="009C70AD"/>
    <w:rsid w:val="009D0BA2"/>
    <w:rsid w:val="009D4B00"/>
    <w:rsid w:val="009D7FC7"/>
    <w:rsid w:val="009E1618"/>
    <w:rsid w:val="009E2EDC"/>
    <w:rsid w:val="009E744B"/>
    <w:rsid w:val="009F06C5"/>
    <w:rsid w:val="009F35BA"/>
    <w:rsid w:val="009F4658"/>
    <w:rsid w:val="009F46D1"/>
    <w:rsid w:val="009F7773"/>
    <w:rsid w:val="00A00FBE"/>
    <w:rsid w:val="00A03CBD"/>
    <w:rsid w:val="00A11BFB"/>
    <w:rsid w:val="00A12B33"/>
    <w:rsid w:val="00A15E99"/>
    <w:rsid w:val="00A17311"/>
    <w:rsid w:val="00A17DF9"/>
    <w:rsid w:val="00A2423E"/>
    <w:rsid w:val="00A301FB"/>
    <w:rsid w:val="00A32532"/>
    <w:rsid w:val="00A35340"/>
    <w:rsid w:val="00A3582D"/>
    <w:rsid w:val="00A414A9"/>
    <w:rsid w:val="00A4489B"/>
    <w:rsid w:val="00A44E33"/>
    <w:rsid w:val="00A45645"/>
    <w:rsid w:val="00A51D4F"/>
    <w:rsid w:val="00A531BC"/>
    <w:rsid w:val="00A54121"/>
    <w:rsid w:val="00A5708B"/>
    <w:rsid w:val="00A6062E"/>
    <w:rsid w:val="00A67BAF"/>
    <w:rsid w:val="00A706D0"/>
    <w:rsid w:val="00A73095"/>
    <w:rsid w:val="00A752A5"/>
    <w:rsid w:val="00A75E6A"/>
    <w:rsid w:val="00A75F23"/>
    <w:rsid w:val="00A901C0"/>
    <w:rsid w:val="00A94490"/>
    <w:rsid w:val="00AA4AE0"/>
    <w:rsid w:val="00AA5050"/>
    <w:rsid w:val="00AA6A34"/>
    <w:rsid w:val="00AB2A99"/>
    <w:rsid w:val="00AB56AB"/>
    <w:rsid w:val="00AB7C6E"/>
    <w:rsid w:val="00AC09BE"/>
    <w:rsid w:val="00AC23F5"/>
    <w:rsid w:val="00AC30AB"/>
    <w:rsid w:val="00AC4FA1"/>
    <w:rsid w:val="00AC667C"/>
    <w:rsid w:val="00AD0108"/>
    <w:rsid w:val="00AD1735"/>
    <w:rsid w:val="00AD1EF5"/>
    <w:rsid w:val="00AD6281"/>
    <w:rsid w:val="00AE01E7"/>
    <w:rsid w:val="00AE0F32"/>
    <w:rsid w:val="00AE576E"/>
    <w:rsid w:val="00AF3D71"/>
    <w:rsid w:val="00AF53FD"/>
    <w:rsid w:val="00B02E5C"/>
    <w:rsid w:val="00B037BF"/>
    <w:rsid w:val="00B0417B"/>
    <w:rsid w:val="00B06127"/>
    <w:rsid w:val="00B061E5"/>
    <w:rsid w:val="00B12ACE"/>
    <w:rsid w:val="00B14AEA"/>
    <w:rsid w:val="00B16090"/>
    <w:rsid w:val="00B1654F"/>
    <w:rsid w:val="00B16B59"/>
    <w:rsid w:val="00B17593"/>
    <w:rsid w:val="00B2003E"/>
    <w:rsid w:val="00B23C12"/>
    <w:rsid w:val="00B34185"/>
    <w:rsid w:val="00B35949"/>
    <w:rsid w:val="00B45666"/>
    <w:rsid w:val="00B45F9E"/>
    <w:rsid w:val="00B46FE2"/>
    <w:rsid w:val="00B51F48"/>
    <w:rsid w:val="00B5263E"/>
    <w:rsid w:val="00B52C11"/>
    <w:rsid w:val="00B53353"/>
    <w:rsid w:val="00B603C7"/>
    <w:rsid w:val="00B64CE9"/>
    <w:rsid w:val="00B70CE9"/>
    <w:rsid w:val="00B7337E"/>
    <w:rsid w:val="00B778D1"/>
    <w:rsid w:val="00B86E01"/>
    <w:rsid w:val="00B872CB"/>
    <w:rsid w:val="00B874E2"/>
    <w:rsid w:val="00B96D90"/>
    <w:rsid w:val="00BB1DFF"/>
    <w:rsid w:val="00BB36F2"/>
    <w:rsid w:val="00BB4229"/>
    <w:rsid w:val="00BB75B2"/>
    <w:rsid w:val="00BC0F05"/>
    <w:rsid w:val="00BC132A"/>
    <w:rsid w:val="00BC4F5F"/>
    <w:rsid w:val="00BC5F58"/>
    <w:rsid w:val="00BC631B"/>
    <w:rsid w:val="00BC6B58"/>
    <w:rsid w:val="00BC7A4D"/>
    <w:rsid w:val="00BD3433"/>
    <w:rsid w:val="00BD47C4"/>
    <w:rsid w:val="00BE0F9B"/>
    <w:rsid w:val="00BE6FB7"/>
    <w:rsid w:val="00C10854"/>
    <w:rsid w:val="00C12CC9"/>
    <w:rsid w:val="00C147B3"/>
    <w:rsid w:val="00C2058B"/>
    <w:rsid w:val="00C22224"/>
    <w:rsid w:val="00C22B7E"/>
    <w:rsid w:val="00C2337F"/>
    <w:rsid w:val="00C234EE"/>
    <w:rsid w:val="00C30B57"/>
    <w:rsid w:val="00C35C1C"/>
    <w:rsid w:val="00C477ED"/>
    <w:rsid w:val="00C54F0F"/>
    <w:rsid w:val="00C562CD"/>
    <w:rsid w:val="00C63D89"/>
    <w:rsid w:val="00C65127"/>
    <w:rsid w:val="00C671FE"/>
    <w:rsid w:val="00C7648B"/>
    <w:rsid w:val="00C81E50"/>
    <w:rsid w:val="00C82B99"/>
    <w:rsid w:val="00C832F1"/>
    <w:rsid w:val="00C87017"/>
    <w:rsid w:val="00C916B9"/>
    <w:rsid w:val="00C92BA4"/>
    <w:rsid w:val="00C93043"/>
    <w:rsid w:val="00CA3100"/>
    <w:rsid w:val="00CA6A1A"/>
    <w:rsid w:val="00CA6EFE"/>
    <w:rsid w:val="00CB5415"/>
    <w:rsid w:val="00CC062F"/>
    <w:rsid w:val="00CC12CF"/>
    <w:rsid w:val="00CC6DBD"/>
    <w:rsid w:val="00CD082A"/>
    <w:rsid w:val="00CD2998"/>
    <w:rsid w:val="00CD4291"/>
    <w:rsid w:val="00CD52A2"/>
    <w:rsid w:val="00CE0FAD"/>
    <w:rsid w:val="00CE1B18"/>
    <w:rsid w:val="00CE5169"/>
    <w:rsid w:val="00CF05E1"/>
    <w:rsid w:val="00CF1024"/>
    <w:rsid w:val="00CF15B9"/>
    <w:rsid w:val="00CF3E85"/>
    <w:rsid w:val="00CF563C"/>
    <w:rsid w:val="00D02B1D"/>
    <w:rsid w:val="00D06565"/>
    <w:rsid w:val="00D06B59"/>
    <w:rsid w:val="00D106A1"/>
    <w:rsid w:val="00D115B1"/>
    <w:rsid w:val="00D14C46"/>
    <w:rsid w:val="00D15E85"/>
    <w:rsid w:val="00D15FA5"/>
    <w:rsid w:val="00D16627"/>
    <w:rsid w:val="00D17999"/>
    <w:rsid w:val="00D17CDF"/>
    <w:rsid w:val="00D2192E"/>
    <w:rsid w:val="00D221A8"/>
    <w:rsid w:val="00D27652"/>
    <w:rsid w:val="00D33B67"/>
    <w:rsid w:val="00D34BCA"/>
    <w:rsid w:val="00D372B3"/>
    <w:rsid w:val="00D4077C"/>
    <w:rsid w:val="00D52CD7"/>
    <w:rsid w:val="00D54B47"/>
    <w:rsid w:val="00D5767B"/>
    <w:rsid w:val="00D62DA2"/>
    <w:rsid w:val="00D67E3D"/>
    <w:rsid w:val="00D76B3E"/>
    <w:rsid w:val="00D84D7C"/>
    <w:rsid w:val="00D851D2"/>
    <w:rsid w:val="00D8648D"/>
    <w:rsid w:val="00D879B6"/>
    <w:rsid w:val="00D87B26"/>
    <w:rsid w:val="00D907CE"/>
    <w:rsid w:val="00D92F81"/>
    <w:rsid w:val="00D96529"/>
    <w:rsid w:val="00D97F1E"/>
    <w:rsid w:val="00DA1193"/>
    <w:rsid w:val="00DA2502"/>
    <w:rsid w:val="00DA265C"/>
    <w:rsid w:val="00DA3055"/>
    <w:rsid w:val="00DA34CC"/>
    <w:rsid w:val="00DA45D6"/>
    <w:rsid w:val="00DA587C"/>
    <w:rsid w:val="00DA740B"/>
    <w:rsid w:val="00DB2550"/>
    <w:rsid w:val="00DB2D05"/>
    <w:rsid w:val="00DB3DE4"/>
    <w:rsid w:val="00DB3E6B"/>
    <w:rsid w:val="00DB4F7C"/>
    <w:rsid w:val="00DB5285"/>
    <w:rsid w:val="00DC193F"/>
    <w:rsid w:val="00DD0CF5"/>
    <w:rsid w:val="00DD125E"/>
    <w:rsid w:val="00DD1E8D"/>
    <w:rsid w:val="00DD20AF"/>
    <w:rsid w:val="00DD57D0"/>
    <w:rsid w:val="00DD5EED"/>
    <w:rsid w:val="00DE4D76"/>
    <w:rsid w:val="00DE53E1"/>
    <w:rsid w:val="00DE7852"/>
    <w:rsid w:val="00DF0E3E"/>
    <w:rsid w:val="00DF364B"/>
    <w:rsid w:val="00E131B7"/>
    <w:rsid w:val="00E17BB8"/>
    <w:rsid w:val="00E22FAB"/>
    <w:rsid w:val="00E25A58"/>
    <w:rsid w:val="00E33058"/>
    <w:rsid w:val="00E355BC"/>
    <w:rsid w:val="00E40019"/>
    <w:rsid w:val="00E40DA3"/>
    <w:rsid w:val="00E40F4E"/>
    <w:rsid w:val="00E41244"/>
    <w:rsid w:val="00E41C21"/>
    <w:rsid w:val="00E41D5D"/>
    <w:rsid w:val="00E433B9"/>
    <w:rsid w:val="00E4400B"/>
    <w:rsid w:val="00E4554B"/>
    <w:rsid w:val="00E46326"/>
    <w:rsid w:val="00E509C5"/>
    <w:rsid w:val="00E54273"/>
    <w:rsid w:val="00E610CB"/>
    <w:rsid w:val="00E6373D"/>
    <w:rsid w:val="00E63993"/>
    <w:rsid w:val="00E63EE8"/>
    <w:rsid w:val="00E649D3"/>
    <w:rsid w:val="00E6662A"/>
    <w:rsid w:val="00E72133"/>
    <w:rsid w:val="00E82EF2"/>
    <w:rsid w:val="00E834EE"/>
    <w:rsid w:val="00E83911"/>
    <w:rsid w:val="00E83DB4"/>
    <w:rsid w:val="00E85418"/>
    <w:rsid w:val="00E93630"/>
    <w:rsid w:val="00E96791"/>
    <w:rsid w:val="00EA0A40"/>
    <w:rsid w:val="00EA65A9"/>
    <w:rsid w:val="00EA6831"/>
    <w:rsid w:val="00EB5892"/>
    <w:rsid w:val="00EB5EB4"/>
    <w:rsid w:val="00EC0DA2"/>
    <w:rsid w:val="00EC1643"/>
    <w:rsid w:val="00EC54C7"/>
    <w:rsid w:val="00EC5684"/>
    <w:rsid w:val="00EC60E6"/>
    <w:rsid w:val="00EC6FEA"/>
    <w:rsid w:val="00EC7BE7"/>
    <w:rsid w:val="00ED1B6B"/>
    <w:rsid w:val="00ED1F92"/>
    <w:rsid w:val="00ED3706"/>
    <w:rsid w:val="00ED5864"/>
    <w:rsid w:val="00ED5D24"/>
    <w:rsid w:val="00ED7CC0"/>
    <w:rsid w:val="00EE0C8A"/>
    <w:rsid w:val="00EE30AA"/>
    <w:rsid w:val="00EE54EC"/>
    <w:rsid w:val="00EE54FA"/>
    <w:rsid w:val="00EE609C"/>
    <w:rsid w:val="00EF306F"/>
    <w:rsid w:val="00EF45B3"/>
    <w:rsid w:val="00EF4721"/>
    <w:rsid w:val="00EF6A28"/>
    <w:rsid w:val="00F02FE1"/>
    <w:rsid w:val="00F0373D"/>
    <w:rsid w:val="00F04EF8"/>
    <w:rsid w:val="00F13C0F"/>
    <w:rsid w:val="00F13DFD"/>
    <w:rsid w:val="00F151A4"/>
    <w:rsid w:val="00F17DF8"/>
    <w:rsid w:val="00F20C1A"/>
    <w:rsid w:val="00F25358"/>
    <w:rsid w:val="00F2557E"/>
    <w:rsid w:val="00F350B7"/>
    <w:rsid w:val="00F3544F"/>
    <w:rsid w:val="00F403F8"/>
    <w:rsid w:val="00F43CF4"/>
    <w:rsid w:val="00F452F5"/>
    <w:rsid w:val="00F467B5"/>
    <w:rsid w:val="00F47F57"/>
    <w:rsid w:val="00F51EC4"/>
    <w:rsid w:val="00F52789"/>
    <w:rsid w:val="00F52A2A"/>
    <w:rsid w:val="00F53BA9"/>
    <w:rsid w:val="00F53C46"/>
    <w:rsid w:val="00F557D5"/>
    <w:rsid w:val="00F56065"/>
    <w:rsid w:val="00F577F6"/>
    <w:rsid w:val="00F66CA7"/>
    <w:rsid w:val="00F70116"/>
    <w:rsid w:val="00F70B74"/>
    <w:rsid w:val="00F727B1"/>
    <w:rsid w:val="00F729FD"/>
    <w:rsid w:val="00F73F77"/>
    <w:rsid w:val="00F74759"/>
    <w:rsid w:val="00F766B3"/>
    <w:rsid w:val="00F7681F"/>
    <w:rsid w:val="00F77F76"/>
    <w:rsid w:val="00F8319B"/>
    <w:rsid w:val="00F91D4B"/>
    <w:rsid w:val="00F9536C"/>
    <w:rsid w:val="00FA156E"/>
    <w:rsid w:val="00FA2385"/>
    <w:rsid w:val="00FA5996"/>
    <w:rsid w:val="00FA5A19"/>
    <w:rsid w:val="00FA6C13"/>
    <w:rsid w:val="00FB2D20"/>
    <w:rsid w:val="00FB33C7"/>
    <w:rsid w:val="00FB42E4"/>
    <w:rsid w:val="00FB5092"/>
    <w:rsid w:val="00FB6CF0"/>
    <w:rsid w:val="00FC6043"/>
    <w:rsid w:val="00FD084F"/>
    <w:rsid w:val="00FD4D75"/>
    <w:rsid w:val="00FE1887"/>
    <w:rsid w:val="00FF0DA8"/>
    <w:rsid w:val="00FF34C2"/>
    <w:rsid w:val="00FF57F6"/>
    <w:rsid w:val="00FF5DBC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2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"/>
    <w:basedOn w:val="a"/>
    <w:next w:val="a"/>
    <w:link w:val="10"/>
    <w:qFormat/>
    <w:rsid w:val="00F70B7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4B00"/>
    <w:pPr>
      <w:ind w:left="708"/>
    </w:pPr>
  </w:style>
  <w:style w:type="character" w:styleId="a4">
    <w:name w:val="Hyperlink"/>
    <w:unhideWhenUsed/>
    <w:rsid w:val="00764695"/>
    <w:rPr>
      <w:color w:val="0000FF"/>
      <w:u w:val="single"/>
    </w:rPr>
  </w:style>
  <w:style w:type="character" w:customStyle="1" w:styleId="10">
    <w:name w:val="Заголовок 1 Знак"/>
    <w:aliases w:val="Document Header1 Знак"/>
    <w:link w:val="1"/>
    <w:rsid w:val="00F70B7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unhideWhenUsed/>
    <w:rsid w:val="00AA6A34"/>
    <w:pPr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customStyle="1" w:styleId="a6">
    <w:name w:val="Основной текст Знак"/>
    <w:link w:val="a5"/>
    <w:rsid w:val="00AA6A34"/>
    <w:rPr>
      <w:rFonts w:ascii="Times New Roman" w:eastAsia="Times New Roman" w:hAnsi="Times New Roman"/>
      <w:b/>
      <w:sz w:val="24"/>
    </w:rPr>
  </w:style>
  <w:style w:type="paragraph" w:styleId="a7">
    <w:name w:val="Body Text Indent"/>
    <w:basedOn w:val="a"/>
    <w:link w:val="a8"/>
    <w:uiPriority w:val="99"/>
    <w:semiHidden/>
    <w:unhideWhenUsed/>
    <w:rsid w:val="005B3E17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5B3E17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C727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8C727D"/>
    <w:rPr>
      <w:rFonts w:ascii="Tahoma" w:hAnsi="Tahoma" w:cs="Tahoma"/>
      <w:sz w:val="16"/>
      <w:szCs w:val="16"/>
      <w:lang w:eastAsia="en-US"/>
    </w:rPr>
  </w:style>
  <w:style w:type="character" w:customStyle="1" w:styleId="textspanview">
    <w:name w:val="textspanview"/>
    <w:rsid w:val="009558D2"/>
  </w:style>
  <w:style w:type="character" w:styleId="ab">
    <w:name w:val="Strong"/>
    <w:uiPriority w:val="22"/>
    <w:qFormat/>
    <w:rsid w:val="001C177B"/>
    <w:rPr>
      <w:b/>
      <w:bCs/>
    </w:rPr>
  </w:style>
  <w:style w:type="paragraph" w:styleId="ac">
    <w:name w:val="No Spacing"/>
    <w:uiPriority w:val="1"/>
    <w:qFormat/>
    <w:rsid w:val="00216192"/>
    <w:rPr>
      <w:sz w:val="22"/>
      <w:szCs w:val="22"/>
      <w:lang w:eastAsia="en-US"/>
    </w:rPr>
  </w:style>
  <w:style w:type="paragraph" w:customStyle="1" w:styleId="ConsPlusNormal">
    <w:name w:val="ConsPlusNormal"/>
    <w:rsid w:val="002D3BB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">
    <w:name w:val="Название объекта1"/>
    <w:basedOn w:val="a"/>
    <w:rsid w:val="002A0D9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parametervalue">
    <w:name w:val="parametervalue"/>
    <w:basedOn w:val="a"/>
    <w:rsid w:val="00E17B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E1B18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Верхний колонтитул Знак"/>
    <w:link w:val="ae"/>
    <w:uiPriority w:val="99"/>
    <w:rsid w:val="00992D79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1">
    <w:name w:val="Нижний колонтитул Знак"/>
    <w:link w:val="af0"/>
    <w:uiPriority w:val="99"/>
    <w:rsid w:val="00992D79"/>
    <w:rPr>
      <w:sz w:val="22"/>
      <w:szCs w:val="22"/>
      <w:lang w:eastAsia="en-US"/>
    </w:rPr>
  </w:style>
  <w:style w:type="character" w:customStyle="1" w:styleId="ng-binding">
    <w:name w:val="ng-binding"/>
    <w:rsid w:val="00A414A9"/>
  </w:style>
  <w:style w:type="character" w:customStyle="1" w:styleId="money">
    <w:name w:val="money"/>
    <w:rsid w:val="000C280A"/>
  </w:style>
  <w:style w:type="character" w:customStyle="1" w:styleId="sectioninfo2">
    <w:name w:val="section__info2"/>
    <w:rsid w:val="0094349B"/>
    <w:rPr>
      <w:vanish w:val="0"/>
      <w:webHidden w:val="0"/>
      <w:specVanish w:val="0"/>
    </w:rPr>
  </w:style>
  <w:style w:type="paragraph" w:customStyle="1" w:styleId="ConsNormal">
    <w:name w:val="ConsNormal"/>
    <w:rsid w:val="009E744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26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5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33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05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80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87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9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4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4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62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87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5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8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8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2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78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3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19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74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2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0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3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5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7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24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2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8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82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4485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73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34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5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3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8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9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6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9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7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6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8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14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1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8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4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72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0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3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4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1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75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5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6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2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784FEFCF985375A4F8B0B09BC2DC818BF40102A951D0EBCC590238C7F204654A710EC37CA12AB5F3v3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ПОДВЕДЕНИЯ ИТОГОВ ЭЛЕКТРОННОГО АУКЦИОНА</vt:lpstr>
    </vt:vector>
  </TitlesOfParts>
  <Company>Администрация г.Таганрога</Company>
  <LinksUpToDate>false</LinksUpToDate>
  <CharactersWithSpaces>8842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creator>omz4</dc:creator>
  <cp:lastModifiedBy>Чиченкова</cp:lastModifiedBy>
  <cp:revision>17</cp:revision>
  <cp:lastPrinted>2020-04-02T07:06:00Z</cp:lastPrinted>
  <dcterms:created xsi:type="dcterms:W3CDTF">2020-04-01T11:54:00Z</dcterms:created>
  <dcterms:modified xsi:type="dcterms:W3CDTF">2020-04-02T07:19:00Z</dcterms:modified>
</cp:coreProperties>
</file>