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0C9" w:rsidRPr="00A82B9D" w:rsidRDefault="00DB778B">
      <w:pPr>
        <w:ind w:firstLine="567"/>
        <w:jc w:val="center"/>
        <w:rPr>
          <w:sz w:val="20"/>
          <w:szCs w:val="20"/>
        </w:rPr>
      </w:pPr>
      <w:bookmarkStart w:id="0" w:name="_GoBack"/>
      <w:r w:rsidRPr="00A82B9D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3230C9" w:rsidRPr="00A82B9D" w:rsidRDefault="00DB778B">
      <w:pPr>
        <w:ind w:firstLine="567"/>
        <w:jc w:val="center"/>
        <w:rPr>
          <w:sz w:val="20"/>
          <w:szCs w:val="20"/>
        </w:rPr>
      </w:pPr>
      <w:r w:rsidRPr="00A82B9D">
        <w:rPr>
          <w:rFonts w:eastAsia="Times New Roman"/>
          <w:bCs/>
          <w:sz w:val="20"/>
          <w:szCs w:val="20"/>
        </w:rPr>
        <w:t>"Оказание услуг по техническому обслуживанию противопожарных водопроводов (с перекаткой рукавов) в СПБ ГБУЗ "Детская городская поликлиника №8" в 2020 году"</w:t>
      </w:r>
    </w:p>
    <w:p w:rsidR="003230C9" w:rsidRPr="00A82B9D" w:rsidRDefault="00DB778B">
      <w:pPr>
        <w:ind w:firstLine="567"/>
        <w:jc w:val="center"/>
        <w:rPr>
          <w:rFonts w:eastAsia="Times New Roman"/>
          <w:bCs/>
        </w:rPr>
      </w:pPr>
      <w:r w:rsidRPr="00A82B9D">
        <w:rPr>
          <w:rFonts w:eastAsia="Times New Roman"/>
          <w:bCs/>
          <w:sz w:val="20"/>
          <w:szCs w:val="20"/>
        </w:rPr>
        <w:t xml:space="preserve">(№ </w:t>
      </w:r>
      <w:r w:rsidRPr="00A82B9D">
        <w:rPr>
          <w:rFonts w:eastAsia="Times New Roman"/>
          <w:bCs/>
          <w:sz w:val="20"/>
          <w:szCs w:val="20"/>
        </w:rPr>
        <w:t>извещения</w:t>
      </w:r>
      <w:r w:rsidRPr="00A82B9D">
        <w:rPr>
          <w:rFonts w:eastAsia="Times New Roman"/>
          <w:bCs/>
          <w:sz w:val="20"/>
          <w:szCs w:val="20"/>
        </w:rPr>
        <w:t xml:space="preserve"> 0372200097820000003) </w:t>
      </w:r>
    </w:p>
    <w:bookmarkEnd w:id="0"/>
    <w:p w:rsidR="003230C9" w:rsidRPr="00A82B9D" w:rsidRDefault="003230C9">
      <w:pPr>
        <w:ind w:firstLine="567"/>
        <w:jc w:val="center"/>
        <w:rPr>
          <w:sz w:val="20"/>
          <w:szCs w:val="20"/>
        </w:rPr>
      </w:pPr>
    </w:p>
    <w:p w:rsidR="003230C9" w:rsidRPr="00A82B9D" w:rsidRDefault="00DB778B">
      <w:pPr>
        <w:ind w:firstLine="567"/>
        <w:jc w:val="right"/>
      </w:pPr>
      <w:r w:rsidRPr="00A82B9D">
        <w:rPr>
          <w:rFonts w:eastAsia="Times New Roman"/>
          <w:sz w:val="20"/>
          <w:szCs w:val="20"/>
        </w:rPr>
        <w:t xml:space="preserve">06.04.20 </w:t>
      </w:r>
      <w:r w:rsidRPr="00A82B9D">
        <w:rPr>
          <w:rFonts w:eastAsia="Times New Roman"/>
          <w:sz w:val="20"/>
          <w:szCs w:val="20"/>
        </w:rPr>
        <w:t>13:23:18 (</w:t>
      </w:r>
      <w:r>
        <w:rPr>
          <w:rFonts w:eastAsia="Times New Roman"/>
          <w:sz w:val="20"/>
          <w:szCs w:val="20"/>
          <w:lang w:val="en-US"/>
        </w:rPr>
        <w:t>MSK</w:t>
      </w:r>
      <w:r w:rsidRPr="00A82B9D">
        <w:rPr>
          <w:rFonts w:eastAsia="Times New Roman"/>
          <w:sz w:val="20"/>
          <w:szCs w:val="20"/>
        </w:rPr>
        <w:t>+00:00)</w:t>
      </w:r>
    </w:p>
    <w:p w:rsidR="003230C9" w:rsidRPr="00A82B9D" w:rsidRDefault="003230C9">
      <w:pPr>
        <w:ind w:firstLine="567"/>
        <w:rPr>
          <w:rFonts w:eastAsia="Times New Roman"/>
          <w:sz w:val="20"/>
          <w:szCs w:val="20"/>
        </w:rPr>
      </w:pPr>
    </w:p>
    <w:p w:rsidR="003230C9" w:rsidRPr="00A82B9D" w:rsidRDefault="00DB778B">
      <w:r>
        <w:rPr>
          <w:rFonts w:eastAsia="Times New Roman"/>
          <w:sz w:val="20"/>
          <w:szCs w:val="20"/>
        </w:rPr>
        <w:t>Место</w:t>
      </w:r>
      <w:r w:rsidRPr="00A82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2B9D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Pr="00A82B9D" w:rsidRDefault="00DB778B">
      <w:r>
        <w:rPr>
          <w:rFonts w:eastAsia="Times New Roman"/>
          <w:sz w:val="20"/>
          <w:szCs w:val="20"/>
        </w:rPr>
        <w:t>Организатор</w:t>
      </w:r>
      <w:r w:rsidRPr="00A82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2B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Pr="00A82B9D" w:rsidRDefault="00DB778B">
      <w:r w:rsidRPr="00A82B9D">
        <w:rPr>
          <w:rFonts w:eastAsia="Times New Roman"/>
          <w:sz w:val="20"/>
          <w:szCs w:val="20"/>
        </w:rPr>
        <w:t>Заказчик: САНКТ-ПЕ</w:t>
      </w:r>
      <w:r w:rsidRPr="00A82B9D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"ДЕТСКАЯ ГОРОДСКАЯ ПОЛИКЛИНИКА №8"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Pr="00A82B9D" w:rsidRDefault="00DB7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2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2B9D">
        <w:rPr>
          <w:rFonts w:eastAsia="Times New Roman"/>
          <w:sz w:val="20"/>
          <w:szCs w:val="20"/>
        </w:rPr>
        <w:t>: Оказание услуг по техническому обслуживанию противопожарных водопроводов (с перекаткой рукавов) в СПБ ГБУЗ "Детская городская поликли</w:t>
      </w:r>
      <w:r w:rsidRPr="00A82B9D">
        <w:rPr>
          <w:rFonts w:eastAsia="Times New Roman"/>
          <w:sz w:val="20"/>
          <w:szCs w:val="20"/>
        </w:rPr>
        <w:t xml:space="preserve">ника №8" в 2020 году 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Default="00DB77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202782501112678420100100290017120000</w:t>
      </w:r>
    </w:p>
    <w:p w:rsidR="003230C9" w:rsidRDefault="003230C9"/>
    <w:p w:rsidR="003230C9" w:rsidRDefault="00DB77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35 200,00 руб.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Pr="00A82B9D" w:rsidRDefault="00DB778B">
      <w:r>
        <w:rPr>
          <w:rFonts w:eastAsia="Times New Roman"/>
          <w:sz w:val="20"/>
          <w:szCs w:val="20"/>
        </w:rPr>
        <w:t>Снижение</w:t>
      </w:r>
      <w:r w:rsidRPr="00A82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2B9D">
        <w:rPr>
          <w:rFonts w:eastAsia="Times New Roman"/>
          <w:sz w:val="20"/>
          <w:szCs w:val="20"/>
        </w:rPr>
        <w:t>, %: 83.09</w:t>
      </w:r>
    </w:p>
    <w:p w:rsidR="003230C9" w:rsidRPr="00A82B9D" w:rsidRDefault="003230C9">
      <w:pPr>
        <w:rPr>
          <w:rFonts w:eastAsia="Times New Roman"/>
          <w:sz w:val="20"/>
          <w:szCs w:val="20"/>
        </w:rPr>
      </w:pPr>
    </w:p>
    <w:p w:rsidR="003230C9" w:rsidRDefault="00DB7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Секретарь комиссии (без права</w:t>
            </w:r>
            <w:r w:rsidRPr="00A82B9D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230C9" w:rsidRDefault="003230C9">
      <w:pPr>
        <w:rPr>
          <w:rFonts w:eastAsia="Times New Roman"/>
          <w:sz w:val="20"/>
          <w:szCs w:val="20"/>
        </w:rPr>
      </w:pPr>
    </w:p>
    <w:p w:rsidR="003230C9" w:rsidRDefault="00DB7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230C9">
        <w:tc>
          <w:tcPr>
            <w:tcW w:w="4960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230C9" w:rsidRDefault="003230C9">
      <w:pPr>
        <w:rPr>
          <w:rFonts w:eastAsia="Times New Roman"/>
          <w:sz w:val="20"/>
          <w:szCs w:val="20"/>
        </w:rPr>
      </w:pPr>
    </w:p>
    <w:p w:rsidR="003230C9" w:rsidRDefault="00DB77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30C9" w:rsidRDefault="003230C9">
      <w:pPr>
        <w:rPr>
          <w:rFonts w:eastAsia="Times New Roman"/>
          <w:sz w:val="20"/>
          <w:szCs w:val="20"/>
        </w:rPr>
      </w:pPr>
    </w:p>
    <w:p w:rsidR="003230C9" w:rsidRDefault="00DB77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230C9" w:rsidRDefault="003230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2869"/>
        <w:gridCol w:w="1591"/>
        <w:gridCol w:w="1502"/>
        <w:gridCol w:w="1495"/>
      </w:tblGrid>
      <w:tr w:rsidR="003230C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30C9" w:rsidRDefault="00DB7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30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30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30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 xml:space="preserve">ОБЩЕСТВО С ОГРАНИЧЕННОЙ </w:t>
            </w:r>
            <w:r w:rsidRPr="00A82B9D">
              <w:rPr>
                <w:sz w:val="20"/>
                <w:szCs w:val="20"/>
              </w:rPr>
              <w:lastRenderedPageBreak/>
              <w:t>ОТВЕТСТВЕННОСТЬЮ "СТРОЙИНЖИНИРИНГ" / 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30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30C9" w:rsidRDefault="003230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2"/>
        <w:gridCol w:w="2869"/>
        <w:gridCol w:w="1547"/>
        <w:gridCol w:w="1650"/>
        <w:gridCol w:w="1529"/>
      </w:tblGrid>
      <w:tr w:rsidR="003230C9">
        <w:tc>
          <w:tcPr>
            <w:tcW w:w="9977" w:type="dxa"/>
            <w:gridSpan w:val="5"/>
            <w:shd w:val="clear" w:color="auto" w:fill="auto"/>
          </w:tcPr>
          <w:p w:rsidR="003230C9" w:rsidRDefault="00DB77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5 952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</w:t>
            </w:r>
            <w:r w:rsidRPr="00A82B9D">
              <w:rPr>
                <w:sz w:val="20"/>
                <w:szCs w:val="20"/>
              </w:rPr>
              <w:t>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</w:t>
            </w:r>
            <w:r w:rsidRPr="00A82B9D">
              <w:rPr>
                <w:sz w:val="20"/>
                <w:szCs w:val="20"/>
              </w:rPr>
              <w:t>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6 128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 xml:space="preserve">ОБЩЕСТВО С ОГРАНИЧЕННОЙ ОТВЕТСТВЕННОСТЬЮ "ЛЕНПРОФПРОЕКТМОНТАЖ" / </w:t>
            </w:r>
            <w:r w:rsidRPr="00A82B9D">
              <w:rPr>
                <w:sz w:val="20"/>
                <w:szCs w:val="20"/>
              </w:rPr>
              <w:t>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30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Pr="00A82B9D" w:rsidRDefault="00DB778B">
            <w:pPr>
              <w:rPr>
                <w:sz w:val="20"/>
                <w:szCs w:val="20"/>
              </w:rPr>
            </w:pPr>
            <w:r w:rsidRPr="00A82B9D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30C9" w:rsidRDefault="00DB77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30C9" w:rsidRDefault="003230C9">
      <w:pPr>
        <w:jc w:val="both"/>
        <w:rPr>
          <w:rFonts w:eastAsia="Times New Roman"/>
          <w:sz w:val="20"/>
          <w:szCs w:val="20"/>
          <w:lang w:val="en-US"/>
        </w:rPr>
      </w:pPr>
    </w:p>
    <w:p w:rsidR="003230C9" w:rsidRDefault="00DB778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"ПТК", предложивший цену контракта 5 952,00 руб.</w:t>
      </w:r>
    </w:p>
    <w:p w:rsidR="003230C9" w:rsidRDefault="003230C9">
      <w:pPr>
        <w:jc w:val="both"/>
        <w:rPr>
          <w:rFonts w:eastAsia="Times New Roman"/>
          <w:sz w:val="20"/>
          <w:szCs w:val="20"/>
        </w:rPr>
      </w:pPr>
    </w:p>
    <w:p w:rsidR="003230C9" w:rsidRDefault="00DB77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"ПТК",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230C9" w:rsidRDefault="003230C9">
      <w:pPr>
        <w:jc w:val="both"/>
        <w:rPr>
          <w:rFonts w:eastAsia="Times New Roman"/>
          <w:sz w:val="20"/>
          <w:szCs w:val="20"/>
        </w:rPr>
      </w:pPr>
    </w:p>
    <w:p w:rsidR="003230C9" w:rsidRDefault="00DB778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30C9" w:rsidRDefault="003230C9">
      <w:pPr>
        <w:jc w:val="both"/>
        <w:rPr>
          <w:rFonts w:eastAsia="Times New Roman"/>
          <w:sz w:val="20"/>
          <w:szCs w:val="20"/>
        </w:rPr>
      </w:pPr>
    </w:p>
    <w:p w:rsidR="003230C9" w:rsidRDefault="00DB778B">
      <w:r>
        <w:rPr>
          <w:rFonts w:eastAsia="Times New Roman"/>
          <w:sz w:val="20"/>
          <w:szCs w:val="20"/>
        </w:rPr>
        <w:t>Подписи</w:t>
      </w:r>
    </w:p>
    <w:p w:rsidR="003230C9" w:rsidRDefault="003230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30C9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30C9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30C9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30C9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230C9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230C9">
        <w:tc>
          <w:tcPr>
            <w:tcW w:w="3307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r w:rsidRPr="00A82B9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230C9" w:rsidRPr="00A82B9D" w:rsidRDefault="003230C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230C9" w:rsidRDefault="00DB77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B778B" w:rsidRDefault="00DB778B"/>
    <w:sectPr w:rsidR="00DB778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0C9"/>
    <w:rsid w:val="003230C9"/>
    <w:rsid w:val="00A82B9D"/>
    <w:rsid w:val="00DB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6E4B3-2096-4967-9EB7-ED3A2D92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2020-04-06T10:23:00Z</cp:lastPrinted>
  <dcterms:created xsi:type="dcterms:W3CDTF">2020-01-20T14:42:00Z</dcterms:created>
  <dcterms:modified xsi:type="dcterms:W3CDTF">2020-04-06T10:25:00Z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