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8B5" w:rsidRDefault="00ED78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84CF7">
        <w:rPr>
          <w:rFonts w:eastAsia="Times New Roman"/>
          <w:b/>
          <w:bCs/>
          <w:sz w:val="20"/>
          <w:szCs w:val="20"/>
        </w:rPr>
        <w:t>№ 037220002882000001</w:t>
      </w:r>
      <w:r>
        <w:rPr>
          <w:rFonts w:eastAsia="Times New Roman"/>
          <w:b/>
          <w:bCs/>
          <w:sz w:val="20"/>
          <w:szCs w:val="20"/>
        </w:rPr>
        <w:t>6-3</w:t>
      </w:r>
    </w:p>
    <w:p w:rsidR="000273FC" w:rsidRDefault="00ED78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273FC" w:rsidRDefault="00ED78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металлических для нужд Санкт-Петербургского государственного бюджетного учреждения здравоохранения "Городская поликлиника №39""</w:t>
      </w:r>
    </w:p>
    <w:p w:rsidR="000273FC" w:rsidRPr="00F84CF7" w:rsidRDefault="00ED78B5">
      <w:pPr>
        <w:ind w:firstLine="567"/>
        <w:jc w:val="center"/>
        <w:rPr>
          <w:rFonts w:eastAsia="Times New Roman"/>
          <w:b/>
          <w:bCs/>
        </w:rPr>
      </w:pPr>
      <w:r w:rsidRPr="00F84C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4CF7">
        <w:rPr>
          <w:rFonts w:eastAsia="Times New Roman"/>
          <w:b/>
          <w:bCs/>
          <w:sz w:val="20"/>
          <w:szCs w:val="20"/>
        </w:rPr>
        <w:t xml:space="preserve"> 0372200028820000016) </w:t>
      </w:r>
    </w:p>
    <w:p w:rsidR="000273FC" w:rsidRPr="00F84CF7" w:rsidRDefault="000273FC">
      <w:pPr>
        <w:ind w:firstLine="567"/>
        <w:jc w:val="center"/>
        <w:rPr>
          <w:sz w:val="20"/>
          <w:szCs w:val="20"/>
        </w:rPr>
      </w:pPr>
    </w:p>
    <w:p w:rsidR="000273FC" w:rsidRPr="00F84CF7" w:rsidRDefault="00ED78B5">
      <w:pPr>
        <w:ind w:firstLine="567"/>
        <w:jc w:val="right"/>
      </w:pPr>
      <w:r w:rsidRPr="00F84CF7">
        <w:rPr>
          <w:rFonts w:eastAsia="Times New Roman"/>
          <w:sz w:val="20"/>
          <w:szCs w:val="20"/>
        </w:rPr>
        <w:t xml:space="preserve">07.04.20 </w:t>
      </w:r>
      <w:r w:rsidRPr="00F84CF7">
        <w:rPr>
          <w:rFonts w:eastAsia="Times New Roman"/>
          <w:sz w:val="20"/>
          <w:szCs w:val="20"/>
        </w:rPr>
        <w:t>11:34:29 (</w:t>
      </w:r>
      <w:r>
        <w:rPr>
          <w:rFonts w:eastAsia="Times New Roman"/>
          <w:sz w:val="20"/>
          <w:szCs w:val="20"/>
          <w:lang w:val="en-US"/>
        </w:rPr>
        <w:t>MSK</w:t>
      </w:r>
      <w:r w:rsidRPr="00F84CF7">
        <w:rPr>
          <w:rFonts w:eastAsia="Times New Roman"/>
          <w:sz w:val="20"/>
          <w:szCs w:val="20"/>
        </w:rPr>
        <w:t>+00:00)</w:t>
      </w:r>
    </w:p>
    <w:p w:rsidR="000273FC" w:rsidRPr="00F84CF7" w:rsidRDefault="000273FC">
      <w:pPr>
        <w:ind w:firstLine="567"/>
        <w:rPr>
          <w:rFonts w:eastAsia="Times New Roman"/>
          <w:sz w:val="20"/>
          <w:szCs w:val="20"/>
        </w:rPr>
      </w:pPr>
    </w:p>
    <w:p w:rsidR="000273FC" w:rsidRPr="00F84CF7" w:rsidRDefault="00ED78B5">
      <w:r>
        <w:rPr>
          <w:rFonts w:eastAsia="Times New Roman"/>
          <w:sz w:val="20"/>
          <w:szCs w:val="20"/>
        </w:rPr>
        <w:t>Место</w:t>
      </w:r>
      <w:r w:rsidRPr="00F84C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4CF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273FC" w:rsidRPr="00F84CF7" w:rsidRDefault="000273FC">
      <w:pPr>
        <w:rPr>
          <w:rFonts w:eastAsia="Times New Roman"/>
          <w:sz w:val="20"/>
          <w:szCs w:val="20"/>
        </w:rPr>
      </w:pPr>
    </w:p>
    <w:p w:rsidR="000273FC" w:rsidRPr="00F84CF7" w:rsidRDefault="00ED78B5">
      <w:r>
        <w:rPr>
          <w:rFonts w:eastAsia="Times New Roman"/>
          <w:sz w:val="20"/>
          <w:szCs w:val="20"/>
        </w:rPr>
        <w:t>Организатор</w:t>
      </w:r>
      <w:r w:rsidRPr="00F84C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4C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273FC" w:rsidRPr="00F84CF7" w:rsidRDefault="000273FC">
      <w:pPr>
        <w:rPr>
          <w:rFonts w:eastAsia="Times New Roman"/>
          <w:sz w:val="20"/>
          <w:szCs w:val="20"/>
        </w:rPr>
      </w:pPr>
    </w:p>
    <w:p w:rsidR="000273FC" w:rsidRPr="00F84CF7" w:rsidRDefault="00ED78B5">
      <w:r w:rsidRPr="00F84CF7">
        <w:rPr>
          <w:rFonts w:eastAsia="Times New Roman"/>
          <w:sz w:val="20"/>
          <w:szCs w:val="20"/>
        </w:rPr>
        <w:t>Заказчик: САНК</w:t>
      </w:r>
      <w:r w:rsidRPr="00F84CF7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0273FC" w:rsidRPr="00F84CF7" w:rsidRDefault="000273FC">
      <w:pPr>
        <w:rPr>
          <w:rFonts w:eastAsia="Times New Roman"/>
          <w:sz w:val="20"/>
          <w:szCs w:val="20"/>
        </w:rPr>
      </w:pPr>
    </w:p>
    <w:p w:rsidR="000273FC" w:rsidRPr="00F84CF7" w:rsidRDefault="00ED78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4C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4CF7">
        <w:rPr>
          <w:rFonts w:eastAsia="Times New Roman"/>
          <w:sz w:val="20"/>
          <w:szCs w:val="20"/>
        </w:rPr>
        <w:t>: Поставка канцелярских товаров металлических для нужд Санкт-Петербургского государственного бюджетного учреждения здравоохранения "Город</w:t>
      </w:r>
      <w:r w:rsidRPr="00F84CF7">
        <w:rPr>
          <w:rFonts w:eastAsia="Times New Roman"/>
          <w:sz w:val="20"/>
          <w:szCs w:val="20"/>
        </w:rPr>
        <w:t xml:space="preserve">ская поликлиника №39" </w:t>
      </w:r>
    </w:p>
    <w:p w:rsidR="000273FC" w:rsidRPr="00F84CF7" w:rsidRDefault="000273FC">
      <w:pPr>
        <w:rPr>
          <w:rFonts w:eastAsia="Times New Roman"/>
          <w:sz w:val="20"/>
          <w:szCs w:val="20"/>
        </w:rPr>
      </w:pPr>
    </w:p>
    <w:p w:rsidR="000273FC" w:rsidRDefault="00ED78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202782502447878410100100310010000000</w:t>
      </w:r>
    </w:p>
    <w:p w:rsidR="000273FC" w:rsidRDefault="000273FC"/>
    <w:p w:rsidR="000273FC" w:rsidRDefault="00ED78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79 547,90 руб.</w:t>
      </w:r>
    </w:p>
    <w:p w:rsidR="000273FC" w:rsidRPr="00F84CF7" w:rsidRDefault="000273FC">
      <w:pPr>
        <w:rPr>
          <w:rFonts w:eastAsia="Times New Roman"/>
          <w:sz w:val="20"/>
          <w:szCs w:val="20"/>
        </w:rPr>
      </w:pPr>
    </w:p>
    <w:p w:rsidR="000273FC" w:rsidRPr="00F84CF7" w:rsidRDefault="00ED78B5">
      <w:r>
        <w:rPr>
          <w:rFonts w:eastAsia="Times New Roman"/>
          <w:sz w:val="20"/>
          <w:szCs w:val="20"/>
        </w:rPr>
        <w:t>Снижение</w:t>
      </w:r>
      <w:r w:rsidRPr="00F84C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4CF7">
        <w:rPr>
          <w:rFonts w:eastAsia="Times New Roman"/>
          <w:sz w:val="20"/>
          <w:szCs w:val="20"/>
        </w:rPr>
        <w:t>, %: 18.00</w:t>
      </w:r>
    </w:p>
    <w:p w:rsidR="000273FC" w:rsidRPr="00F84CF7" w:rsidRDefault="000273FC">
      <w:pPr>
        <w:rPr>
          <w:rFonts w:eastAsia="Times New Roman"/>
          <w:sz w:val="20"/>
          <w:szCs w:val="20"/>
        </w:rPr>
      </w:pPr>
    </w:p>
    <w:p w:rsidR="000273FC" w:rsidRDefault="00ED78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 xml:space="preserve">Секретарь комиссии (без права </w:t>
            </w:r>
            <w:r w:rsidRPr="00F84CF7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273FC" w:rsidRDefault="000273FC">
      <w:pPr>
        <w:rPr>
          <w:rFonts w:eastAsia="Times New Roman"/>
          <w:sz w:val="20"/>
          <w:szCs w:val="20"/>
        </w:rPr>
      </w:pPr>
    </w:p>
    <w:p w:rsidR="000273FC" w:rsidRDefault="00ED78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273FC">
        <w:tc>
          <w:tcPr>
            <w:tcW w:w="4960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273FC" w:rsidRDefault="000273FC">
      <w:pPr>
        <w:rPr>
          <w:rFonts w:eastAsia="Times New Roman"/>
          <w:sz w:val="20"/>
          <w:szCs w:val="20"/>
        </w:rPr>
      </w:pPr>
    </w:p>
    <w:p w:rsidR="000273FC" w:rsidRDefault="00ED78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73FC" w:rsidRDefault="000273FC">
      <w:pPr>
        <w:rPr>
          <w:rFonts w:eastAsia="Times New Roman"/>
          <w:sz w:val="20"/>
          <w:szCs w:val="20"/>
        </w:rPr>
      </w:pPr>
    </w:p>
    <w:p w:rsidR="000273FC" w:rsidRDefault="00ED78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0273FC" w:rsidRDefault="000273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273F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273FC" w:rsidRDefault="00ED7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73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73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65 229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73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 xml:space="preserve">ОБЩЕСТВО С </w:t>
            </w:r>
            <w:r w:rsidRPr="00F84CF7">
              <w:rPr>
                <w:sz w:val="20"/>
                <w:szCs w:val="20"/>
              </w:rPr>
              <w:lastRenderedPageBreak/>
              <w:t>ОГРАНИЧЕННОЙ 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65 627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73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73FC" w:rsidRDefault="000273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0273FC">
        <w:tc>
          <w:tcPr>
            <w:tcW w:w="9977" w:type="dxa"/>
            <w:gridSpan w:val="5"/>
            <w:shd w:val="clear" w:color="auto" w:fill="auto"/>
          </w:tcPr>
          <w:p w:rsidR="000273FC" w:rsidRDefault="00ED78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65 229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 xml:space="preserve">ОБЩЕСТВО С </w:t>
            </w:r>
            <w:r w:rsidRPr="00F84CF7">
              <w:rPr>
                <w:sz w:val="20"/>
                <w:szCs w:val="20"/>
              </w:rPr>
              <w:t>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65 229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65 229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</w:t>
            </w:r>
            <w:r w:rsidRPr="00F84CF7">
              <w:rPr>
                <w:sz w:val="20"/>
                <w:szCs w:val="20"/>
              </w:rPr>
              <w:t>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65 229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F84CF7">
              <w:rPr>
                <w:sz w:val="20"/>
                <w:szCs w:val="20"/>
              </w:rPr>
              <w:lastRenderedPageBreak/>
              <w:t>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73 979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73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Pr="00F84CF7" w:rsidRDefault="00ED78B5">
            <w:pPr>
              <w:rPr>
                <w:sz w:val="20"/>
                <w:szCs w:val="20"/>
              </w:rPr>
            </w:pPr>
            <w:r w:rsidRPr="00F84CF7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73FC" w:rsidRDefault="00ED78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73FC" w:rsidRDefault="000273FC">
      <w:pPr>
        <w:jc w:val="both"/>
        <w:rPr>
          <w:rFonts w:eastAsia="Times New Roman"/>
          <w:sz w:val="20"/>
          <w:szCs w:val="20"/>
          <w:lang w:val="en-US"/>
        </w:rPr>
      </w:pPr>
    </w:p>
    <w:p w:rsidR="000273FC" w:rsidRDefault="00ED78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"ВИТ-ГРУПП", предложивший цену контракта 65 229,26 руб.</w:t>
      </w:r>
    </w:p>
    <w:p w:rsidR="000273FC" w:rsidRDefault="000273FC">
      <w:pPr>
        <w:jc w:val="both"/>
        <w:rPr>
          <w:rFonts w:eastAsia="Times New Roman"/>
          <w:sz w:val="20"/>
          <w:szCs w:val="20"/>
        </w:rPr>
      </w:pPr>
    </w:p>
    <w:p w:rsidR="000273FC" w:rsidRDefault="00ED78B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</w:t>
      </w:r>
      <w:r>
        <w:rPr>
          <w:rFonts w:eastAsia="Times New Roman"/>
          <w:sz w:val="20"/>
          <w:szCs w:val="20"/>
        </w:rPr>
        <w:t xml:space="preserve">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"ВИТ-ГРУПП",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273FC" w:rsidRDefault="000273FC">
      <w:pPr>
        <w:jc w:val="both"/>
        <w:rPr>
          <w:rFonts w:eastAsia="Times New Roman"/>
          <w:sz w:val="20"/>
          <w:szCs w:val="20"/>
        </w:rPr>
      </w:pPr>
    </w:p>
    <w:p w:rsidR="000273FC" w:rsidRDefault="00ED78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73FC" w:rsidRDefault="000273FC">
      <w:pPr>
        <w:jc w:val="both"/>
        <w:rPr>
          <w:rFonts w:eastAsia="Times New Roman"/>
          <w:sz w:val="20"/>
          <w:szCs w:val="20"/>
        </w:rPr>
      </w:pPr>
    </w:p>
    <w:p w:rsidR="000273FC" w:rsidRDefault="00ED78B5">
      <w:r>
        <w:rPr>
          <w:rFonts w:eastAsia="Times New Roman"/>
          <w:sz w:val="20"/>
          <w:szCs w:val="20"/>
        </w:rPr>
        <w:t>Подписи</w:t>
      </w:r>
    </w:p>
    <w:p w:rsidR="000273FC" w:rsidRDefault="000273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273FC">
        <w:tc>
          <w:tcPr>
            <w:tcW w:w="3307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73FC" w:rsidRDefault="00027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273FC">
        <w:tc>
          <w:tcPr>
            <w:tcW w:w="3307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73FC" w:rsidRDefault="00027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273FC">
        <w:tc>
          <w:tcPr>
            <w:tcW w:w="3307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73FC" w:rsidRDefault="00027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273FC">
        <w:tc>
          <w:tcPr>
            <w:tcW w:w="3307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73FC" w:rsidRDefault="00027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273FC">
        <w:tc>
          <w:tcPr>
            <w:tcW w:w="3307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r w:rsidRPr="00F84CF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273FC" w:rsidRPr="00F84CF7" w:rsidRDefault="00027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73FC" w:rsidRDefault="00ED78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D78B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D78B5" w:rsidRPr="00ED78B5" w:rsidRDefault="00ED78B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ED78B5" w:rsidRPr="00ED78B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FC"/>
    <w:rsid w:val="000273FC"/>
    <w:rsid w:val="00ED78B5"/>
    <w:rsid w:val="00F8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2020-04-07T08:34:00Z</dcterms:created>
  <dcterms:modified xsi:type="dcterms:W3CDTF">2020-04-07T08:35:00Z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