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06C" w:rsidRDefault="000613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3306C" w:rsidRDefault="000613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медицинских услуг по лабораторным исследованиям клещей на наличие возбудителей клещевого </w:t>
      </w:r>
      <w:proofErr w:type="spellStart"/>
      <w:r>
        <w:rPr>
          <w:rFonts w:eastAsia="Times New Roman"/>
          <w:b/>
          <w:bCs/>
          <w:sz w:val="20"/>
          <w:szCs w:val="20"/>
        </w:rPr>
        <w:t>боррелиоза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 клещевого энцефалита для СПб ГБУЗ "Городская поликлиника №48" в 2020 году"</w:t>
      </w:r>
    </w:p>
    <w:p w:rsidR="0083306C" w:rsidRPr="000613A7" w:rsidRDefault="000613A7">
      <w:pPr>
        <w:ind w:firstLine="567"/>
        <w:jc w:val="center"/>
        <w:rPr>
          <w:rFonts w:eastAsia="Times New Roman"/>
          <w:b/>
          <w:bCs/>
        </w:rPr>
      </w:pPr>
      <w:r w:rsidRPr="000613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13A7">
        <w:rPr>
          <w:rFonts w:eastAsia="Times New Roman"/>
          <w:b/>
          <w:bCs/>
          <w:sz w:val="20"/>
          <w:szCs w:val="20"/>
        </w:rPr>
        <w:t xml:space="preserve"> 0372200015320000027) </w:t>
      </w:r>
    </w:p>
    <w:p w:rsidR="0083306C" w:rsidRPr="000613A7" w:rsidRDefault="0083306C">
      <w:pPr>
        <w:ind w:firstLine="567"/>
        <w:jc w:val="center"/>
        <w:rPr>
          <w:sz w:val="20"/>
          <w:szCs w:val="20"/>
        </w:rPr>
      </w:pPr>
    </w:p>
    <w:p w:rsidR="0083306C" w:rsidRPr="000613A7" w:rsidRDefault="000613A7">
      <w:pPr>
        <w:ind w:firstLine="567"/>
        <w:jc w:val="right"/>
      </w:pPr>
      <w:r w:rsidRPr="000613A7">
        <w:rPr>
          <w:rFonts w:eastAsia="Times New Roman"/>
          <w:sz w:val="20"/>
          <w:szCs w:val="20"/>
        </w:rPr>
        <w:t>08.04.20 09:36:49 (</w:t>
      </w:r>
      <w:r>
        <w:rPr>
          <w:rFonts w:eastAsia="Times New Roman"/>
          <w:sz w:val="20"/>
          <w:szCs w:val="20"/>
          <w:lang w:val="en-US"/>
        </w:rPr>
        <w:t>MSK</w:t>
      </w:r>
      <w:r w:rsidRPr="000613A7">
        <w:rPr>
          <w:rFonts w:eastAsia="Times New Roman"/>
          <w:sz w:val="20"/>
          <w:szCs w:val="20"/>
        </w:rPr>
        <w:t>+00:00)</w:t>
      </w:r>
    </w:p>
    <w:p w:rsidR="0083306C" w:rsidRPr="000613A7" w:rsidRDefault="0083306C">
      <w:pPr>
        <w:ind w:firstLine="567"/>
        <w:rPr>
          <w:rFonts w:eastAsia="Times New Roman"/>
          <w:sz w:val="20"/>
          <w:szCs w:val="20"/>
        </w:rPr>
      </w:pPr>
    </w:p>
    <w:p w:rsidR="0083306C" w:rsidRPr="000613A7" w:rsidRDefault="000613A7">
      <w:r>
        <w:rPr>
          <w:rFonts w:eastAsia="Times New Roman"/>
          <w:sz w:val="20"/>
          <w:szCs w:val="20"/>
        </w:rPr>
        <w:t>Место</w:t>
      </w:r>
      <w:r w:rsidRPr="00061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613A7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83306C" w:rsidRPr="000613A7" w:rsidRDefault="0083306C">
      <w:pPr>
        <w:rPr>
          <w:rFonts w:eastAsia="Times New Roman"/>
          <w:sz w:val="20"/>
          <w:szCs w:val="20"/>
        </w:rPr>
      </w:pPr>
    </w:p>
    <w:p w:rsidR="0083306C" w:rsidRPr="000613A7" w:rsidRDefault="000613A7">
      <w:r>
        <w:rPr>
          <w:rFonts w:eastAsia="Times New Roman"/>
          <w:sz w:val="20"/>
          <w:szCs w:val="20"/>
        </w:rPr>
        <w:t>Организатор</w:t>
      </w:r>
      <w:r w:rsidRPr="00061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13A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</w:t>
      </w:r>
      <w:r w:rsidRPr="000613A7">
        <w:rPr>
          <w:rFonts w:eastAsia="Times New Roman"/>
          <w:sz w:val="20"/>
          <w:szCs w:val="20"/>
        </w:rPr>
        <w:t>КА №48"</w:t>
      </w:r>
    </w:p>
    <w:p w:rsidR="0083306C" w:rsidRPr="000613A7" w:rsidRDefault="0083306C">
      <w:pPr>
        <w:rPr>
          <w:rFonts w:eastAsia="Times New Roman"/>
          <w:sz w:val="20"/>
          <w:szCs w:val="20"/>
        </w:rPr>
      </w:pPr>
    </w:p>
    <w:p w:rsidR="0083306C" w:rsidRPr="000613A7" w:rsidRDefault="000613A7">
      <w:r w:rsidRPr="000613A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83306C" w:rsidRPr="000613A7" w:rsidRDefault="0083306C">
      <w:pPr>
        <w:rPr>
          <w:rFonts w:eastAsia="Times New Roman"/>
          <w:sz w:val="20"/>
          <w:szCs w:val="20"/>
        </w:rPr>
      </w:pPr>
    </w:p>
    <w:p w:rsidR="0083306C" w:rsidRPr="000613A7" w:rsidRDefault="000613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61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13A7">
        <w:rPr>
          <w:rFonts w:eastAsia="Times New Roman"/>
          <w:sz w:val="20"/>
          <w:szCs w:val="20"/>
        </w:rPr>
        <w:t xml:space="preserve">: Оказание медицинских услуг по лабораторным исследованиям клещей на наличие возбудителей клещевого </w:t>
      </w:r>
      <w:proofErr w:type="spellStart"/>
      <w:r w:rsidRPr="000613A7">
        <w:rPr>
          <w:rFonts w:eastAsia="Times New Roman"/>
          <w:sz w:val="20"/>
          <w:szCs w:val="20"/>
        </w:rPr>
        <w:t>боррелиоза</w:t>
      </w:r>
      <w:proofErr w:type="spellEnd"/>
      <w:r w:rsidRPr="000613A7">
        <w:rPr>
          <w:rFonts w:eastAsia="Times New Roman"/>
          <w:sz w:val="20"/>
          <w:szCs w:val="20"/>
        </w:rPr>
        <w:t xml:space="preserve"> и кл</w:t>
      </w:r>
      <w:r w:rsidRPr="000613A7">
        <w:rPr>
          <w:rFonts w:eastAsia="Times New Roman"/>
          <w:sz w:val="20"/>
          <w:szCs w:val="20"/>
        </w:rPr>
        <w:t xml:space="preserve">ещевого энцефалита для СПб ГБУЗ "Городская поликлиника №48" в 2020 году </w:t>
      </w:r>
    </w:p>
    <w:p w:rsidR="0083306C" w:rsidRPr="000613A7" w:rsidRDefault="0083306C">
      <w:pPr>
        <w:rPr>
          <w:rFonts w:eastAsia="Times New Roman"/>
          <w:sz w:val="20"/>
          <w:szCs w:val="20"/>
        </w:rPr>
      </w:pPr>
    </w:p>
    <w:p w:rsidR="0083306C" w:rsidRDefault="000613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202781021913978100100100490028690000</w:t>
      </w:r>
    </w:p>
    <w:p w:rsidR="0083306C" w:rsidRDefault="0083306C"/>
    <w:p w:rsidR="0083306C" w:rsidRDefault="000613A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340 000,00 руб.</w:t>
      </w:r>
    </w:p>
    <w:p w:rsidR="0083306C" w:rsidRPr="000613A7" w:rsidRDefault="0083306C">
      <w:pPr>
        <w:rPr>
          <w:rFonts w:eastAsia="Times New Roman"/>
          <w:sz w:val="20"/>
          <w:szCs w:val="20"/>
        </w:rPr>
      </w:pPr>
    </w:p>
    <w:p w:rsidR="0083306C" w:rsidRPr="000613A7" w:rsidRDefault="000613A7">
      <w:r>
        <w:rPr>
          <w:rFonts w:eastAsia="Times New Roman"/>
          <w:sz w:val="20"/>
          <w:szCs w:val="20"/>
        </w:rPr>
        <w:t>Снижение</w:t>
      </w:r>
      <w:r w:rsidRPr="00061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613A7">
        <w:rPr>
          <w:rFonts w:eastAsia="Times New Roman"/>
          <w:sz w:val="20"/>
          <w:szCs w:val="20"/>
        </w:rPr>
        <w:t xml:space="preserve">, %: </w:t>
      </w:r>
      <w:r w:rsidRPr="000613A7">
        <w:rPr>
          <w:rFonts w:eastAsia="Times New Roman"/>
          <w:sz w:val="20"/>
          <w:szCs w:val="20"/>
        </w:rPr>
        <w:t>54.50</w:t>
      </w:r>
    </w:p>
    <w:p w:rsidR="0083306C" w:rsidRPr="000613A7" w:rsidRDefault="0083306C">
      <w:pPr>
        <w:rPr>
          <w:rFonts w:eastAsia="Times New Roman"/>
          <w:sz w:val="20"/>
          <w:szCs w:val="20"/>
        </w:rPr>
      </w:pPr>
    </w:p>
    <w:p w:rsidR="0083306C" w:rsidRDefault="000613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3306C" w:rsidTr="000613A7">
        <w:tc>
          <w:tcPr>
            <w:tcW w:w="4960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3306C" w:rsidTr="000613A7">
        <w:tc>
          <w:tcPr>
            <w:tcW w:w="4960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3306C" w:rsidTr="000613A7">
        <w:tc>
          <w:tcPr>
            <w:tcW w:w="4960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3306C" w:rsidTr="000613A7">
        <w:tc>
          <w:tcPr>
            <w:tcW w:w="4960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3306C" w:rsidTr="000613A7">
        <w:tc>
          <w:tcPr>
            <w:tcW w:w="4960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3306C" w:rsidTr="000613A7">
        <w:tc>
          <w:tcPr>
            <w:tcW w:w="4960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3306C" w:rsidRDefault="0083306C">
      <w:pPr>
        <w:rPr>
          <w:rFonts w:eastAsia="Times New Roman"/>
          <w:sz w:val="20"/>
          <w:szCs w:val="20"/>
        </w:rPr>
      </w:pPr>
    </w:p>
    <w:p w:rsidR="0083306C" w:rsidRDefault="000613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3306C">
        <w:tc>
          <w:tcPr>
            <w:tcW w:w="4960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3306C">
        <w:tc>
          <w:tcPr>
            <w:tcW w:w="4960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3306C">
        <w:tc>
          <w:tcPr>
            <w:tcW w:w="4960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3306C">
        <w:tc>
          <w:tcPr>
            <w:tcW w:w="4960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3306C">
        <w:tc>
          <w:tcPr>
            <w:tcW w:w="4960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3306C" w:rsidRDefault="0083306C">
      <w:pPr>
        <w:rPr>
          <w:rFonts w:eastAsia="Times New Roman"/>
          <w:sz w:val="20"/>
          <w:szCs w:val="20"/>
        </w:rPr>
      </w:pPr>
    </w:p>
    <w:p w:rsidR="0083306C" w:rsidRDefault="000613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306C" w:rsidRDefault="0083306C">
      <w:pPr>
        <w:rPr>
          <w:rFonts w:eastAsia="Times New Roman"/>
          <w:sz w:val="20"/>
          <w:szCs w:val="20"/>
        </w:rPr>
      </w:pPr>
    </w:p>
    <w:p w:rsidR="0083306C" w:rsidRDefault="000613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83306C" w:rsidRDefault="008330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3306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3306C" w:rsidRDefault="000613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330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330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EA-44429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30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30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 xml:space="preserve">АКЦИОНЕРНОЕ ОБЩЕСТВО "СЕВЕРО-ЗАПАДНЫЙ </w:t>
            </w:r>
            <w:r w:rsidRPr="000613A7">
              <w:rPr>
                <w:sz w:val="20"/>
                <w:szCs w:val="20"/>
              </w:rPr>
              <w:t>ЦЕНТР ДОКАЗАТЕЛЬНОЙ МЕДИЦИНЫ" / 7813316148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3306C" w:rsidRDefault="008330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83306C">
        <w:tc>
          <w:tcPr>
            <w:tcW w:w="9977" w:type="dxa"/>
            <w:gridSpan w:val="5"/>
            <w:shd w:val="clear" w:color="auto" w:fill="auto"/>
          </w:tcPr>
          <w:p w:rsidR="0083306C" w:rsidRDefault="000613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 xml:space="preserve">ОБЩЕСТВО С ОГРАНИЧЕННОЙ ОТВЕТСТВЕННОСТЬЮ "БИОТЕХМЕД" / </w:t>
            </w:r>
            <w:r w:rsidRPr="000613A7">
              <w:rPr>
                <w:sz w:val="20"/>
                <w:szCs w:val="20"/>
              </w:rPr>
              <w:t>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ОБЩЕСТВО С ОГРАНИЧЕННОЙ ОТВЕТСТВЕННОСТЬЮ "</w:t>
            </w:r>
            <w:r w:rsidRPr="000613A7">
              <w:rPr>
                <w:sz w:val="20"/>
                <w:szCs w:val="20"/>
              </w:rPr>
              <w:t>БИОТЕХМЕД"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 xml:space="preserve">ОБЩЕСТВО С ОГРАНИЧЕННОЙ </w:t>
            </w:r>
            <w:r w:rsidRPr="000613A7">
              <w:rPr>
                <w:sz w:val="20"/>
                <w:szCs w:val="20"/>
              </w:rPr>
              <w:t>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613A7">
              <w:rPr>
                <w:sz w:val="20"/>
                <w:szCs w:val="20"/>
              </w:rPr>
              <w:lastRenderedPageBreak/>
              <w:t>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156 400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ОБЩЕСТВО С</w:t>
            </w:r>
            <w:r w:rsidRPr="000613A7">
              <w:rPr>
                <w:sz w:val="20"/>
                <w:szCs w:val="20"/>
              </w:rPr>
              <w:t xml:space="preserve">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АКЦИОНЕРНОЕ ОБЩЕСТВО "СЕВЕРО-ЗАПАДНЫЙ ЦЕНТР ДОКАЗАТЕЛЬНОЙ МЕДИЦИНЫ" /</w:t>
            </w:r>
            <w:r w:rsidRPr="000613A7">
              <w:rPr>
                <w:sz w:val="20"/>
                <w:szCs w:val="20"/>
              </w:rPr>
              <w:t xml:space="preserve">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306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Pr="000613A7" w:rsidRDefault="000613A7">
            <w:pPr>
              <w:rPr>
                <w:sz w:val="20"/>
                <w:szCs w:val="20"/>
              </w:rPr>
            </w:pPr>
            <w:r w:rsidRPr="000613A7">
              <w:rPr>
                <w:sz w:val="20"/>
                <w:szCs w:val="20"/>
              </w:rPr>
              <w:t>АКЦИОНЕРНОЕ ОБЩЕСТВО "</w:t>
            </w:r>
            <w:r w:rsidRPr="000613A7">
              <w:rPr>
                <w:sz w:val="20"/>
                <w:szCs w:val="20"/>
              </w:rPr>
              <w:t>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06C" w:rsidRDefault="00061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3306C" w:rsidRDefault="0083306C">
      <w:pPr>
        <w:jc w:val="both"/>
        <w:rPr>
          <w:rFonts w:eastAsia="Times New Roman"/>
          <w:sz w:val="20"/>
          <w:szCs w:val="20"/>
          <w:lang w:val="en-US"/>
        </w:rPr>
      </w:pPr>
    </w:p>
    <w:p w:rsidR="0083306C" w:rsidRDefault="000613A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БИОТЕХМЕД", предложивший цену контракта 154 700,00 руб.</w:t>
      </w:r>
    </w:p>
    <w:p w:rsidR="0083306C" w:rsidRDefault="0083306C">
      <w:pPr>
        <w:jc w:val="both"/>
        <w:rPr>
          <w:rFonts w:eastAsia="Times New Roman"/>
          <w:sz w:val="20"/>
          <w:szCs w:val="20"/>
        </w:rPr>
      </w:pPr>
    </w:p>
    <w:p w:rsidR="0083306C" w:rsidRDefault="000613A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"БИОТЕХМЕД", который предложил наиболее низкую цену контракта и заявка на участие в электронном аукционе</w:t>
      </w:r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3306C" w:rsidRDefault="0083306C">
      <w:pPr>
        <w:jc w:val="both"/>
        <w:rPr>
          <w:rFonts w:eastAsia="Times New Roman"/>
          <w:sz w:val="20"/>
          <w:szCs w:val="20"/>
        </w:rPr>
      </w:pPr>
    </w:p>
    <w:p w:rsidR="0083306C" w:rsidRDefault="000613A7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83306C" w:rsidRDefault="0083306C">
      <w:pPr>
        <w:jc w:val="both"/>
        <w:rPr>
          <w:rFonts w:eastAsia="Times New Roman"/>
          <w:sz w:val="20"/>
          <w:szCs w:val="20"/>
        </w:rPr>
      </w:pPr>
    </w:p>
    <w:p w:rsidR="0083306C" w:rsidRDefault="000613A7">
      <w:r>
        <w:rPr>
          <w:rFonts w:eastAsia="Times New Roman"/>
          <w:sz w:val="20"/>
          <w:szCs w:val="20"/>
        </w:rPr>
        <w:t>Подписи</w:t>
      </w:r>
    </w:p>
    <w:p w:rsidR="0083306C" w:rsidRDefault="0083306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3306C">
        <w:tc>
          <w:tcPr>
            <w:tcW w:w="3307" w:type="dxa"/>
            <w:shd w:val="clear" w:color="auto" w:fill="auto"/>
            <w:vAlign w:val="bottom"/>
          </w:tcPr>
          <w:p w:rsidR="0083306C" w:rsidRDefault="00061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306C" w:rsidRDefault="008330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06C" w:rsidRDefault="00061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3306C">
        <w:tc>
          <w:tcPr>
            <w:tcW w:w="3307" w:type="dxa"/>
            <w:shd w:val="clear" w:color="auto" w:fill="auto"/>
            <w:vAlign w:val="bottom"/>
          </w:tcPr>
          <w:p w:rsidR="0083306C" w:rsidRDefault="00061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306C" w:rsidRDefault="008330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06C" w:rsidRDefault="00061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83306C">
        <w:tc>
          <w:tcPr>
            <w:tcW w:w="3307" w:type="dxa"/>
            <w:shd w:val="clear" w:color="auto" w:fill="auto"/>
            <w:vAlign w:val="bottom"/>
          </w:tcPr>
          <w:p w:rsidR="0083306C" w:rsidRDefault="00061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306C" w:rsidRDefault="008330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06C" w:rsidRDefault="00061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3306C">
        <w:tc>
          <w:tcPr>
            <w:tcW w:w="3307" w:type="dxa"/>
            <w:shd w:val="clear" w:color="auto" w:fill="auto"/>
            <w:vAlign w:val="bottom"/>
          </w:tcPr>
          <w:p w:rsidR="0083306C" w:rsidRDefault="00061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306C" w:rsidRDefault="008330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06C" w:rsidRDefault="00061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3306C">
        <w:tc>
          <w:tcPr>
            <w:tcW w:w="3307" w:type="dxa"/>
            <w:shd w:val="clear" w:color="auto" w:fill="auto"/>
            <w:vAlign w:val="bottom"/>
          </w:tcPr>
          <w:p w:rsidR="0083306C" w:rsidRDefault="00061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306C" w:rsidRDefault="008330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306C" w:rsidRDefault="00061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0613A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06C"/>
    <w:rsid w:val="000613A7"/>
    <w:rsid w:val="0083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BD5DCD-D494-4E0D-BA0B-61D5A08DC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2020-04-08T06:38:00Z</dcterms:created>
  <dcterms:modified xsi:type="dcterms:W3CDTF">2020-04-08T06:38:00Z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