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18F" w:rsidRDefault="003029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618F" w:rsidRDefault="003029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лабораторных услуг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7618F" w:rsidRPr="000C22C2" w:rsidRDefault="00302974">
      <w:pPr>
        <w:ind w:firstLine="567"/>
        <w:jc w:val="center"/>
        <w:rPr>
          <w:rFonts w:eastAsia="Times New Roman"/>
          <w:b/>
          <w:bCs/>
        </w:rPr>
      </w:pPr>
      <w:r w:rsidRPr="000C22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22C2">
        <w:rPr>
          <w:rFonts w:eastAsia="Times New Roman"/>
          <w:b/>
          <w:bCs/>
          <w:sz w:val="20"/>
          <w:szCs w:val="20"/>
        </w:rPr>
        <w:t xml:space="preserve"> 0321300035820000056) </w:t>
      </w:r>
    </w:p>
    <w:p w:rsidR="00E7618F" w:rsidRPr="000C22C2" w:rsidRDefault="00E7618F">
      <w:pPr>
        <w:ind w:firstLine="567"/>
        <w:jc w:val="center"/>
        <w:rPr>
          <w:sz w:val="20"/>
          <w:szCs w:val="20"/>
        </w:rPr>
      </w:pPr>
    </w:p>
    <w:p w:rsidR="00E7618F" w:rsidRPr="000C22C2" w:rsidRDefault="00302974">
      <w:pPr>
        <w:ind w:firstLine="567"/>
        <w:jc w:val="right"/>
      </w:pPr>
      <w:r w:rsidRPr="000C22C2">
        <w:rPr>
          <w:rFonts w:eastAsia="Times New Roman"/>
          <w:sz w:val="20"/>
          <w:szCs w:val="20"/>
        </w:rPr>
        <w:t>10.04.20 08:17:49 (</w:t>
      </w:r>
      <w:r>
        <w:rPr>
          <w:rFonts w:eastAsia="Times New Roman"/>
          <w:sz w:val="20"/>
          <w:szCs w:val="20"/>
          <w:lang w:val="en-US"/>
        </w:rPr>
        <w:t>MSK</w:t>
      </w:r>
      <w:r w:rsidRPr="000C22C2">
        <w:rPr>
          <w:rFonts w:eastAsia="Times New Roman"/>
          <w:sz w:val="20"/>
          <w:szCs w:val="20"/>
        </w:rPr>
        <w:t>+00:00)</w:t>
      </w:r>
    </w:p>
    <w:p w:rsidR="00E7618F" w:rsidRPr="000C22C2" w:rsidRDefault="00E7618F">
      <w:pPr>
        <w:ind w:firstLine="567"/>
        <w:rPr>
          <w:rFonts w:eastAsia="Times New Roman"/>
          <w:sz w:val="20"/>
          <w:szCs w:val="20"/>
        </w:rPr>
      </w:pPr>
    </w:p>
    <w:p w:rsidR="00E7618F" w:rsidRPr="000C22C2" w:rsidRDefault="00302974">
      <w:r>
        <w:rPr>
          <w:rFonts w:eastAsia="Times New Roman"/>
          <w:sz w:val="20"/>
          <w:szCs w:val="20"/>
        </w:rPr>
        <w:t>Место</w:t>
      </w:r>
      <w:r w:rsidRPr="000C2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22C2">
        <w:rPr>
          <w:rFonts w:eastAsia="Times New Roman"/>
          <w:sz w:val="20"/>
          <w:szCs w:val="20"/>
        </w:rPr>
        <w:t xml:space="preserve">: Российская Федерация, 356240, </w:t>
      </w:r>
      <w:r w:rsidRPr="000C22C2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0C22C2">
        <w:rPr>
          <w:rFonts w:eastAsia="Times New Roman"/>
          <w:sz w:val="20"/>
          <w:szCs w:val="20"/>
        </w:rPr>
        <w:t>Шпаковский</w:t>
      </w:r>
      <w:proofErr w:type="spellEnd"/>
      <w:r w:rsidRPr="000C22C2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0C22C2">
        <w:rPr>
          <w:rFonts w:eastAsia="Times New Roman"/>
          <w:sz w:val="20"/>
          <w:szCs w:val="20"/>
        </w:rPr>
        <w:t>г</w:t>
      </w:r>
      <w:proofErr w:type="gramEnd"/>
      <w:r w:rsidRPr="000C22C2">
        <w:rPr>
          <w:rFonts w:eastAsia="Times New Roman"/>
          <w:sz w:val="20"/>
          <w:szCs w:val="20"/>
        </w:rPr>
        <w:t>, УЛИЦА ЛЕНИНА, 1</w:t>
      </w:r>
    </w:p>
    <w:p w:rsidR="00E7618F" w:rsidRPr="000C22C2" w:rsidRDefault="00E7618F">
      <w:pPr>
        <w:rPr>
          <w:rFonts w:eastAsia="Times New Roman"/>
          <w:sz w:val="20"/>
          <w:szCs w:val="20"/>
        </w:rPr>
      </w:pPr>
    </w:p>
    <w:p w:rsidR="00E7618F" w:rsidRPr="000C22C2" w:rsidRDefault="00302974">
      <w:r>
        <w:rPr>
          <w:rFonts w:eastAsia="Times New Roman"/>
          <w:sz w:val="20"/>
          <w:szCs w:val="20"/>
        </w:rPr>
        <w:t>Организатор</w:t>
      </w:r>
      <w:r w:rsidRPr="000C2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22C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7618F" w:rsidRPr="000C22C2" w:rsidRDefault="00E7618F">
      <w:pPr>
        <w:rPr>
          <w:rFonts w:eastAsia="Times New Roman"/>
          <w:sz w:val="20"/>
          <w:szCs w:val="20"/>
        </w:rPr>
      </w:pPr>
    </w:p>
    <w:p w:rsidR="00E7618F" w:rsidRPr="000C22C2" w:rsidRDefault="00302974">
      <w:r w:rsidRPr="000C22C2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0C22C2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E7618F" w:rsidRPr="000C22C2" w:rsidRDefault="00E7618F">
      <w:pPr>
        <w:rPr>
          <w:rFonts w:eastAsia="Times New Roman"/>
          <w:sz w:val="20"/>
          <w:szCs w:val="20"/>
        </w:rPr>
      </w:pPr>
    </w:p>
    <w:p w:rsidR="00E7618F" w:rsidRPr="000C22C2" w:rsidRDefault="003029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2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22C2">
        <w:rPr>
          <w:rFonts w:eastAsia="Times New Roman"/>
          <w:sz w:val="20"/>
          <w:szCs w:val="20"/>
        </w:rPr>
        <w:t xml:space="preserve">: Оказание лабораторных услуг для обеспечения государственных нужд Ставропольского края. </w:t>
      </w:r>
    </w:p>
    <w:p w:rsidR="00E7618F" w:rsidRPr="000C22C2" w:rsidRDefault="00E7618F">
      <w:pPr>
        <w:rPr>
          <w:rFonts w:eastAsia="Times New Roman"/>
          <w:sz w:val="20"/>
          <w:szCs w:val="20"/>
        </w:rPr>
      </w:pPr>
    </w:p>
    <w:p w:rsidR="00E7618F" w:rsidRDefault="003029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202262301195026230100100700018690000</w:t>
      </w:r>
    </w:p>
    <w:p w:rsidR="00E7618F" w:rsidRDefault="00E7618F"/>
    <w:p w:rsidR="00E7618F" w:rsidRDefault="00302974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контракта: 1 351 601,00 руб.</w:t>
      </w:r>
    </w:p>
    <w:p w:rsidR="00E7618F" w:rsidRPr="000C22C2" w:rsidRDefault="00E7618F">
      <w:pPr>
        <w:rPr>
          <w:rFonts w:eastAsia="Times New Roman"/>
          <w:sz w:val="20"/>
          <w:szCs w:val="20"/>
        </w:rPr>
      </w:pPr>
    </w:p>
    <w:p w:rsidR="00E7618F" w:rsidRPr="000C22C2" w:rsidRDefault="00302974">
      <w:r>
        <w:rPr>
          <w:rFonts w:eastAsia="Times New Roman"/>
          <w:sz w:val="20"/>
          <w:szCs w:val="20"/>
        </w:rPr>
        <w:t>Снижение</w:t>
      </w:r>
      <w:r w:rsidRPr="000C2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22C2">
        <w:rPr>
          <w:rFonts w:eastAsia="Times New Roman"/>
          <w:sz w:val="20"/>
          <w:szCs w:val="20"/>
        </w:rPr>
        <w:t>, %: 27.00</w:t>
      </w:r>
    </w:p>
    <w:p w:rsidR="00E7618F" w:rsidRDefault="003029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C22C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618F">
        <w:tc>
          <w:tcPr>
            <w:tcW w:w="4960" w:type="dxa"/>
            <w:shd w:val="clear" w:color="auto" w:fill="auto"/>
          </w:tcPr>
          <w:p w:rsidR="00E7618F" w:rsidRDefault="00302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18F" w:rsidRDefault="00302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618F">
        <w:tc>
          <w:tcPr>
            <w:tcW w:w="4960" w:type="dxa"/>
            <w:shd w:val="clear" w:color="auto" w:fill="auto"/>
          </w:tcPr>
          <w:p w:rsidR="00E7618F" w:rsidRDefault="00302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18F" w:rsidRDefault="00302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618F">
        <w:tc>
          <w:tcPr>
            <w:tcW w:w="4960" w:type="dxa"/>
            <w:shd w:val="clear" w:color="auto" w:fill="auto"/>
          </w:tcPr>
          <w:p w:rsidR="00E7618F" w:rsidRDefault="00302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618F" w:rsidRDefault="00302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7618F" w:rsidRDefault="00E7618F">
      <w:pPr>
        <w:rPr>
          <w:rFonts w:eastAsia="Times New Roman"/>
          <w:sz w:val="20"/>
          <w:szCs w:val="20"/>
        </w:rPr>
      </w:pPr>
    </w:p>
    <w:p w:rsidR="00E7618F" w:rsidRDefault="003029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618F" w:rsidRDefault="00E7618F">
      <w:pPr>
        <w:rPr>
          <w:rFonts w:eastAsia="Times New Roman"/>
          <w:sz w:val="20"/>
          <w:szCs w:val="20"/>
        </w:rPr>
      </w:pPr>
    </w:p>
    <w:p w:rsidR="00E7618F" w:rsidRDefault="000C22C2">
      <w:pPr>
        <w:rPr>
          <w:sz w:val="20"/>
          <w:szCs w:val="20"/>
        </w:rPr>
      </w:pPr>
      <w:r w:rsidRPr="000C22C2">
        <w:rPr>
          <w:rFonts w:eastAsia="Times New Roman"/>
          <w:sz w:val="20"/>
          <w:szCs w:val="20"/>
        </w:rPr>
        <w:t>Единой</w:t>
      </w:r>
      <w:r w:rsidR="00302974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 w:rsidR="00302974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7618F" w:rsidRDefault="00E761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761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618F" w:rsidRDefault="00302974" w:rsidP="000C22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C22C2" w:rsidRPr="000C22C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761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E761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 / 2634812824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1 054 248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pStyle w:val="af1"/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-</w:t>
            </w:r>
            <w:r w:rsidR="000C22C2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E761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986</w:t>
            </w:r>
            <w:r>
              <w:rPr>
                <w:sz w:val="20"/>
                <w:szCs w:val="20"/>
                <w:lang w:val="en-US"/>
              </w:rPr>
              <w:t xml:space="preserve"> 668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pStyle w:val="af1"/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-</w:t>
            </w:r>
            <w:r w:rsidR="000C22C2">
              <w:t xml:space="preserve"> </w:t>
            </w:r>
            <w:r w:rsidR="000C22C2" w:rsidRPr="000C22C2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E7618F" w:rsidRDefault="00E761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E7618F">
        <w:tc>
          <w:tcPr>
            <w:tcW w:w="9977" w:type="dxa"/>
            <w:gridSpan w:val="5"/>
            <w:shd w:val="clear" w:color="auto" w:fill="auto"/>
          </w:tcPr>
          <w:p w:rsidR="00E7618F" w:rsidRDefault="003029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C22C2" w:rsidRPr="000C22C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 / 2634812824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1 054 248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 xml:space="preserve">ОБЩЕСТВО С ОГРАНИЧЕННОЙ ОТВЕТСТВЕННОСТЬЮ "НЕЗАВИСИМАЯ </w:t>
            </w:r>
            <w:r w:rsidRPr="000C22C2">
              <w:rPr>
                <w:sz w:val="20"/>
                <w:szCs w:val="20"/>
              </w:rPr>
              <w:t>КЛИНИКО-ДИАГНОСТИЧЕСКАЯ ЛАБОРАТОРИЯ" / 2634812824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1 054 248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 / 2634812824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1 054 248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986 668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 xml:space="preserve">ОБЩЕСТВО С ОГРАНИЧЕННОЙ ОТВЕТСТВЕННОСТЬЮ "НЕЗАВИСИМАЯ </w:t>
            </w:r>
            <w:r w:rsidRPr="000C22C2">
              <w:rPr>
                <w:sz w:val="20"/>
                <w:szCs w:val="20"/>
              </w:rPr>
              <w:t>ЛАБОРАТОРИЯ ИНВИТРО" / 7710294238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986 668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61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Pr="000C22C2" w:rsidRDefault="00302974">
            <w:pPr>
              <w:rPr>
                <w:sz w:val="20"/>
                <w:szCs w:val="20"/>
              </w:rPr>
            </w:pPr>
            <w:r w:rsidRPr="000C22C2">
              <w:rPr>
                <w:sz w:val="20"/>
                <w:szCs w:val="20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986 668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618F" w:rsidRDefault="003029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618F" w:rsidRDefault="00E7618F">
      <w:pPr>
        <w:jc w:val="both"/>
        <w:rPr>
          <w:rFonts w:eastAsia="Times New Roman"/>
          <w:sz w:val="20"/>
          <w:szCs w:val="20"/>
          <w:lang w:val="en-US"/>
        </w:rPr>
      </w:pPr>
    </w:p>
    <w:p w:rsidR="00E7618F" w:rsidRDefault="00302974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"НЕЗАВИСИМАЯ ЛАБОРАТОРИЯ ИНВИТРО", предложивший цену контракта 986 668,71 руб.</w:t>
      </w:r>
    </w:p>
    <w:p w:rsidR="00E7618F" w:rsidRDefault="00E7618F">
      <w:pPr>
        <w:jc w:val="both"/>
        <w:rPr>
          <w:rFonts w:eastAsia="Times New Roman"/>
          <w:sz w:val="20"/>
          <w:szCs w:val="20"/>
        </w:rPr>
      </w:pPr>
    </w:p>
    <w:p w:rsidR="00E7618F" w:rsidRDefault="0030297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"НЕЗАВИСИМАЯ ЛАБОРАТОРИЯ ИНВИТРО", </w:t>
      </w:r>
      <w:r>
        <w:rPr>
          <w:rFonts w:eastAsia="Times New Roman"/>
          <w:sz w:val="20"/>
          <w:szCs w:val="20"/>
        </w:rPr>
        <w:lastRenderedPageBreak/>
        <w:t>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</w:t>
      </w:r>
      <w:r>
        <w:rPr>
          <w:rFonts w:eastAsia="Times New Roman"/>
          <w:sz w:val="20"/>
          <w:szCs w:val="20"/>
        </w:rPr>
        <w:t>нном аукционе.</w:t>
      </w:r>
    </w:p>
    <w:p w:rsidR="00E7618F" w:rsidRDefault="00E7618F">
      <w:pPr>
        <w:jc w:val="both"/>
        <w:rPr>
          <w:rFonts w:eastAsia="Times New Roman"/>
          <w:sz w:val="20"/>
          <w:szCs w:val="20"/>
        </w:rPr>
      </w:pPr>
    </w:p>
    <w:p w:rsidR="00E7618F" w:rsidRDefault="0030297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E7618F" w:rsidRDefault="00E7618F">
      <w:pPr>
        <w:jc w:val="both"/>
        <w:rPr>
          <w:rFonts w:eastAsia="Times New Roman"/>
          <w:sz w:val="20"/>
          <w:szCs w:val="20"/>
        </w:rPr>
      </w:pPr>
    </w:p>
    <w:p w:rsidR="00E7618F" w:rsidRDefault="00302974">
      <w:r>
        <w:rPr>
          <w:rFonts w:eastAsia="Times New Roman"/>
          <w:sz w:val="20"/>
          <w:szCs w:val="20"/>
        </w:rPr>
        <w:t>Подписи</w:t>
      </w:r>
    </w:p>
    <w:p w:rsidR="00E7618F" w:rsidRDefault="00E761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618F">
        <w:tc>
          <w:tcPr>
            <w:tcW w:w="3307" w:type="dxa"/>
            <w:shd w:val="clear" w:color="auto" w:fill="auto"/>
            <w:vAlign w:val="bottom"/>
          </w:tcPr>
          <w:p w:rsidR="00E7618F" w:rsidRDefault="00302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18F" w:rsidRDefault="00E7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18F" w:rsidRDefault="003029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7618F">
        <w:tc>
          <w:tcPr>
            <w:tcW w:w="3307" w:type="dxa"/>
            <w:shd w:val="clear" w:color="auto" w:fill="auto"/>
            <w:vAlign w:val="bottom"/>
          </w:tcPr>
          <w:p w:rsidR="00E7618F" w:rsidRDefault="00302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18F" w:rsidRDefault="00E7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18F" w:rsidRDefault="003029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618F">
        <w:tc>
          <w:tcPr>
            <w:tcW w:w="3307" w:type="dxa"/>
            <w:shd w:val="clear" w:color="auto" w:fill="auto"/>
            <w:vAlign w:val="bottom"/>
          </w:tcPr>
          <w:p w:rsidR="00E7618F" w:rsidRDefault="003029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618F" w:rsidRDefault="00E7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618F" w:rsidRDefault="003029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302974" w:rsidRDefault="00302974"/>
    <w:sectPr w:rsidR="0030297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18F"/>
    <w:rsid w:val="000C22C2"/>
    <w:rsid w:val="00302974"/>
    <w:rsid w:val="00E7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2020-04-10T05:23:00Z</dcterms:created>
  <dcterms:modified xsi:type="dcterms:W3CDTF">2020-04-10T05:23:00Z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