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D9" w:rsidRDefault="006A40D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A40D9">
        <w:rPr>
          <w:rFonts w:eastAsia="Times New Roman"/>
          <w:b/>
          <w:bCs/>
          <w:sz w:val="20"/>
          <w:szCs w:val="20"/>
        </w:rPr>
        <w:t>№ 0372200028820000037</w:t>
      </w:r>
      <w:r>
        <w:rPr>
          <w:rFonts w:eastAsia="Times New Roman"/>
          <w:b/>
          <w:bCs/>
          <w:sz w:val="20"/>
          <w:szCs w:val="20"/>
        </w:rPr>
        <w:t>-1</w:t>
      </w:r>
    </w:p>
    <w:p w:rsidR="00A86F8C" w:rsidRDefault="006A40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A86F8C" w:rsidRPr="006A40D9" w:rsidRDefault="006A40D9">
      <w:pPr>
        <w:ind w:firstLine="567"/>
        <w:jc w:val="center"/>
        <w:rPr>
          <w:rFonts w:eastAsia="Times New Roman"/>
          <w:b/>
          <w:bCs/>
        </w:rPr>
      </w:pPr>
      <w:r w:rsidRPr="006A40D9">
        <w:rPr>
          <w:rFonts w:eastAsia="Times New Roman"/>
          <w:b/>
          <w:bCs/>
          <w:sz w:val="20"/>
          <w:szCs w:val="20"/>
        </w:rPr>
        <w:t>"</w:t>
      </w:r>
      <w:r w:rsidRPr="006A40D9">
        <w:rPr>
          <w:rFonts w:eastAsia="Times New Roman"/>
          <w:b/>
          <w:bCs/>
          <w:sz w:val="20"/>
          <w:szCs w:val="20"/>
        </w:rPr>
        <w:t xml:space="preserve">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«Городская поликлиника №39»" </w:t>
      </w:r>
      <w:r w:rsidRPr="006A40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40D9">
        <w:rPr>
          <w:rFonts w:eastAsia="Times New Roman"/>
          <w:b/>
          <w:bCs/>
          <w:sz w:val="20"/>
          <w:szCs w:val="20"/>
        </w:rPr>
        <w:t xml:space="preserve"> 0372200028820000037) </w:t>
      </w:r>
    </w:p>
    <w:p w:rsidR="00A86F8C" w:rsidRPr="006A40D9" w:rsidRDefault="00A86F8C">
      <w:pPr>
        <w:ind w:firstLine="567"/>
        <w:jc w:val="center"/>
        <w:rPr>
          <w:sz w:val="20"/>
          <w:szCs w:val="20"/>
        </w:rPr>
      </w:pPr>
    </w:p>
    <w:p w:rsidR="00A86F8C" w:rsidRPr="006A40D9" w:rsidRDefault="006A40D9">
      <w:pPr>
        <w:ind w:firstLine="567"/>
        <w:jc w:val="right"/>
      </w:pPr>
      <w:r w:rsidRPr="006A40D9">
        <w:rPr>
          <w:rFonts w:eastAsia="Times New Roman"/>
          <w:sz w:val="20"/>
          <w:szCs w:val="20"/>
        </w:rPr>
        <w:t>10.04.20 12:00:48 (</w:t>
      </w:r>
      <w:r>
        <w:rPr>
          <w:rFonts w:eastAsia="Times New Roman"/>
          <w:sz w:val="20"/>
          <w:szCs w:val="20"/>
          <w:lang w:val="en-US"/>
        </w:rPr>
        <w:t>MSK</w:t>
      </w:r>
      <w:r w:rsidRPr="006A40D9">
        <w:rPr>
          <w:rFonts w:eastAsia="Times New Roman"/>
          <w:sz w:val="20"/>
          <w:szCs w:val="20"/>
        </w:rPr>
        <w:t>+00:00)</w:t>
      </w:r>
    </w:p>
    <w:p w:rsidR="00A86F8C" w:rsidRPr="006A40D9" w:rsidRDefault="00A86F8C">
      <w:pPr>
        <w:ind w:firstLine="567"/>
        <w:rPr>
          <w:rFonts w:eastAsia="Times New Roman"/>
          <w:sz w:val="20"/>
          <w:szCs w:val="20"/>
        </w:rPr>
      </w:pPr>
    </w:p>
    <w:p w:rsidR="00A86F8C" w:rsidRDefault="006A40D9">
      <w:pPr>
        <w:overflowPunct w:val="0"/>
      </w:pPr>
      <w:r>
        <w:rPr>
          <w:rFonts w:eastAsia="Times New Roman"/>
          <w:sz w:val="20"/>
          <w:szCs w:val="20"/>
        </w:rPr>
        <w:t>Мест</w:t>
      </w:r>
      <w:r>
        <w:rPr>
          <w:rFonts w:eastAsia="Times New Roman"/>
          <w:sz w:val="20"/>
          <w:szCs w:val="20"/>
        </w:rPr>
        <w:t>о публикации: Российская Федерация, 191123, Санкт-Петербург, УЛИЦА ФУРШТАТСКАЯ, 36/ЛИТ. Б</w:t>
      </w:r>
    </w:p>
    <w:p w:rsidR="00A86F8C" w:rsidRDefault="00A86F8C">
      <w:pPr>
        <w:rPr>
          <w:rFonts w:eastAsia="Times New Roman"/>
          <w:sz w:val="20"/>
          <w:szCs w:val="20"/>
        </w:rPr>
      </w:pPr>
    </w:p>
    <w:p w:rsidR="00A86F8C" w:rsidRPr="006A40D9" w:rsidRDefault="006A40D9">
      <w:r>
        <w:rPr>
          <w:rFonts w:eastAsia="Times New Roman"/>
          <w:sz w:val="20"/>
          <w:szCs w:val="20"/>
        </w:rPr>
        <w:t>Организатор</w:t>
      </w:r>
      <w:r w:rsidRPr="006A40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A40D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A86F8C" w:rsidRPr="006A40D9" w:rsidRDefault="00A86F8C">
      <w:pPr>
        <w:rPr>
          <w:rFonts w:eastAsia="Times New Roman"/>
          <w:sz w:val="20"/>
          <w:szCs w:val="20"/>
        </w:rPr>
      </w:pPr>
    </w:p>
    <w:p w:rsidR="00A86F8C" w:rsidRDefault="006A40D9">
      <w:r w:rsidRPr="006A40D9">
        <w:rPr>
          <w:rFonts w:eastAsia="Times New Roman"/>
          <w:sz w:val="20"/>
          <w:szCs w:val="20"/>
        </w:rPr>
        <w:t>Заказчик: САНКТ-ПЕТЕРБУРГСКОЕ ГОСУДАРСТВ</w:t>
      </w:r>
      <w:r w:rsidRPr="006A40D9">
        <w:rPr>
          <w:rFonts w:eastAsia="Times New Roman"/>
          <w:sz w:val="20"/>
          <w:szCs w:val="20"/>
        </w:rPr>
        <w:t>ЕННОЕ БЮДЖЕТНОЕ УЧРЕЖДЕНИЕ ЗДРАВООХРАНЕНИЯ "ГОРОДСКАЯ ПОЛИКЛИНИКА  №39"</w:t>
      </w:r>
    </w:p>
    <w:p w:rsidR="00A86F8C" w:rsidRPr="006A40D9" w:rsidRDefault="00A86F8C">
      <w:pPr>
        <w:rPr>
          <w:rFonts w:eastAsia="Times New Roman"/>
          <w:sz w:val="20"/>
          <w:szCs w:val="20"/>
        </w:rPr>
      </w:pPr>
    </w:p>
    <w:p w:rsidR="00A86F8C" w:rsidRPr="006A40D9" w:rsidRDefault="006A40D9">
      <w:r>
        <w:rPr>
          <w:rFonts w:eastAsia="Times New Roman"/>
          <w:sz w:val="20"/>
          <w:szCs w:val="20"/>
        </w:rPr>
        <w:t>Наименование</w:t>
      </w:r>
      <w:r w:rsidRPr="006A40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40D9">
        <w:rPr>
          <w:rFonts w:eastAsia="Times New Roman"/>
          <w:sz w:val="20"/>
          <w:szCs w:val="20"/>
        </w:rPr>
        <w:t>: Поставка расходных материалов для имплантации для стоматологического отделения Санкт-Петербургского государственного бюджетного учреждения здравоохранения «Город</w:t>
      </w:r>
      <w:r w:rsidRPr="006A40D9">
        <w:rPr>
          <w:rFonts w:eastAsia="Times New Roman"/>
          <w:sz w:val="20"/>
          <w:szCs w:val="20"/>
        </w:rPr>
        <w:t xml:space="preserve">ская поликлиника №39» </w:t>
      </w:r>
    </w:p>
    <w:p w:rsidR="00A86F8C" w:rsidRPr="006A40D9" w:rsidRDefault="00A86F8C">
      <w:pPr>
        <w:rPr>
          <w:rFonts w:eastAsia="Times New Roman"/>
          <w:sz w:val="20"/>
          <w:szCs w:val="20"/>
        </w:rPr>
      </w:pPr>
    </w:p>
    <w:p w:rsidR="00A86F8C" w:rsidRPr="006A40D9" w:rsidRDefault="006A40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202782502447878410100100450010000000</w:t>
      </w:r>
    </w:p>
    <w:p w:rsidR="00A86F8C" w:rsidRDefault="00A86F8C"/>
    <w:p w:rsidR="00A86F8C" w:rsidRDefault="006A40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198 700,00 руб.</w:t>
      </w:r>
    </w:p>
    <w:p w:rsidR="00A86F8C" w:rsidRDefault="00A86F8C">
      <w:pPr>
        <w:rPr>
          <w:rFonts w:eastAsia="Times New Roman"/>
          <w:sz w:val="20"/>
          <w:szCs w:val="20"/>
        </w:rPr>
      </w:pPr>
    </w:p>
    <w:p w:rsidR="00A86F8C" w:rsidRDefault="006A40D9">
      <w:r>
        <w:rPr>
          <w:rFonts w:eastAsia="Times New Roman"/>
          <w:sz w:val="20"/>
          <w:szCs w:val="20"/>
        </w:rPr>
        <w:t>Снижение НМЦК, %: 0.00</w:t>
      </w:r>
    </w:p>
    <w:p w:rsidR="00A86F8C" w:rsidRDefault="00A86F8C">
      <w:pPr>
        <w:rPr>
          <w:rFonts w:eastAsia="Times New Roman"/>
          <w:sz w:val="20"/>
          <w:szCs w:val="20"/>
        </w:rPr>
      </w:pPr>
    </w:p>
    <w:p w:rsidR="00A86F8C" w:rsidRDefault="006A40D9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86F8C">
        <w:tc>
          <w:tcPr>
            <w:tcW w:w="4960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86F8C">
        <w:tc>
          <w:tcPr>
            <w:tcW w:w="4960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86F8C">
        <w:tc>
          <w:tcPr>
            <w:tcW w:w="4960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86F8C">
        <w:tc>
          <w:tcPr>
            <w:tcW w:w="4960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86F8C">
        <w:tc>
          <w:tcPr>
            <w:tcW w:w="4960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86F8C" w:rsidRDefault="00A86F8C">
      <w:pPr>
        <w:rPr>
          <w:rFonts w:eastAsia="Times New Roman"/>
          <w:sz w:val="20"/>
          <w:szCs w:val="20"/>
        </w:rPr>
      </w:pPr>
    </w:p>
    <w:p w:rsidR="00A86F8C" w:rsidRDefault="006A40D9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86F8C" w:rsidRDefault="00A86F8C">
      <w:pPr>
        <w:rPr>
          <w:rFonts w:eastAsia="Times New Roman"/>
          <w:sz w:val="20"/>
          <w:szCs w:val="20"/>
        </w:rPr>
      </w:pPr>
    </w:p>
    <w:p w:rsidR="00A86F8C" w:rsidRDefault="006A40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86F8C" w:rsidRDefault="00A86F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86F8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</w:t>
            </w:r>
            <w:r>
              <w:rPr>
                <w:rFonts w:eastAsia="Times New Roman"/>
                <w:sz w:val="20"/>
                <w:szCs w:val="20"/>
              </w:rPr>
              <w:t>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6F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86F8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EA-45338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86F8C" w:rsidRDefault="00A86F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86F8C">
        <w:tc>
          <w:tcPr>
            <w:tcW w:w="9921" w:type="dxa"/>
            <w:gridSpan w:val="4"/>
            <w:shd w:val="clear" w:color="auto" w:fill="auto"/>
          </w:tcPr>
          <w:p w:rsidR="00A86F8C" w:rsidRDefault="006A40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86F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86F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6F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 xml:space="preserve">ОБЩЕСТВО С ОГРАНИЧЕННОЙ </w:t>
            </w:r>
            <w:r w:rsidRPr="006A40D9">
              <w:rPr>
                <w:sz w:val="20"/>
                <w:szCs w:val="20"/>
              </w:rPr>
              <w:t>ОТВЕТСТВЕННОСТЬЮ "ДС" / 7839074334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6F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6F8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EA-45338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r w:rsidRPr="006A40D9">
              <w:rPr>
                <w:sz w:val="20"/>
                <w:szCs w:val="20"/>
              </w:rPr>
              <w:t>ОБЩЕСТВО С ОГРАНИЧЕННОЙ ОТВЕТСТВЕННОСТЬЮ "ДС" / 7839074334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6F8C" w:rsidRDefault="006A40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6F8C" w:rsidRDefault="00A86F8C">
      <w:pPr>
        <w:jc w:val="both"/>
        <w:rPr>
          <w:sz w:val="20"/>
          <w:szCs w:val="20"/>
          <w:lang w:val="en-US"/>
        </w:rPr>
      </w:pPr>
    </w:p>
    <w:p w:rsidR="00A86F8C" w:rsidRDefault="006A40D9">
      <w:pPr>
        <w:jc w:val="both"/>
      </w:pPr>
      <w:bookmarkStart w:id="0" w:name="__DdeLink__136_4014115248"/>
      <w:bookmarkEnd w:id="0"/>
      <w:r w:rsidRPr="006A40D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</w:t>
      </w:r>
      <w:r w:rsidRPr="006A40D9">
        <w:rPr>
          <w:rFonts w:eastAsia="Times New Roman"/>
          <w:sz w:val="20"/>
          <w:szCs w:val="20"/>
        </w:rPr>
        <w:t>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"ДС".</w:t>
      </w:r>
    </w:p>
    <w:p w:rsidR="00A86F8C" w:rsidRDefault="00A86F8C">
      <w:pPr>
        <w:jc w:val="both"/>
        <w:rPr>
          <w:sz w:val="20"/>
          <w:szCs w:val="20"/>
        </w:rPr>
      </w:pPr>
    </w:p>
    <w:p w:rsidR="00A86F8C" w:rsidRDefault="006A40D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</w:t>
      </w:r>
      <w:r>
        <w:rPr>
          <w:sz w:val="20"/>
          <w:szCs w:val="20"/>
        </w:rPr>
        <w:t>группы иностранных государств, работ, услуг, соответственно выполняемых, оказываемых иностранными лицами.</w:t>
      </w:r>
    </w:p>
    <w:p w:rsidR="00A86F8C" w:rsidRDefault="00A86F8C">
      <w:pPr>
        <w:jc w:val="both"/>
        <w:rPr>
          <w:sz w:val="20"/>
          <w:szCs w:val="20"/>
        </w:rPr>
      </w:pPr>
    </w:p>
    <w:p w:rsidR="00A86F8C" w:rsidRDefault="006A40D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</w:t>
      </w:r>
      <w:r>
        <w:rPr>
          <w:rFonts w:eastAsia="Times New Roman"/>
          <w:sz w:val="20"/>
          <w:szCs w:val="20"/>
        </w:rPr>
        <w:t xml:space="preserve"> на участие в нем.</w:t>
      </w:r>
    </w:p>
    <w:p w:rsidR="00A86F8C" w:rsidRDefault="00A86F8C">
      <w:pPr>
        <w:jc w:val="both"/>
        <w:rPr>
          <w:rFonts w:eastAsia="Times New Roman"/>
          <w:sz w:val="20"/>
          <w:szCs w:val="20"/>
        </w:rPr>
      </w:pPr>
    </w:p>
    <w:p w:rsidR="00A86F8C" w:rsidRDefault="006A40D9">
      <w:pPr>
        <w:jc w:val="both"/>
      </w:pPr>
      <w:r w:rsidRPr="006A40D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</w:t>
      </w:r>
      <w:r>
        <w:rPr>
          <w:rFonts w:eastAsia="Times New Roman"/>
          <w:sz w:val="20"/>
          <w:szCs w:val="20"/>
        </w:rPr>
        <w:t>ния государственных и муниципальных нужд».</w:t>
      </w:r>
    </w:p>
    <w:p w:rsidR="00A86F8C" w:rsidRDefault="00A86F8C">
      <w:pPr>
        <w:jc w:val="both"/>
        <w:rPr>
          <w:rFonts w:eastAsia="Times New Roman"/>
          <w:sz w:val="20"/>
          <w:szCs w:val="20"/>
        </w:rPr>
      </w:pPr>
    </w:p>
    <w:p w:rsidR="00A86F8C" w:rsidRDefault="006A40D9">
      <w:r>
        <w:rPr>
          <w:rFonts w:eastAsia="Times New Roman"/>
          <w:sz w:val="20"/>
          <w:szCs w:val="20"/>
        </w:rPr>
        <w:t>Подписи</w:t>
      </w:r>
    </w:p>
    <w:p w:rsidR="00A86F8C" w:rsidRDefault="00A86F8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86F8C">
        <w:tc>
          <w:tcPr>
            <w:tcW w:w="3307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6F8C" w:rsidRDefault="00A86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86F8C">
        <w:tc>
          <w:tcPr>
            <w:tcW w:w="3307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6F8C" w:rsidRDefault="00A86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86F8C">
        <w:tc>
          <w:tcPr>
            <w:tcW w:w="3307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6F8C" w:rsidRDefault="00A86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86F8C">
        <w:tc>
          <w:tcPr>
            <w:tcW w:w="3307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86F8C" w:rsidRDefault="00A86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86F8C">
        <w:tc>
          <w:tcPr>
            <w:tcW w:w="3307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r w:rsidRPr="006A40D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A86F8C" w:rsidRPr="006A40D9" w:rsidRDefault="00A86F8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86F8C" w:rsidRDefault="006A40D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A40D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A40D9" w:rsidRPr="006A40D9" w:rsidRDefault="006A40D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1" w:name="_GoBack"/>
      <w:bookmarkEnd w:id="1"/>
    </w:p>
    <w:sectPr w:rsidR="006A40D9" w:rsidRPr="006A40D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F8C"/>
    <w:rsid w:val="006A40D9"/>
    <w:rsid w:val="00A86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dcterms:created xsi:type="dcterms:W3CDTF">2020-04-10T09:03:00Z</dcterms:created>
  <dcterms:modified xsi:type="dcterms:W3CDTF">2020-04-10T09:03:00Z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