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E03" w:rsidRDefault="003414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5E03" w:rsidRDefault="003414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465E03" w:rsidRPr="00DB637D" w:rsidRDefault="00341443">
      <w:pPr>
        <w:ind w:firstLine="567"/>
        <w:jc w:val="center"/>
        <w:rPr>
          <w:rFonts w:eastAsia="Times New Roman"/>
          <w:b/>
          <w:bCs/>
        </w:rPr>
      </w:pPr>
      <w:r w:rsidRPr="00DB63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637D">
        <w:rPr>
          <w:rFonts w:eastAsia="Times New Roman"/>
          <w:b/>
          <w:bCs/>
          <w:sz w:val="20"/>
          <w:szCs w:val="20"/>
        </w:rPr>
        <w:t xml:space="preserve"> 0321300035820000057) </w:t>
      </w:r>
    </w:p>
    <w:p w:rsidR="00465E03" w:rsidRPr="00DB637D" w:rsidRDefault="00465E03">
      <w:pPr>
        <w:ind w:firstLine="567"/>
        <w:jc w:val="center"/>
        <w:rPr>
          <w:sz w:val="20"/>
          <w:szCs w:val="20"/>
        </w:rPr>
      </w:pPr>
    </w:p>
    <w:p w:rsidR="00465E03" w:rsidRPr="00DB637D" w:rsidRDefault="00341443">
      <w:pPr>
        <w:ind w:firstLine="567"/>
        <w:jc w:val="right"/>
      </w:pPr>
      <w:r w:rsidRPr="00DB637D">
        <w:rPr>
          <w:rFonts w:eastAsia="Times New Roman"/>
          <w:sz w:val="20"/>
          <w:szCs w:val="20"/>
        </w:rPr>
        <w:t>15.04.20 09:51:24 (</w:t>
      </w:r>
      <w:r>
        <w:rPr>
          <w:rFonts w:eastAsia="Times New Roman"/>
          <w:sz w:val="20"/>
          <w:szCs w:val="20"/>
          <w:lang w:val="en-US"/>
        </w:rPr>
        <w:t>MSK</w:t>
      </w:r>
      <w:r w:rsidRPr="00DB637D">
        <w:rPr>
          <w:rFonts w:eastAsia="Times New Roman"/>
          <w:sz w:val="20"/>
          <w:szCs w:val="20"/>
        </w:rPr>
        <w:t>+00:00)</w:t>
      </w:r>
    </w:p>
    <w:p w:rsidR="00465E03" w:rsidRPr="00DB637D" w:rsidRDefault="00465E03">
      <w:pPr>
        <w:ind w:firstLine="567"/>
        <w:rPr>
          <w:rFonts w:eastAsia="Times New Roman"/>
          <w:sz w:val="20"/>
          <w:szCs w:val="20"/>
        </w:rPr>
      </w:pPr>
    </w:p>
    <w:p w:rsidR="00465E03" w:rsidRPr="00DB637D" w:rsidRDefault="00341443">
      <w:r>
        <w:rPr>
          <w:rFonts w:eastAsia="Times New Roman"/>
          <w:sz w:val="20"/>
          <w:szCs w:val="20"/>
        </w:rPr>
        <w:t>Место</w:t>
      </w:r>
      <w:r w:rsidRPr="00DB63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637D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DB637D">
        <w:rPr>
          <w:rFonts w:eastAsia="Times New Roman"/>
          <w:sz w:val="20"/>
          <w:szCs w:val="20"/>
        </w:rPr>
        <w:t xml:space="preserve">край, </w:t>
      </w:r>
      <w:proofErr w:type="spellStart"/>
      <w:r w:rsidRPr="00DB637D">
        <w:rPr>
          <w:rFonts w:eastAsia="Times New Roman"/>
          <w:sz w:val="20"/>
          <w:szCs w:val="20"/>
        </w:rPr>
        <w:t>Шпаковский</w:t>
      </w:r>
      <w:proofErr w:type="spellEnd"/>
      <w:r w:rsidRPr="00DB637D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DB637D">
        <w:rPr>
          <w:rFonts w:eastAsia="Times New Roman"/>
          <w:sz w:val="20"/>
          <w:szCs w:val="20"/>
        </w:rPr>
        <w:t>г</w:t>
      </w:r>
      <w:proofErr w:type="gramEnd"/>
      <w:r w:rsidRPr="00DB637D">
        <w:rPr>
          <w:rFonts w:eastAsia="Times New Roman"/>
          <w:sz w:val="20"/>
          <w:szCs w:val="20"/>
        </w:rPr>
        <w:t>, УЛИЦА ЛЕНИНА, 1</w:t>
      </w:r>
    </w:p>
    <w:p w:rsidR="00465E03" w:rsidRPr="00DB637D" w:rsidRDefault="00465E03">
      <w:pPr>
        <w:rPr>
          <w:rFonts w:eastAsia="Times New Roman"/>
          <w:sz w:val="20"/>
          <w:szCs w:val="20"/>
        </w:rPr>
      </w:pPr>
    </w:p>
    <w:p w:rsidR="00465E03" w:rsidRPr="00DB637D" w:rsidRDefault="00341443">
      <w:r>
        <w:rPr>
          <w:rFonts w:eastAsia="Times New Roman"/>
          <w:sz w:val="20"/>
          <w:szCs w:val="20"/>
        </w:rPr>
        <w:t>Организатор</w:t>
      </w:r>
      <w:r w:rsidRPr="00DB63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637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65E03" w:rsidRPr="00DB637D" w:rsidRDefault="00465E03">
      <w:pPr>
        <w:rPr>
          <w:rFonts w:eastAsia="Times New Roman"/>
          <w:sz w:val="20"/>
          <w:szCs w:val="20"/>
        </w:rPr>
      </w:pPr>
    </w:p>
    <w:p w:rsidR="00465E03" w:rsidRPr="00DB637D" w:rsidRDefault="00341443">
      <w:r w:rsidRPr="00DB637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DB637D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465E03" w:rsidRPr="00DB637D" w:rsidRDefault="00465E03">
      <w:pPr>
        <w:rPr>
          <w:rFonts w:eastAsia="Times New Roman"/>
          <w:sz w:val="20"/>
          <w:szCs w:val="20"/>
        </w:rPr>
      </w:pPr>
    </w:p>
    <w:p w:rsidR="00465E03" w:rsidRPr="00DB637D" w:rsidRDefault="00341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B63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637D">
        <w:rPr>
          <w:rFonts w:eastAsia="Times New Roman"/>
          <w:sz w:val="20"/>
          <w:szCs w:val="20"/>
        </w:rPr>
        <w:t>: Поставка продуктов питания для обеспечения нужд ГБУЗ СК "</w:t>
      </w:r>
      <w:proofErr w:type="spellStart"/>
      <w:r w:rsidRPr="00DB637D">
        <w:rPr>
          <w:rFonts w:eastAsia="Times New Roman"/>
          <w:sz w:val="20"/>
          <w:szCs w:val="20"/>
        </w:rPr>
        <w:t>Шпаковская</w:t>
      </w:r>
      <w:proofErr w:type="spellEnd"/>
      <w:r w:rsidRPr="00DB637D">
        <w:rPr>
          <w:rFonts w:eastAsia="Times New Roman"/>
          <w:sz w:val="20"/>
          <w:szCs w:val="20"/>
        </w:rPr>
        <w:t xml:space="preserve"> РБ". </w:t>
      </w:r>
    </w:p>
    <w:p w:rsidR="00465E03" w:rsidRPr="00DB637D" w:rsidRDefault="00465E03">
      <w:pPr>
        <w:rPr>
          <w:rFonts w:eastAsia="Times New Roman"/>
          <w:sz w:val="20"/>
          <w:szCs w:val="20"/>
        </w:rPr>
      </w:pPr>
    </w:p>
    <w:p w:rsidR="00465E03" w:rsidRDefault="003414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202262301195026230100100920010000000</w:t>
      </w:r>
    </w:p>
    <w:p w:rsidR="00465E03" w:rsidRDefault="00465E03"/>
    <w:p w:rsidR="00465E03" w:rsidRDefault="00341443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153 950,00 руб.</w:t>
      </w:r>
    </w:p>
    <w:p w:rsidR="00465E03" w:rsidRPr="00DB637D" w:rsidRDefault="00465E03">
      <w:pPr>
        <w:rPr>
          <w:rFonts w:eastAsia="Times New Roman"/>
          <w:sz w:val="20"/>
          <w:szCs w:val="20"/>
        </w:rPr>
      </w:pPr>
    </w:p>
    <w:p w:rsidR="00465E03" w:rsidRPr="00DB637D" w:rsidRDefault="00341443">
      <w:r>
        <w:rPr>
          <w:rFonts w:eastAsia="Times New Roman"/>
          <w:sz w:val="20"/>
          <w:szCs w:val="20"/>
        </w:rPr>
        <w:t>Снижение</w:t>
      </w:r>
      <w:r w:rsidRPr="00DB63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637D">
        <w:rPr>
          <w:rFonts w:eastAsia="Times New Roman"/>
          <w:sz w:val="20"/>
          <w:szCs w:val="20"/>
        </w:rPr>
        <w:t>, %: 31.00</w:t>
      </w:r>
    </w:p>
    <w:p w:rsidR="00465E03" w:rsidRPr="00DB637D" w:rsidRDefault="00465E03">
      <w:pPr>
        <w:rPr>
          <w:rFonts w:eastAsia="Times New Roman"/>
          <w:sz w:val="20"/>
          <w:szCs w:val="20"/>
        </w:rPr>
      </w:pPr>
    </w:p>
    <w:p w:rsidR="00465E03" w:rsidRDefault="00341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B637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65E03" w:rsidRDefault="00465E03">
      <w:pPr>
        <w:rPr>
          <w:rFonts w:eastAsia="Times New Roman"/>
          <w:sz w:val="20"/>
          <w:szCs w:val="20"/>
        </w:rPr>
      </w:pPr>
    </w:p>
    <w:p w:rsidR="00465E03" w:rsidRDefault="00341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B637D" w:rsidRPr="00DB637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65E03">
        <w:tc>
          <w:tcPr>
            <w:tcW w:w="4960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65E03" w:rsidRDefault="00465E03">
      <w:pPr>
        <w:rPr>
          <w:rFonts w:eastAsia="Times New Roman"/>
          <w:sz w:val="20"/>
          <w:szCs w:val="20"/>
        </w:rPr>
      </w:pPr>
    </w:p>
    <w:p w:rsidR="00465E03" w:rsidRDefault="003414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5E03" w:rsidRDefault="00465E03">
      <w:pPr>
        <w:rPr>
          <w:rFonts w:eastAsia="Times New Roman"/>
          <w:sz w:val="20"/>
          <w:szCs w:val="20"/>
        </w:rPr>
      </w:pPr>
    </w:p>
    <w:p w:rsidR="00465E03" w:rsidRDefault="00DB637D">
      <w:pPr>
        <w:rPr>
          <w:sz w:val="20"/>
          <w:szCs w:val="20"/>
        </w:rPr>
      </w:pPr>
      <w:r w:rsidRPr="00DB637D">
        <w:rPr>
          <w:rFonts w:eastAsia="Times New Roman"/>
          <w:sz w:val="20"/>
          <w:szCs w:val="20"/>
        </w:rPr>
        <w:t>Единой</w:t>
      </w:r>
      <w:r w:rsidR="00341443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</w:t>
      </w:r>
      <w:r w:rsidR="00341443">
        <w:rPr>
          <w:rFonts w:eastAsia="Times New Roman"/>
          <w:sz w:val="20"/>
          <w:szCs w:val="20"/>
        </w:rPr>
        <w:t xml:space="preserve"> поданных его участниками, а также и</w:t>
      </w:r>
      <w:r w:rsidR="00341443">
        <w:rPr>
          <w:rFonts w:eastAsia="Times New Roman"/>
          <w:sz w:val="20"/>
          <w:szCs w:val="20"/>
        </w:rPr>
        <w:t>нформация и электронные документы этих участников, предусмотренные частью 11 статьи 24.1 Федерального закона №44-ФЗ.</w:t>
      </w:r>
    </w:p>
    <w:p w:rsidR="00465E03" w:rsidRDefault="00465E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465E0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65E03" w:rsidRDefault="00341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B637D" w:rsidRPr="00DB637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65E0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5E0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106 225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pStyle w:val="af1"/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>-</w:t>
            </w:r>
            <w:r w:rsidR="00DB637D">
              <w:rPr>
                <w:sz w:val="20"/>
                <w:szCs w:val="20"/>
              </w:rPr>
              <w:t>Соответствует требования 44 ФЗ и документации об аукционе в электронной форме</w:t>
            </w:r>
          </w:p>
        </w:tc>
      </w:tr>
      <w:tr w:rsidR="00465E0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B637D">
              <w:rPr>
                <w:sz w:val="20"/>
                <w:szCs w:val="20"/>
              </w:rPr>
              <w:lastRenderedPageBreak/>
              <w:t>"РАЗДОЛЬЕ" / 2635243480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106 </w:t>
            </w:r>
            <w:r>
              <w:rPr>
                <w:sz w:val="20"/>
                <w:szCs w:val="20"/>
                <w:lang w:val="en-US"/>
              </w:rPr>
              <w:t>995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pStyle w:val="af1"/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>-</w:t>
            </w:r>
            <w:r w:rsidR="00DB637D">
              <w:t xml:space="preserve"> </w:t>
            </w:r>
            <w:r w:rsidR="00DB637D" w:rsidRPr="00DB637D">
              <w:rPr>
                <w:sz w:val="20"/>
                <w:szCs w:val="20"/>
              </w:rPr>
              <w:t xml:space="preserve">Соответствует требования 44 ФЗ и документации </w:t>
            </w:r>
            <w:r w:rsidR="00DB637D" w:rsidRPr="00DB637D">
              <w:rPr>
                <w:sz w:val="20"/>
                <w:szCs w:val="20"/>
              </w:rPr>
              <w:lastRenderedPageBreak/>
              <w:t>об аукционе в электронной форме</w:t>
            </w:r>
            <w:bookmarkStart w:id="1" w:name="_GoBack"/>
            <w:bookmarkEnd w:id="1"/>
          </w:p>
        </w:tc>
      </w:tr>
    </w:tbl>
    <w:p w:rsidR="00465E03" w:rsidRDefault="00465E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465E03">
        <w:tc>
          <w:tcPr>
            <w:tcW w:w="9977" w:type="dxa"/>
            <w:gridSpan w:val="5"/>
            <w:shd w:val="clear" w:color="auto" w:fill="auto"/>
          </w:tcPr>
          <w:p w:rsidR="00465E03" w:rsidRDefault="003414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B637D" w:rsidRPr="00DB637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106 225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106 225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ПЕНЬКОВ ИГОРЬ АНАТОЛИЕВИЧ / </w:t>
            </w:r>
            <w:r>
              <w:rPr>
                <w:sz w:val="20"/>
                <w:szCs w:val="20"/>
                <w:lang w:val="en-US"/>
              </w:rPr>
              <w:t>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106 225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106 225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106 225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106 995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106 995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106 995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 xml:space="preserve">ОБЩЕСТВО С ОГРАНИЧЕННОЙ ОТВЕТСТВЕННОСТЬЮ "РАЗДОЛЬЕ" / </w:t>
            </w:r>
            <w:r w:rsidRPr="00DB637D">
              <w:rPr>
                <w:sz w:val="20"/>
                <w:szCs w:val="20"/>
              </w:rPr>
              <w:t>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106 995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E0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Pr="00DB637D" w:rsidRDefault="00341443">
            <w:pPr>
              <w:rPr>
                <w:sz w:val="20"/>
                <w:szCs w:val="20"/>
              </w:rPr>
            </w:pPr>
            <w:r w:rsidRPr="00DB637D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106 995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E03" w:rsidRDefault="00341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5E03" w:rsidRDefault="00465E03">
      <w:pPr>
        <w:jc w:val="both"/>
        <w:rPr>
          <w:rFonts w:eastAsia="Times New Roman"/>
          <w:sz w:val="20"/>
          <w:szCs w:val="20"/>
          <w:lang w:val="en-US"/>
        </w:rPr>
      </w:pPr>
    </w:p>
    <w:p w:rsidR="00465E03" w:rsidRDefault="0034144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ПЕНЬКОВ ИГОРЬ АНАТОЛИЕВИЧ, предложивший цену контракта 106 225,50 руб.</w:t>
      </w:r>
    </w:p>
    <w:p w:rsidR="00465E03" w:rsidRDefault="00465E03">
      <w:pPr>
        <w:jc w:val="both"/>
        <w:rPr>
          <w:rFonts w:eastAsia="Times New Roman"/>
          <w:sz w:val="20"/>
          <w:szCs w:val="20"/>
        </w:rPr>
      </w:pPr>
    </w:p>
    <w:p w:rsidR="00465E03" w:rsidRDefault="00341443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ПЕНЬКОВ ИГОРЬ АНАТОЛИЕВИЧ,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65E03" w:rsidRDefault="00465E03">
      <w:pPr>
        <w:jc w:val="both"/>
        <w:rPr>
          <w:rFonts w:eastAsia="Times New Roman"/>
          <w:sz w:val="20"/>
          <w:szCs w:val="20"/>
        </w:rPr>
      </w:pPr>
    </w:p>
    <w:p w:rsidR="00465E03" w:rsidRDefault="0034144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5E03" w:rsidRDefault="00465E03">
      <w:pPr>
        <w:jc w:val="both"/>
        <w:rPr>
          <w:rFonts w:eastAsia="Times New Roman"/>
          <w:sz w:val="20"/>
          <w:szCs w:val="20"/>
        </w:rPr>
      </w:pPr>
    </w:p>
    <w:p w:rsidR="00465E03" w:rsidRDefault="00341443">
      <w:r>
        <w:rPr>
          <w:rFonts w:eastAsia="Times New Roman"/>
          <w:sz w:val="20"/>
          <w:szCs w:val="20"/>
        </w:rPr>
        <w:t>Подписи</w:t>
      </w:r>
    </w:p>
    <w:p w:rsidR="00465E03" w:rsidRDefault="00465E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5E03">
        <w:tc>
          <w:tcPr>
            <w:tcW w:w="3307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5E03" w:rsidRDefault="00465E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5E03">
        <w:tc>
          <w:tcPr>
            <w:tcW w:w="3307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5E03" w:rsidRDefault="00465E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</w:t>
            </w:r>
            <w:r>
              <w:rPr>
                <w:sz w:val="20"/>
                <w:szCs w:val="20"/>
                <w:lang w:val="en-US"/>
              </w:rPr>
              <w:t>димирович</w:t>
            </w:r>
            <w:proofErr w:type="spellEnd"/>
          </w:p>
        </w:tc>
      </w:tr>
      <w:tr w:rsidR="00465E03">
        <w:tc>
          <w:tcPr>
            <w:tcW w:w="3307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5E03" w:rsidRDefault="00465E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5E03">
        <w:tc>
          <w:tcPr>
            <w:tcW w:w="3307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5E03" w:rsidRDefault="00465E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65E03">
        <w:tc>
          <w:tcPr>
            <w:tcW w:w="3307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5E03" w:rsidRDefault="00465E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5E03" w:rsidRDefault="00341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41443" w:rsidRDefault="00341443"/>
    <w:sectPr w:rsidR="0034144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E03"/>
    <w:rsid w:val="00341443"/>
    <w:rsid w:val="00465E03"/>
    <w:rsid w:val="00DB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727</Words>
  <Characters>4145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2020-04-15T06:53:00Z</dcterms:created>
  <dcterms:modified xsi:type="dcterms:W3CDTF">2020-04-15T06:53:00Z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