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зданий районных (городских) судов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12:44:36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зданий районных (городских) судов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201056204750405720100100430014339244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1 048 130,00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"СМП РАМА".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