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16D" w:rsidRDefault="004D316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№12ЭА-2020</w:t>
      </w:r>
    </w:p>
    <w:p w:rsidR="0041325A" w:rsidRDefault="004D31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1325A" w:rsidRPr="004D316D" w:rsidRDefault="004D316D">
      <w:pPr>
        <w:ind w:firstLine="567"/>
        <w:jc w:val="center"/>
      </w:pPr>
      <w:r w:rsidRPr="004D316D">
        <w:rPr>
          <w:rFonts w:eastAsia="Times New Roman"/>
          <w:b/>
          <w:bCs/>
          <w:sz w:val="20"/>
          <w:szCs w:val="20"/>
        </w:rPr>
        <w:t xml:space="preserve">"Поставка легковых автомобилей" </w:t>
      </w:r>
    </w:p>
    <w:p w:rsidR="0041325A" w:rsidRPr="004D316D" w:rsidRDefault="004D316D">
      <w:pPr>
        <w:ind w:firstLine="567"/>
        <w:jc w:val="center"/>
        <w:rPr>
          <w:rFonts w:eastAsia="Times New Roman"/>
          <w:b/>
          <w:bCs/>
        </w:rPr>
      </w:pPr>
      <w:r w:rsidRPr="004D31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316D">
        <w:rPr>
          <w:rFonts w:eastAsia="Times New Roman"/>
          <w:b/>
          <w:bCs/>
          <w:sz w:val="20"/>
          <w:szCs w:val="20"/>
        </w:rPr>
        <w:t xml:space="preserve"> 0172100009220000009) </w:t>
      </w:r>
    </w:p>
    <w:p w:rsidR="0041325A" w:rsidRPr="004D316D" w:rsidRDefault="0041325A">
      <w:pPr>
        <w:ind w:firstLine="567"/>
        <w:jc w:val="center"/>
        <w:rPr>
          <w:sz w:val="20"/>
          <w:szCs w:val="20"/>
        </w:rPr>
      </w:pPr>
    </w:p>
    <w:p w:rsidR="0041325A" w:rsidRPr="004D316D" w:rsidRDefault="004D316D">
      <w:pPr>
        <w:ind w:firstLine="567"/>
        <w:jc w:val="right"/>
      </w:pPr>
      <w:r>
        <w:rPr>
          <w:rFonts w:eastAsia="Times New Roman"/>
          <w:sz w:val="20"/>
          <w:szCs w:val="20"/>
        </w:rPr>
        <w:t>16.04.2020</w:t>
      </w:r>
      <w:bookmarkStart w:id="0" w:name="_GoBack"/>
      <w:bookmarkEnd w:id="0"/>
    </w:p>
    <w:p w:rsidR="0041325A" w:rsidRPr="004D316D" w:rsidRDefault="0041325A">
      <w:pPr>
        <w:ind w:firstLine="567"/>
        <w:rPr>
          <w:rFonts w:eastAsia="Times New Roman"/>
          <w:sz w:val="20"/>
          <w:szCs w:val="20"/>
        </w:rPr>
      </w:pPr>
    </w:p>
    <w:p w:rsidR="0041325A" w:rsidRDefault="004D316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191180, Санкт-Петербург, НАБЕРЕЖНАЯ </w:t>
      </w:r>
      <w:r>
        <w:rPr>
          <w:rFonts w:eastAsia="Times New Roman"/>
          <w:sz w:val="20"/>
          <w:szCs w:val="20"/>
        </w:rPr>
        <w:t>РЕКИ ФОНТАНКИ, 76</w:t>
      </w:r>
    </w:p>
    <w:p w:rsidR="0041325A" w:rsidRDefault="0041325A">
      <w:pPr>
        <w:rPr>
          <w:rFonts w:eastAsia="Times New Roman"/>
          <w:sz w:val="20"/>
          <w:szCs w:val="20"/>
        </w:rPr>
      </w:pPr>
    </w:p>
    <w:p w:rsidR="0041325A" w:rsidRPr="004D316D" w:rsidRDefault="004D316D">
      <w:r>
        <w:rPr>
          <w:rFonts w:eastAsia="Times New Roman"/>
          <w:sz w:val="20"/>
          <w:szCs w:val="20"/>
        </w:rPr>
        <w:t>Организатор</w:t>
      </w:r>
      <w:r w:rsidRPr="004D3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316D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41325A" w:rsidRPr="004D316D" w:rsidRDefault="0041325A">
      <w:pPr>
        <w:rPr>
          <w:rFonts w:eastAsia="Times New Roman"/>
          <w:sz w:val="20"/>
          <w:szCs w:val="20"/>
        </w:rPr>
      </w:pPr>
    </w:p>
    <w:p w:rsidR="0041325A" w:rsidRDefault="004D316D">
      <w:r w:rsidRPr="004D316D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41325A" w:rsidRPr="004D316D" w:rsidRDefault="0041325A">
      <w:pPr>
        <w:rPr>
          <w:rFonts w:eastAsia="Times New Roman"/>
          <w:sz w:val="20"/>
          <w:szCs w:val="20"/>
        </w:rPr>
      </w:pPr>
    </w:p>
    <w:p w:rsidR="0041325A" w:rsidRPr="004D316D" w:rsidRDefault="004D316D">
      <w:r>
        <w:rPr>
          <w:rFonts w:eastAsia="Times New Roman"/>
          <w:sz w:val="20"/>
          <w:szCs w:val="20"/>
        </w:rPr>
        <w:t>Наименование</w:t>
      </w:r>
      <w:r w:rsidRPr="004D31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316D">
        <w:rPr>
          <w:rFonts w:eastAsia="Times New Roman"/>
          <w:sz w:val="20"/>
          <w:szCs w:val="20"/>
        </w:rPr>
        <w:t xml:space="preserve">: Поставка легковых автомобилей </w:t>
      </w:r>
    </w:p>
    <w:p w:rsidR="0041325A" w:rsidRPr="004D316D" w:rsidRDefault="0041325A">
      <w:pPr>
        <w:rPr>
          <w:rFonts w:eastAsia="Times New Roman"/>
          <w:sz w:val="20"/>
          <w:szCs w:val="20"/>
        </w:rPr>
      </w:pPr>
    </w:p>
    <w:p w:rsidR="0041325A" w:rsidRPr="004D316D" w:rsidRDefault="004D31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201784101518178400100100600012910244</w:t>
      </w:r>
    </w:p>
    <w:p w:rsidR="0041325A" w:rsidRDefault="0041325A"/>
    <w:p w:rsidR="0041325A" w:rsidRDefault="004D31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9 995 000,00 руб.</w:t>
      </w:r>
    </w:p>
    <w:p w:rsidR="0041325A" w:rsidRDefault="0041325A">
      <w:pPr>
        <w:rPr>
          <w:rFonts w:eastAsia="Times New Roman"/>
          <w:sz w:val="20"/>
          <w:szCs w:val="20"/>
        </w:rPr>
      </w:pPr>
    </w:p>
    <w:p w:rsidR="0041325A" w:rsidRDefault="004D316D">
      <w:r>
        <w:rPr>
          <w:rFonts w:eastAsia="Times New Roman"/>
          <w:sz w:val="20"/>
          <w:szCs w:val="20"/>
        </w:rPr>
        <w:t>Снижение НМЦК, %: 0.00</w:t>
      </w:r>
    </w:p>
    <w:p w:rsidR="0041325A" w:rsidRDefault="0041325A">
      <w:pPr>
        <w:rPr>
          <w:rFonts w:eastAsia="Times New Roman"/>
          <w:sz w:val="20"/>
          <w:szCs w:val="20"/>
        </w:rPr>
      </w:pPr>
    </w:p>
    <w:p w:rsidR="0041325A" w:rsidRDefault="004D31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1325A">
        <w:tc>
          <w:tcPr>
            <w:tcW w:w="4960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</w:tr>
      <w:tr w:rsidR="0041325A">
        <w:tc>
          <w:tcPr>
            <w:tcW w:w="4960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1325A">
        <w:tc>
          <w:tcPr>
            <w:tcW w:w="4960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1325A">
        <w:tc>
          <w:tcPr>
            <w:tcW w:w="4960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1325A">
        <w:tc>
          <w:tcPr>
            <w:tcW w:w="4960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1325A">
        <w:tc>
          <w:tcPr>
            <w:tcW w:w="4960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1325A">
        <w:tc>
          <w:tcPr>
            <w:tcW w:w="4960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41325A" w:rsidRDefault="0041325A">
      <w:pPr>
        <w:rPr>
          <w:rFonts w:eastAsia="Times New Roman"/>
          <w:sz w:val="20"/>
          <w:szCs w:val="20"/>
        </w:rPr>
      </w:pPr>
    </w:p>
    <w:p w:rsidR="0041325A" w:rsidRDefault="004D31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325A" w:rsidRDefault="0041325A">
      <w:pPr>
        <w:rPr>
          <w:rFonts w:eastAsia="Times New Roman"/>
          <w:sz w:val="20"/>
          <w:szCs w:val="20"/>
        </w:rPr>
      </w:pPr>
    </w:p>
    <w:p w:rsidR="0041325A" w:rsidRDefault="004D31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1325A" w:rsidRDefault="004132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1325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132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1325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325A" w:rsidRDefault="004132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1325A">
        <w:tc>
          <w:tcPr>
            <w:tcW w:w="9921" w:type="dxa"/>
            <w:gridSpan w:val="4"/>
            <w:shd w:val="clear" w:color="auto" w:fill="auto"/>
          </w:tcPr>
          <w:p w:rsidR="0041325A" w:rsidRDefault="004D31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EA-46068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25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r w:rsidRPr="004D316D">
              <w:rPr>
                <w:sz w:val="20"/>
                <w:szCs w:val="20"/>
              </w:rPr>
              <w:t>ОБЩЕСТВО С ОГРАНИЧЕННОЙ ОТВЕТСТВЕННОСТЬЮ "АЛАРМ АВТО ЮГО-ЗАПАД" / 7807166046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325A" w:rsidRDefault="004D31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325A" w:rsidRDefault="0041325A">
      <w:pPr>
        <w:jc w:val="both"/>
        <w:rPr>
          <w:sz w:val="20"/>
          <w:szCs w:val="20"/>
          <w:lang w:val="en-US"/>
        </w:rPr>
      </w:pPr>
    </w:p>
    <w:p w:rsidR="0041325A" w:rsidRDefault="004D316D">
      <w:pPr>
        <w:jc w:val="both"/>
      </w:pPr>
      <w:bookmarkStart w:id="1" w:name="__DdeLink__136_4014115248"/>
      <w:bookmarkEnd w:id="1"/>
      <w:proofErr w:type="gramStart"/>
      <w:r w:rsidRPr="004D316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</w:t>
      </w:r>
      <w:r w:rsidRPr="004D316D">
        <w:rPr>
          <w:rFonts w:eastAsia="Times New Roman"/>
          <w:sz w:val="20"/>
          <w:szCs w:val="20"/>
        </w:rPr>
        <w:t>ечения государственных и муниципальных нужд» контракт заключается с единственным участником ОБЩЕСТВО С ОГРАНИЧЕННОЙ ОТВЕТСТВЕННОСТЬЮ "АЛАРМ АВТО ЮГО-ЗАПАД".</w:t>
      </w:r>
      <w:proofErr w:type="gramEnd"/>
    </w:p>
    <w:p w:rsidR="0041325A" w:rsidRDefault="0041325A">
      <w:pPr>
        <w:jc w:val="both"/>
        <w:rPr>
          <w:sz w:val="20"/>
          <w:szCs w:val="20"/>
        </w:rPr>
      </w:pPr>
    </w:p>
    <w:p w:rsidR="0041325A" w:rsidRDefault="004D31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</w:t>
      </w:r>
      <w:r>
        <w:rPr>
          <w:rFonts w:eastAsia="Times New Roman"/>
          <w:sz w:val="20"/>
          <w:szCs w:val="20"/>
        </w:rPr>
        <w:t xml:space="preserve"> участие в таком аукционе подана только одна заявка на участие в нем.</w:t>
      </w:r>
    </w:p>
    <w:p w:rsidR="0041325A" w:rsidRDefault="0041325A">
      <w:pPr>
        <w:jc w:val="both"/>
        <w:rPr>
          <w:rFonts w:eastAsia="Times New Roman"/>
          <w:sz w:val="20"/>
          <w:szCs w:val="20"/>
        </w:rPr>
      </w:pPr>
    </w:p>
    <w:p w:rsidR="0041325A" w:rsidRDefault="004D316D">
      <w:pPr>
        <w:jc w:val="both"/>
      </w:pPr>
      <w:r w:rsidRPr="004D31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41325A" w:rsidRDefault="0041325A">
      <w:pPr>
        <w:jc w:val="both"/>
        <w:rPr>
          <w:rFonts w:eastAsia="Times New Roman"/>
          <w:sz w:val="20"/>
          <w:szCs w:val="20"/>
        </w:rPr>
      </w:pPr>
    </w:p>
    <w:p w:rsidR="0041325A" w:rsidRDefault="004D316D">
      <w:r>
        <w:rPr>
          <w:rFonts w:eastAsia="Times New Roman"/>
          <w:sz w:val="20"/>
          <w:szCs w:val="20"/>
        </w:rPr>
        <w:t>Подписи</w:t>
      </w:r>
    </w:p>
    <w:p w:rsidR="0041325A" w:rsidRDefault="0041325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1325A">
        <w:tc>
          <w:tcPr>
            <w:tcW w:w="3307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5A" w:rsidRDefault="0041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Викторирович</w:t>
            </w:r>
            <w:proofErr w:type="spellEnd"/>
          </w:p>
        </w:tc>
      </w:tr>
      <w:tr w:rsidR="0041325A">
        <w:tc>
          <w:tcPr>
            <w:tcW w:w="3307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5A" w:rsidRDefault="0041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1325A">
        <w:tc>
          <w:tcPr>
            <w:tcW w:w="3307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5A" w:rsidRDefault="0041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1325A">
        <w:tc>
          <w:tcPr>
            <w:tcW w:w="3307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5A" w:rsidRDefault="0041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1325A">
        <w:tc>
          <w:tcPr>
            <w:tcW w:w="3307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5A" w:rsidRDefault="0041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1325A">
        <w:tc>
          <w:tcPr>
            <w:tcW w:w="3307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5A" w:rsidRDefault="0041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1325A">
        <w:tc>
          <w:tcPr>
            <w:tcW w:w="3307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325A" w:rsidRDefault="0041325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325A" w:rsidRDefault="004D31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000000" w:rsidRDefault="004D316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325A"/>
    <w:rsid w:val="0041325A"/>
    <w:rsid w:val="004D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553</Words>
  <Characters>3157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103</cp:revision>
  <cp:lastPrinted>2020-04-16T10:48:00Z</cp:lastPrinted>
  <dcterms:created xsi:type="dcterms:W3CDTF">2018-07-02T14:52:00Z</dcterms:created>
  <dcterms:modified xsi:type="dcterms:W3CDTF">2020-04-16T10:48:00Z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