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706C15" w:rsidRDefault="00A45979" w:rsidP="00FE72BC">
      <w:pPr>
        <w:pStyle w:val="a4"/>
        <w:keepNext/>
        <w:shd w:val="clear" w:color="auto" w:fill="FFFFFF"/>
        <w:spacing w:before="0" w:after="0"/>
        <w:jc w:val="right"/>
        <w:rPr>
          <w:rFonts w:ascii="Times New Roman" w:hAnsi="Times New Roman"/>
          <w:caps/>
          <w:smallCaps/>
          <w:kern w:val="0"/>
          <w:sz w:val="22"/>
          <w:szCs w:val="22"/>
        </w:rPr>
      </w:pPr>
      <w:r w:rsidRPr="00706C15">
        <w:rPr>
          <w:rFonts w:ascii="Times New Roman" w:hAnsi="Times New Roman"/>
          <w:caps/>
          <w:smallCaps/>
          <w:kern w:val="0"/>
          <w:sz w:val="22"/>
          <w:szCs w:val="22"/>
        </w:rPr>
        <w:t xml:space="preserve">Реестровый номер </w:t>
      </w:r>
      <w:r w:rsidR="003F1702" w:rsidRPr="00706C15">
        <w:rPr>
          <w:rFonts w:ascii="Times New Roman" w:hAnsi="Times New Roman"/>
          <w:caps/>
          <w:smallCaps/>
          <w:kern w:val="0"/>
          <w:sz w:val="22"/>
          <w:szCs w:val="22"/>
        </w:rPr>
        <w:t>0105500000220000</w:t>
      </w:r>
      <w:r w:rsidR="00F01191" w:rsidRPr="00706C15">
        <w:rPr>
          <w:rFonts w:ascii="Times New Roman" w:hAnsi="Times New Roman"/>
          <w:caps/>
          <w:smallCaps/>
          <w:kern w:val="0"/>
          <w:sz w:val="22"/>
          <w:szCs w:val="22"/>
        </w:rPr>
        <w:t>4</w:t>
      </w:r>
      <w:r w:rsidR="008A1072" w:rsidRPr="00706C15">
        <w:rPr>
          <w:rFonts w:ascii="Times New Roman" w:hAnsi="Times New Roman"/>
          <w:caps/>
          <w:smallCaps/>
          <w:kern w:val="0"/>
          <w:sz w:val="22"/>
          <w:szCs w:val="22"/>
        </w:rPr>
        <w:t>87</w:t>
      </w:r>
    </w:p>
    <w:p w:rsidR="00036CD9" w:rsidRPr="00706C15" w:rsidRDefault="00036CD9" w:rsidP="00FE72BC">
      <w:pPr>
        <w:pStyle w:val="a4"/>
        <w:keepNext/>
        <w:shd w:val="clear" w:color="auto" w:fill="FFFFFF"/>
        <w:spacing w:before="0" w:after="0"/>
        <w:jc w:val="right"/>
        <w:rPr>
          <w:rFonts w:ascii="Times New Roman" w:hAnsi="Times New Roman"/>
          <w:caps/>
          <w:smallCaps/>
          <w:kern w:val="0"/>
          <w:sz w:val="22"/>
          <w:szCs w:val="22"/>
        </w:rPr>
      </w:pPr>
    </w:p>
    <w:p w:rsidR="00215ED4" w:rsidRPr="00706C15" w:rsidRDefault="00215ED4" w:rsidP="00FE72BC">
      <w:pPr>
        <w:pStyle w:val="a4"/>
        <w:keepNext/>
        <w:shd w:val="clear" w:color="auto" w:fill="FFFFFF"/>
        <w:spacing w:before="0" w:after="0"/>
        <w:rPr>
          <w:rFonts w:ascii="Times New Roman" w:hAnsi="Times New Roman"/>
          <w:caps/>
          <w:smallCaps/>
          <w:kern w:val="0"/>
          <w:sz w:val="22"/>
          <w:szCs w:val="22"/>
        </w:rPr>
      </w:pPr>
      <w:r w:rsidRPr="00706C15">
        <w:rPr>
          <w:rFonts w:ascii="Times New Roman" w:hAnsi="Times New Roman"/>
          <w:caps/>
          <w:smallCaps/>
          <w:kern w:val="0"/>
          <w:sz w:val="22"/>
          <w:szCs w:val="22"/>
        </w:rPr>
        <w:t>Протокол</w:t>
      </w:r>
    </w:p>
    <w:p w:rsidR="006E0138" w:rsidRPr="00706C15" w:rsidRDefault="00246D90" w:rsidP="008A1072">
      <w:pPr>
        <w:keepNext/>
        <w:jc w:val="center"/>
        <w:rPr>
          <w:b/>
          <w:sz w:val="22"/>
          <w:szCs w:val="22"/>
        </w:rPr>
      </w:pPr>
      <w:r w:rsidRPr="00706C15">
        <w:rPr>
          <w:b/>
          <w:bCs/>
          <w:color w:val="000000"/>
          <w:sz w:val="22"/>
          <w:szCs w:val="22"/>
        </w:rPr>
        <w:t>р</w:t>
      </w:r>
      <w:r w:rsidR="00C45BF9" w:rsidRPr="00706C15">
        <w:rPr>
          <w:b/>
          <w:bCs/>
          <w:color w:val="000000"/>
          <w:sz w:val="22"/>
          <w:szCs w:val="22"/>
        </w:rPr>
        <w:t xml:space="preserve">ассмотрения единственной заявки </w:t>
      </w:r>
      <w:r w:rsidR="00627BC5" w:rsidRPr="00706C15">
        <w:rPr>
          <w:b/>
          <w:bCs/>
          <w:color w:val="000000"/>
          <w:sz w:val="22"/>
          <w:szCs w:val="22"/>
        </w:rPr>
        <w:t>на участие в аукционе в электронной форме</w:t>
      </w:r>
      <w:r w:rsidR="00EB1B20" w:rsidRPr="00706C15">
        <w:rPr>
          <w:b/>
          <w:bCs/>
          <w:color w:val="000000"/>
          <w:sz w:val="22"/>
          <w:szCs w:val="22"/>
        </w:rPr>
        <w:t xml:space="preserve"> </w:t>
      </w:r>
      <w:r w:rsidR="00A41F35" w:rsidRPr="00706C15">
        <w:rPr>
          <w:b/>
          <w:sz w:val="22"/>
          <w:szCs w:val="22"/>
        </w:rPr>
        <w:t>на</w:t>
      </w:r>
      <w:r w:rsidR="00506F79" w:rsidRPr="00706C15">
        <w:rPr>
          <w:b/>
          <w:sz w:val="22"/>
          <w:szCs w:val="22"/>
        </w:rPr>
        <w:t xml:space="preserve"> </w:t>
      </w:r>
      <w:r w:rsidR="008A1072" w:rsidRPr="00706C15">
        <w:rPr>
          <w:b/>
          <w:sz w:val="22"/>
          <w:szCs w:val="22"/>
        </w:rPr>
        <w:t>оказание услуг по информационно-техническому обслуживанию Объектовой станции ПАК «Стрелец-Мониторинг» и автоматической пожарной сигнализации с выводом на пульт МЧС</w:t>
      </w:r>
    </w:p>
    <w:p w:rsidR="008A1072" w:rsidRPr="00706C15" w:rsidRDefault="008A1072" w:rsidP="008A1072">
      <w:pPr>
        <w:keepNext/>
        <w:jc w:val="center"/>
        <w:rPr>
          <w:b/>
          <w:bCs/>
          <w:color w:val="000000"/>
          <w:sz w:val="22"/>
          <w:szCs w:val="22"/>
        </w:rPr>
      </w:pPr>
    </w:p>
    <w:p w:rsidR="004B35A5" w:rsidRPr="00706C15" w:rsidRDefault="00246D90" w:rsidP="00FE72BC">
      <w:pPr>
        <w:keepNext/>
        <w:jc w:val="both"/>
        <w:rPr>
          <w:b/>
          <w:iCs/>
          <w:sz w:val="22"/>
          <w:szCs w:val="22"/>
        </w:rPr>
      </w:pPr>
      <w:r w:rsidRPr="00706C15">
        <w:rPr>
          <w:b/>
          <w:iCs/>
          <w:sz w:val="22"/>
          <w:szCs w:val="22"/>
        </w:rPr>
        <w:t xml:space="preserve">г. Элиста                                                                                        </w:t>
      </w:r>
      <w:r w:rsidR="00BF7739" w:rsidRPr="00706C15">
        <w:rPr>
          <w:b/>
          <w:iCs/>
          <w:sz w:val="22"/>
          <w:szCs w:val="22"/>
        </w:rPr>
        <w:t xml:space="preserve">             </w:t>
      </w:r>
      <w:r w:rsidR="00F53ECF" w:rsidRPr="00706C15">
        <w:rPr>
          <w:b/>
          <w:iCs/>
          <w:sz w:val="22"/>
          <w:szCs w:val="22"/>
        </w:rPr>
        <w:t xml:space="preserve">          </w:t>
      </w:r>
      <w:r w:rsidR="00A46ABE" w:rsidRPr="00706C15">
        <w:rPr>
          <w:b/>
          <w:iCs/>
          <w:sz w:val="22"/>
          <w:szCs w:val="22"/>
        </w:rPr>
        <w:t xml:space="preserve">         </w:t>
      </w:r>
      <w:r w:rsidR="00F53ECF" w:rsidRPr="00706C15">
        <w:rPr>
          <w:b/>
          <w:iCs/>
          <w:sz w:val="22"/>
          <w:szCs w:val="22"/>
        </w:rPr>
        <w:t xml:space="preserve">      </w:t>
      </w:r>
      <w:r w:rsidR="006C77C1" w:rsidRPr="00706C15">
        <w:rPr>
          <w:b/>
          <w:iCs/>
          <w:sz w:val="22"/>
          <w:szCs w:val="22"/>
        </w:rPr>
        <w:t xml:space="preserve">   </w:t>
      </w:r>
      <w:r w:rsidR="00BF7739" w:rsidRPr="00706C15">
        <w:rPr>
          <w:b/>
          <w:iCs/>
          <w:sz w:val="22"/>
          <w:szCs w:val="22"/>
        </w:rPr>
        <w:t xml:space="preserve">    </w:t>
      </w:r>
      <w:r w:rsidR="002D5AAB" w:rsidRPr="00706C15">
        <w:rPr>
          <w:b/>
          <w:iCs/>
          <w:sz w:val="22"/>
          <w:szCs w:val="22"/>
        </w:rPr>
        <w:t>2</w:t>
      </w:r>
      <w:r w:rsidR="008A1072" w:rsidRPr="00706C15">
        <w:rPr>
          <w:b/>
          <w:iCs/>
          <w:sz w:val="22"/>
          <w:szCs w:val="22"/>
        </w:rPr>
        <w:t>8</w:t>
      </w:r>
      <w:r w:rsidR="00CB0671" w:rsidRPr="00706C15">
        <w:rPr>
          <w:b/>
          <w:iCs/>
          <w:sz w:val="22"/>
          <w:szCs w:val="22"/>
        </w:rPr>
        <w:t xml:space="preserve"> </w:t>
      </w:r>
      <w:r w:rsidR="007A5092" w:rsidRPr="00706C15">
        <w:rPr>
          <w:b/>
          <w:iCs/>
          <w:sz w:val="22"/>
          <w:szCs w:val="22"/>
        </w:rPr>
        <w:t>апреля</w:t>
      </w:r>
      <w:r w:rsidR="00CB0671" w:rsidRPr="00706C15">
        <w:rPr>
          <w:b/>
          <w:iCs/>
          <w:sz w:val="22"/>
          <w:szCs w:val="22"/>
        </w:rPr>
        <w:t xml:space="preserve"> </w:t>
      </w:r>
      <w:r w:rsidRPr="00706C15">
        <w:rPr>
          <w:b/>
          <w:iCs/>
          <w:sz w:val="22"/>
          <w:szCs w:val="22"/>
        </w:rPr>
        <w:t>20</w:t>
      </w:r>
      <w:r w:rsidR="006F76A9" w:rsidRPr="00706C15">
        <w:rPr>
          <w:b/>
          <w:iCs/>
          <w:sz w:val="22"/>
          <w:szCs w:val="22"/>
        </w:rPr>
        <w:t>20</w:t>
      </w:r>
      <w:r w:rsidR="00F53ECF" w:rsidRPr="00706C15">
        <w:rPr>
          <w:b/>
          <w:iCs/>
          <w:sz w:val="22"/>
          <w:szCs w:val="22"/>
        </w:rPr>
        <w:t xml:space="preserve"> г.</w:t>
      </w:r>
    </w:p>
    <w:p w:rsidR="00F53ECF" w:rsidRPr="00706C15" w:rsidRDefault="00F53ECF" w:rsidP="00FE72BC">
      <w:pPr>
        <w:keepNext/>
        <w:jc w:val="both"/>
        <w:rPr>
          <w:b/>
          <w:iCs/>
          <w:sz w:val="22"/>
          <w:szCs w:val="22"/>
        </w:rPr>
      </w:pPr>
    </w:p>
    <w:p w:rsidR="0082114F" w:rsidRPr="00706C15" w:rsidRDefault="0082114F" w:rsidP="00FE72BC">
      <w:pPr>
        <w:keepNext/>
        <w:ind w:firstLine="708"/>
        <w:jc w:val="both"/>
        <w:rPr>
          <w:sz w:val="22"/>
          <w:szCs w:val="22"/>
        </w:rPr>
      </w:pPr>
      <w:r w:rsidRPr="00706C15">
        <w:rPr>
          <w:sz w:val="22"/>
          <w:szCs w:val="22"/>
        </w:rPr>
        <w:t xml:space="preserve">Рассмотрение </w:t>
      </w:r>
      <w:r w:rsidR="00282F3A" w:rsidRPr="00706C15">
        <w:rPr>
          <w:sz w:val="22"/>
          <w:szCs w:val="22"/>
        </w:rPr>
        <w:t>единственной заявки</w:t>
      </w:r>
      <w:r w:rsidRPr="00706C15">
        <w:rPr>
          <w:sz w:val="22"/>
          <w:szCs w:val="22"/>
        </w:rPr>
        <w:t xml:space="preserve"> на участие в </w:t>
      </w:r>
      <w:r w:rsidR="003D0BEC" w:rsidRPr="00706C15">
        <w:rPr>
          <w:sz w:val="22"/>
          <w:szCs w:val="22"/>
        </w:rPr>
        <w:t>аукционе</w:t>
      </w:r>
      <w:r w:rsidRPr="00706C15">
        <w:rPr>
          <w:sz w:val="22"/>
          <w:szCs w:val="22"/>
        </w:rPr>
        <w:t xml:space="preserve"> </w:t>
      </w:r>
      <w:r w:rsidR="00D83D17" w:rsidRPr="00706C15">
        <w:rPr>
          <w:sz w:val="22"/>
          <w:szCs w:val="22"/>
        </w:rPr>
        <w:t xml:space="preserve">в электронной форме </w:t>
      </w:r>
      <w:r w:rsidR="003D0BEC" w:rsidRPr="00706C15">
        <w:rPr>
          <w:sz w:val="22"/>
          <w:szCs w:val="22"/>
        </w:rPr>
        <w:t xml:space="preserve">аукционной </w:t>
      </w:r>
      <w:r w:rsidR="003D02C4" w:rsidRPr="00706C15">
        <w:rPr>
          <w:sz w:val="22"/>
          <w:szCs w:val="22"/>
        </w:rPr>
        <w:t xml:space="preserve">комиссией </w:t>
      </w:r>
      <w:r w:rsidR="009F4FA8" w:rsidRPr="00706C15">
        <w:rPr>
          <w:sz w:val="22"/>
          <w:szCs w:val="22"/>
        </w:rPr>
        <w:t>началось</w:t>
      </w:r>
      <w:r w:rsidR="00F75231" w:rsidRPr="00706C15">
        <w:rPr>
          <w:sz w:val="22"/>
          <w:szCs w:val="22"/>
        </w:rPr>
        <w:t xml:space="preserve"> </w:t>
      </w:r>
      <w:r w:rsidR="002D5AAB" w:rsidRPr="00706C15">
        <w:rPr>
          <w:sz w:val="22"/>
          <w:szCs w:val="22"/>
        </w:rPr>
        <w:t>2</w:t>
      </w:r>
      <w:r w:rsidR="008A1072" w:rsidRPr="00706C15">
        <w:rPr>
          <w:sz w:val="22"/>
          <w:szCs w:val="22"/>
        </w:rPr>
        <w:t>8</w:t>
      </w:r>
      <w:r w:rsidR="007A5092" w:rsidRPr="00706C15">
        <w:rPr>
          <w:sz w:val="22"/>
          <w:szCs w:val="22"/>
        </w:rPr>
        <w:t xml:space="preserve"> апреля</w:t>
      </w:r>
      <w:r w:rsidR="006F76A9" w:rsidRPr="00706C15">
        <w:rPr>
          <w:sz w:val="22"/>
          <w:szCs w:val="22"/>
        </w:rPr>
        <w:t xml:space="preserve"> 2020</w:t>
      </w:r>
      <w:r w:rsidR="00FC1BAC" w:rsidRPr="00706C15">
        <w:rPr>
          <w:sz w:val="22"/>
          <w:szCs w:val="22"/>
        </w:rPr>
        <w:t xml:space="preserve"> года</w:t>
      </w:r>
      <w:r w:rsidRPr="00706C15">
        <w:rPr>
          <w:sz w:val="22"/>
          <w:szCs w:val="22"/>
        </w:rPr>
        <w:t xml:space="preserve"> по</w:t>
      </w:r>
      <w:r w:rsidR="00391EF1" w:rsidRPr="00706C15">
        <w:rPr>
          <w:sz w:val="22"/>
          <w:szCs w:val="22"/>
        </w:rPr>
        <w:t xml:space="preserve"> </w:t>
      </w:r>
      <w:r w:rsidRPr="00706C15">
        <w:rPr>
          <w:sz w:val="22"/>
          <w:szCs w:val="22"/>
        </w:rPr>
        <w:t xml:space="preserve">адресу: </w:t>
      </w:r>
      <w:r w:rsidR="00506F79" w:rsidRPr="00706C15">
        <w:rPr>
          <w:sz w:val="22"/>
          <w:szCs w:val="22"/>
        </w:rPr>
        <w:t xml:space="preserve">Республика Калмыкия, г. Элиста, </w:t>
      </w:r>
      <w:r w:rsidR="00FE72BC" w:rsidRPr="00706C15">
        <w:rPr>
          <w:sz w:val="22"/>
          <w:szCs w:val="22"/>
        </w:rPr>
        <w:t>территория город Шахмат, д. 6.1.2.</w:t>
      </w:r>
    </w:p>
    <w:p w:rsidR="006E0138" w:rsidRPr="00706C15" w:rsidRDefault="006E0138" w:rsidP="006E0138">
      <w:pPr>
        <w:pStyle w:val="a4"/>
        <w:keepNext/>
        <w:shd w:val="clear" w:color="auto" w:fill="FFFFFF"/>
        <w:tabs>
          <w:tab w:val="left" w:pos="993"/>
        </w:tabs>
        <w:spacing w:before="0" w:after="0"/>
        <w:jc w:val="both"/>
        <w:rPr>
          <w:rFonts w:ascii="Times New Roman" w:hAnsi="Times New Roman"/>
          <w:b w:val="0"/>
          <w:kern w:val="0"/>
          <w:sz w:val="22"/>
          <w:szCs w:val="22"/>
        </w:rPr>
      </w:pPr>
      <w:r w:rsidRPr="00706C15">
        <w:rPr>
          <w:rFonts w:ascii="Times New Roman" w:hAnsi="Times New Roman"/>
          <w:kern w:val="0"/>
          <w:sz w:val="22"/>
          <w:szCs w:val="22"/>
        </w:rPr>
        <w:t>Уполномоченный орган:</w:t>
      </w:r>
      <w:r w:rsidRPr="00706C15">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6E0138" w:rsidRPr="00706C15" w:rsidRDefault="006E0138" w:rsidP="006E0138">
      <w:pPr>
        <w:pStyle w:val="a4"/>
        <w:keepNext/>
        <w:shd w:val="clear" w:color="auto" w:fill="FFFFFF"/>
        <w:tabs>
          <w:tab w:val="left" w:pos="993"/>
        </w:tabs>
        <w:spacing w:before="0" w:after="0"/>
        <w:jc w:val="both"/>
        <w:rPr>
          <w:rFonts w:ascii="Times New Roman" w:hAnsi="Times New Roman"/>
          <w:b w:val="0"/>
          <w:kern w:val="0"/>
          <w:sz w:val="22"/>
          <w:szCs w:val="22"/>
        </w:rPr>
      </w:pPr>
      <w:r w:rsidRPr="00706C15">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6E0138" w:rsidRPr="00706C15" w:rsidRDefault="006E0138" w:rsidP="006E0138">
      <w:pPr>
        <w:keepNext/>
        <w:rPr>
          <w:sz w:val="22"/>
          <w:szCs w:val="22"/>
        </w:rPr>
      </w:pPr>
      <w:r w:rsidRPr="00706C15">
        <w:rPr>
          <w:sz w:val="22"/>
          <w:szCs w:val="22"/>
        </w:rPr>
        <w:t xml:space="preserve">Номер контактного телефона: </w:t>
      </w:r>
      <w:r w:rsidR="001A60F2" w:rsidRPr="00706C15">
        <w:rPr>
          <w:i/>
          <w:sz w:val="22"/>
          <w:szCs w:val="22"/>
        </w:rPr>
        <w:t>89054848941</w:t>
      </w:r>
    </w:p>
    <w:p w:rsidR="006E0138" w:rsidRPr="00706C15" w:rsidRDefault="006E0138" w:rsidP="006E0138">
      <w:pPr>
        <w:pStyle w:val="a4"/>
        <w:keepNext/>
        <w:tabs>
          <w:tab w:val="left" w:pos="993"/>
        </w:tabs>
        <w:spacing w:before="0" w:after="0"/>
        <w:jc w:val="both"/>
        <w:rPr>
          <w:rFonts w:ascii="Times New Roman" w:hAnsi="Times New Roman"/>
          <w:b w:val="0"/>
          <w:kern w:val="0"/>
          <w:sz w:val="22"/>
          <w:szCs w:val="22"/>
        </w:rPr>
      </w:pPr>
      <w:r w:rsidRPr="00706C15">
        <w:rPr>
          <w:rFonts w:ascii="Times New Roman" w:hAnsi="Times New Roman"/>
          <w:b w:val="0"/>
          <w:kern w:val="0"/>
          <w:sz w:val="22"/>
          <w:szCs w:val="22"/>
        </w:rPr>
        <w:t xml:space="preserve">Адрес электронной почты: </w:t>
      </w:r>
      <w:r w:rsidRPr="00706C15">
        <w:rPr>
          <w:rFonts w:ascii="Times New Roman" w:hAnsi="Times New Roman"/>
          <w:b w:val="0"/>
          <w:kern w:val="0"/>
          <w:sz w:val="22"/>
          <w:szCs w:val="22"/>
          <w:lang w:val="en-US"/>
        </w:rPr>
        <w:t>form</w:t>
      </w:r>
      <w:r w:rsidRPr="00706C15">
        <w:rPr>
          <w:rFonts w:ascii="Times New Roman" w:hAnsi="Times New Roman"/>
          <w:b w:val="0"/>
          <w:kern w:val="0"/>
          <w:sz w:val="22"/>
          <w:szCs w:val="22"/>
        </w:rPr>
        <w:t>_</w:t>
      </w:r>
      <w:proofErr w:type="spellStart"/>
      <w:r w:rsidRPr="00706C15">
        <w:rPr>
          <w:rFonts w:ascii="Times New Roman" w:hAnsi="Times New Roman"/>
          <w:b w:val="0"/>
          <w:kern w:val="0"/>
          <w:sz w:val="22"/>
          <w:szCs w:val="22"/>
          <w:lang w:val="en-US"/>
        </w:rPr>
        <w:t>goz</w:t>
      </w:r>
      <w:proofErr w:type="spellEnd"/>
      <w:r w:rsidRPr="00706C15">
        <w:rPr>
          <w:rFonts w:ascii="Times New Roman" w:hAnsi="Times New Roman"/>
          <w:b w:val="0"/>
          <w:kern w:val="0"/>
          <w:sz w:val="22"/>
          <w:szCs w:val="22"/>
        </w:rPr>
        <w:t>_</w:t>
      </w:r>
      <w:proofErr w:type="spellStart"/>
      <w:r w:rsidRPr="00706C15">
        <w:rPr>
          <w:rFonts w:ascii="Times New Roman" w:hAnsi="Times New Roman"/>
          <w:b w:val="0"/>
          <w:kern w:val="0"/>
          <w:sz w:val="22"/>
          <w:szCs w:val="22"/>
          <w:lang w:val="en-US"/>
        </w:rPr>
        <w:t>zakupki</w:t>
      </w:r>
      <w:proofErr w:type="spellEnd"/>
      <w:r w:rsidRPr="00706C15">
        <w:rPr>
          <w:rFonts w:ascii="Times New Roman" w:hAnsi="Times New Roman"/>
          <w:b w:val="0"/>
          <w:kern w:val="0"/>
          <w:sz w:val="22"/>
          <w:szCs w:val="22"/>
        </w:rPr>
        <w:t>@</w:t>
      </w:r>
      <w:r w:rsidRPr="00706C15">
        <w:rPr>
          <w:rFonts w:ascii="Times New Roman" w:hAnsi="Times New Roman"/>
          <w:b w:val="0"/>
          <w:kern w:val="0"/>
          <w:sz w:val="22"/>
          <w:szCs w:val="22"/>
          <w:lang w:val="en-US"/>
        </w:rPr>
        <w:t>mail</w:t>
      </w:r>
      <w:r w:rsidRPr="00706C15">
        <w:rPr>
          <w:rFonts w:ascii="Times New Roman" w:hAnsi="Times New Roman"/>
          <w:b w:val="0"/>
          <w:kern w:val="0"/>
          <w:sz w:val="22"/>
          <w:szCs w:val="22"/>
        </w:rPr>
        <w:t>.</w:t>
      </w:r>
      <w:proofErr w:type="spellStart"/>
      <w:r w:rsidRPr="00706C15">
        <w:rPr>
          <w:rFonts w:ascii="Times New Roman" w:hAnsi="Times New Roman"/>
          <w:b w:val="0"/>
          <w:kern w:val="0"/>
          <w:sz w:val="22"/>
          <w:szCs w:val="22"/>
        </w:rPr>
        <w:t>ru</w:t>
      </w:r>
      <w:proofErr w:type="spellEnd"/>
      <w:r w:rsidRPr="00706C15">
        <w:rPr>
          <w:rFonts w:ascii="Times New Roman" w:hAnsi="Times New Roman"/>
          <w:b w:val="0"/>
          <w:kern w:val="0"/>
          <w:sz w:val="22"/>
          <w:szCs w:val="22"/>
        </w:rPr>
        <w:t>.</w:t>
      </w:r>
    </w:p>
    <w:p w:rsidR="00F01191" w:rsidRPr="00706C15" w:rsidRDefault="006E0138" w:rsidP="00F01191">
      <w:pPr>
        <w:keepNext/>
        <w:ind w:left="-54"/>
        <w:rPr>
          <w:sz w:val="22"/>
          <w:szCs w:val="22"/>
        </w:rPr>
      </w:pPr>
      <w:r w:rsidRPr="00706C15">
        <w:rPr>
          <w:b/>
          <w:sz w:val="22"/>
          <w:szCs w:val="22"/>
        </w:rPr>
        <w:t xml:space="preserve"> Контактное лицо: </w:t>
      </w:r>
      <w:proofErr w:type="spellStart"/>
      <w:r w:rsidR="001A60F2" w:rsidRPr="00706C15">
        <w:rPr>
          <w:sz w:val="22"/>
          <w:szCs w:val="22"/>
        </w:rPr>
        <w:t>Церекаев</w:t>
      </w:r>
      <w:proofErr w:type="spellEnd"/>
      <w:r w:rsidR="001A60F2" w:rsidRPr="00706C15">
        <w:rPr>
          <w:sz w:val="22"/>
          <w:szCs w:val="22"/>
        </w:rPr>
        <w:t xml:space="preserve"> Юрий Алексеевич.</w:t>
      </w:r>
    </w:p>
    <w:p w:rsidR="006E0138" w:rsidRPr="00706C15" w:rsidRDefault="006E0138" w:rsidP="00F01191">
      <w:pPr>
        <w:keepNext/>
        <w:ind w:left="-54"/>
        <w:rPr>
          <w:rFonts w:eastAsiaTheme="minorHAnsi"/>
          <w:sz w:val="22"/>
          <w:szCs w:val="22"/>
          <w:lang w:eastAsia="en-US"/>
        </w:rPr>
      </w:pPr>
      <w:r w:rsidRPr="00706C15">
        <w:rPr>
          <w:b/>
          <w:sz w:val="22"/>
          <w:szCs w:val="22"/>
        </w:rPr>
        <w:t>Заказчик:</w:t>
      </w:r>
      <w:r w:rsidRPr="00706C15">
        <w:rPr>
          <w:rFonts w:eastAsiaTheme="minorHAnsi"/>
          <w:sz w:val="22"/>
          <w:szCs w:val="22"/>
          <w:lang w:eastAsia="en-US"/>
        </w:rPr>
        <w:t xml:space="preserve"> БУ РК " Республиканский детский медицинский центр имени </w:t>
      </w:r>
      <w:proofErr w:type="spellStart"/>
      <w:r w:rsidRPr="00706C15">
        <w:rPr>
          <w:rFonts w:eastAsiaTheme="minorHAnsi"/>
          <w:sz w:val="22"/>
          <w:szCs w:val="22"/>
          <w:lang w:eastAsia="en-US"/>
        </w:rPr>
        <w:t>Манджиевой</w:t>
      </w:r>
      <w:proofErr w:type="spellEnd"/>
      <w:r w:rsidRPr="00706C15">
        <w:rPr>
          <w:rFonts w:eastAsiaTheme="minorHAnsi"/>
          <w:sz w:val="22"/>
          <w:szCs w:val="22"/>
          <w:lang w:eastAsia="en-US"/>
        </w:rPr>
        <w:t xml:space="preserve"> Валентины </w:t>
      </w:r>
      <w:proofErr w:type="spellStart"/>
      <w:r w:rsidRPr="00706C15">
        <w:rPr>
          <w:rFonts w:eastAsiaTheme="minorHAnsi"/>
          <w:sz w:val="22"/>
          <w:szCs w:val="22"/>
          <w:lang w:eastAsia="en-US"/>
        </w:rPr>
        <w:t>Джаловны</w:t>
      </w:r>
      <w:proofErr w:type="spellEnd"/>
      <w:r w:rsidRPr="00706C15">
        <w:rPr>
          <w:rFonts w:eastAsiaTheme="minorHAnsi"/>
          <w:sz w:val="22"/>
          <w:szCs w:val="22"/>
          <w:lang w:eastAsia="en-US"/>
        </w:rPr>
        <w:t xml:space="preserve"> "</w:t>
      </w:r>
    </w:p>
    <w:p w:rsidR="006E0138" w:rsidRPr="00706C15" w:rsidRDefault="006E0138" w:rsidP="006E0138">
      <w:pPr>
        <w:keepNext/>
        <w:jc w:val="both"/>
        <w:rPr>
          <w:sz w:val="22"/>
          <w:szCs w:val="22"/>
        </w:rPr>
      </w:pPr>
      <w:r w:rsidRPr="00706C15">
        <w:rPr>
          <w:sz w:val="22"/>
          <w:szCs w:val="22"/>
        </w:rPr>
        <w:t xml:space="preserve">Место нахождения: 358011, Республика Калмыкия, г. Элиста, ул. </w:t>
      </w:r>
      <w:proofErr w:type="spellStart"/>
      <w:r w:rsidRPr="00706C15">
        <w:rPr>
          <w:sz w:val="22"/>
          <w:szCs w:val="22"/>
        </w:rPr>
        <w:t>Рокчинского</w:t>
      </w:r>
      <w:proofErr w:type="spellEnd"/>
      <w:r w:rsidRPr="00706C15">
        <w:rPr>
          <w:sz w:val="22"/>
          <w:szCs w:val="22"/>
        </w:rPr>
        <w:t>,  д.1</w:t>
      </w:r>
    </w:p>
    <w:p w:rsidR="006E0138" w:rsidRPr="00706C15" w:rsidRDefault="006E0138" w:rsidP="006E0138">
      <w:pPr>
        <w:keepNext/>
        <w:jc w:val="both"/>
        <w:rPr>
          <w:rFonts w:eastAsiaTheme="minorHAnsi"/>
          <w:sz w:val="22"/>
          <w:szCs w:val="22"/>
          <w:lang w:eastAsia="en-US"/>
        </w:rPr>
      </w:pPr>
      <w:r w:rsidRPr="00706C15">
        <w:rPr>
          <w:sz w:val="22"/>
          <w:szCs w:val="22"/>
        </w:rPr>
        <w:t>Почтовый адрес:</w:t>
      </w:r>
      <w:r w:rsidRPr="00706C15">
        <w:rPr>
          <w:rFonts w:eastAsiaTheme="minorHAnsi"/>
          <w:sz w:val="22"/>
          <w:szCs w:val="22"/>
          <w:lang w:eastAsia="en-US"/>
        </w:rPr>
        <w:t xml:space="preserve"> 358011, Республика Калмыкия, г. Элиста, ул. </w:t>
      </w:r>
      <w:proofErr w:type="spellStart"/>
      <w:r w:rsidRPr="00706C15">
        <w:rPr>
          <w:rFonts w:eastAsiaTheme="minorHAnsi"/>
          <w:sz w:val="22"/>
          <w:szCs w:val="22"/>
          <w:lang w:eastAsia="en-US"/>
        </w:rPr>
        <w:t>Рокчинского</w:t>
      </w:r>
      <w:proofErr w:type="spellEnd"/>
      <w:r w:rsidRPr="00706C15">
        <w:rPr>
          <w:rFonts w:eastAsiaTheme="minorHAnsi"/>
          <w:sz w:val="22"/>
          <w:szCs w:val="22"/>
          <w:lang w:eastAsia="en-US"/>
        </w:rPr>
        <w:t>,  д.1</w:t>
      </w:r>
    </w:p>
    <w:p w:rsidR="006E0138" w:rsidRPr="00706C15" w:rsidRDefault="006E0138" w:rsidP="006E0138">
      <w:pPr>
        <w:keepNext/>
        <w:jc w:val="both"/>
        <w:rPr>
          <w:sz w:val="22"/>
          <w:szCs w:val="22"/>
        </w:rPr>
      </w:pPr>
      <w:r w:rsidRPr="00706C15">
        <w:rPr>
          <w:sz w:val="22"/>
          <w:szCs w:val="22"/>
        </w:rPr>
        <w:t>Электронная почта: burkrdb@bk.ru</w:t>
      </w:r>
    </w:p>
    <w:p w:rsidR="006E0138" w:rsidRPr="00706C15" w:rsidRDefault="006E0138" w:rsidP="006E0138">
      <w:pPr>
        <w:keepNext/>
        <w:jc w:val="both"/>
        <w:rPr>
          <w:sz w:val="22"/>
          <w:szCs w:val="22"/>
        </w:rPr>
      </w:pPr>
      <w:r w:rsidRPr="00706C15">
        <w:rPr>
          <w:sz w:val="22"/>
          <w:szCs w:val="22"/>
        </w:rPr>
        <w:t xml:space="preserve">Телефон: </w:t>
      </w:r>
      <w:r w:rsidRPr="00706C15">
        <w:rPr>
          <w:rFonts w:eastAsiaTheme="minorHAnsi"/>
          <w:sz w:val="22"/>
          <w:szCs w:val="22"/>
          <w:lang w:eastAsia="en-US"/>
        </w:rPr>
        <w:t>8 (84722) 37030</w:t>
      </w:r>
    </w:p>
    <w:p w:rsidR="006E0138" w:rsidRPr="00706C15" w:rsidRDefault="006E0138" w:rsidP="006E0138">
      <w:pPr>
        <w:keepNext/>
        <w:rPr>
          <w:b/>
          <w:sz w:val="22"/>
          <w:szCs w:val="22"/>
        </w:rPr>
      </w:pPr>
      <w:r w:rsidRPr="00706C15">
        <w:rPr>
          <w:sz w:val="22"/>
          <w:szCs w:val="22"/>
        </w:rPr>
        <w:t xml:space="preserve">Ответственное должностное лицо заказчика: </w:t>
      </w:r>
      <w:r w:rsidRPr="00706C15">
        <w:rPr>
          <w:rFonts w:eastAsiaTheme="minorHAnsi"/>
          <w:sz w:val="22"/>
          <w:szCs w:val="22"/>
          <w:lang w:eastAsia="en-US"/>
        </w:rPr>
        <w:t>Каюков Руслан Алексеевич</w:t>
      </w:r>
      <w:r w:rsidRPr="00706C15">
        <w:rPr>
          <w:b/>
          <w:sz w:val="22"/>
          <w:szCs w:val="22"/>
        </w:rPr>
        <w:t xml:space="preserve"> </w:t>
      </w:r>
    </w:p>
    <w:p w:rsidR="006E0138" w:rsidRPr="00706C15" w:rsidRDefault="006E0138" w:rsidP="006E0138">
      <w:pPr>
        <w:keepNext/>
        <w:rPr>
          <w:sz w:val="22"/>
          <w:szCs w:val="22"/>
        </w:rPr>
      </w:pPr>
      <w:r w:rsidRPr="00706C15">
        <w:rPr>
          <w:b/>
          <w:sz w:val="22"/>
          <w:szCs w:val="22"/>
        </w:rPr>
        <w:t>Контрактная служба/контрактный управляющий:</w:t>
      </w:r>
      <w:r w:rsidRPr="00706C15">
        <w:rPr>
          <w:sz w:val="22"/>
          <w:szCs w:val="22"/>
        </w:rPr>
        <w:t xml:space="preserve"> Семенова Мария Викторовна: </w:t>
      </w:r>
    </w:p>
    <w:p w:rsidR="006E0138" w:rsidRPr="00706C15" w:rsidRDefault="006E0138" w:rsidP="006E0138">
      <w:pPr>
        <w:keepNext/>
        <w:rPr>
          <w:sz w:val="22"/>
          <w:szCs w:val="22"/>
        </w:rPr>
      </w:pPr>
      <w:r w:rsidRPr="00706C15">
        <w:rPr>
          <w:b/>
          <w:bCs/>
          <w:sz w:val="22"/>
          <w:szCs w:val="22"/>
        </w:rPr>
        <w:t>Идентификационный код закупки:</w:t>
      </w:r>
      <w:r w:rsidR="001A60F2" w:rsidRPr="00706C15">
        <w:rPr>
          <w:sz w:val="22"/>
          <w:szCs w:val="22"/>
        </w:rPr>
        <w:t xml:space="preserve"> 202081602903608160100100060016202000</w:t>
      </w:r>
      <w:r w:rsidRPr="00706C15">
        <w:rPr>
          <w:b/>
          <w:bCs/>
          <w:sz w:val="22"/>
          <w:szCs w:val="22"/>
        </w:rPr>
        <w:t xml:space="preserve"> </w:t>
      </w:r>
    </w:p>
    <w:p w:rsidR="008A1072" w:rsidRPr="00706C15" w:rsidRDefault="006E0138" w:rsidP="006E0138">
      <w:pPr>
        <w:keepNext/>
        <w:jc w:val="both"/>
        <w:rPr>
          <w:b/>
          <w:bCs/>
          <w:sz w:val="22"/>
          <w:szCs w:val="22"/>
        </w:rPr>
      </w:pPr>
      <w:r w:rsidRPr="00706C15">
        <w:rPr>
          <w:b/>
          <w:bCs/>
          <w:sz w:val="22"/>
          <w:szCs w:val="22"/>
        </w:rPr>
        <w:t xml:space="preserve">Начальная (максимальная) цена контракта: </w:t>
      </w:r>
      <w:r w:rsidR="008A1072" w:rsidRPr="00706C15">
        <w:rPr>
          <w:sz w:val="22"/>
          <w:szCs w:val="22"/>
        </w:rPr>
        <w:t>252 000 (Двести пятьдесят две тысячи) рублей 00 копеек.</w:t>
      </w:r>
    </w:p>
    <w:p w:rsidR="006E0138" w:rsidRPr="00706C15" w:rsidRDefault="006E0138" w:rsidP="006E0138">
      <w:pPr>
        <w:keepNext/>
        <w:jc w:val="both"/>
        <w:rPr>
          <w:sz w:val="22"/>
          <w:szCs w:val="22"/>
        </w:rPr>
      </w:pPr>
      <w:r w:rsidRPr="00706C15">
        <w:rPr>
          <w:b/>
          <w:sz w:val="22"/>
          <w:szCs w:val="22"/>
        </w:rPr>
        <w:t>Состав аукционной комиссии</w:t>
      </w:r>
      <w:r w:rsidRPr="00706C15">
        <w:rPr>
          <w:sz w:val="22"/>
          <w:szCs w:val="22"/>
        </w:rPr>
        <w:t xml:space="preserve"> утвержден приказом Службы регулирования контрактной системы в сфере закупок Республики Калмыкия от </w:t>
      </w:r>
      <w:r w:rsidR="00F01191" w:rsidRPr="00706C15">
        <w:rPr>
          <w:sz w:val="22"/>
          <w:szCs w:val="22"/>
        </w:rPr>
        <w:t>17</w:t>
      </w:r>
      <w:r w:rsidRPr="00706C15">
        <w:rPr>
          <w:sz w:val="22"/>
          <w:szCs w:val="22"/>
        </w:rPr>
        <w:t xml:space="preserve"> апреля 2020 г. № </w:t>
      </w:r>
      <w:r w:rsidR="00F01191" w:rsidRPr="00706C15">
        <w:rPr>
          <w:sz w:val="22"/>
          <w:szCs w:val="22"/>
        </w:rPr>
        <w:t>34</w:t>
      </w:r>
      <w:r w:rsidRPr="00706C15">
        <w:rPr>
          <w:sz w:val="22"/>
          <w:szCs w:val="22"/>
        </w:rPr>
        <w:t>-рз. В состав аукционной комиссии входит 5 (пять) человек.</w:t>
      </w:r>
    </w:p>
    <w:p w:rsidR="006E0138" w:rsidRPr="00706C15" w:rsidRDefault="006E0138" w:rsidP="006E0138">
      <w:pPr>
        <w:keepNext/>
        <w:tabs>
          <w:tab w:val="left" w:pos="993"/>
        </w:tabs>
        <w:ind w:firstLine="709"/>
        <w:jc w:val="both"/>
        <w:outlineLvl w:val="0"/>
        <w:rPr>
          <w:sz w:val="22"/>
          <w:szCs w:val="22"/>
        </w:rPr>
      </w:pPr>
      <w:r w:rsidRPr="00706C15">
        <w:rPr>
          <w:sz w:val="22"/>
          <w:szCs w:val="22"/>
        </w:rPr>
        <w:t>На заседан</w:t>
      </w:r>
      <w:proofErr w:type="gramStart"/>
      <w:r w:rsidRPr="00706C15">
        <w:rPr>
          <w:sz w:val="22"/>
          <w:szCs w:val="22"/>
        </w:rPr>
        <w:t>ии ау</w:t>
      </w:r>
      <w:proofErr w:type="gramEnd"/>
      <w:r w:rsidRPr="00706C15">
        <w:rPr>
          <w:sz w:val="22"/>
          <w:szCs w:val="22"/>
        </w:rPr>
        <w:t>кционной комиссии присутствовали:</w:t>
      </w:r>
    </w:p>
    <w:tbl>
      <w:tblPr>
        <w:tblW w:w="10456" w:type="dxa"/>
        <w:tblLayout w:type="fixed"/>
        <w:tblLook w:val="04A0"/>
      </w:tblPr>
      <w:tblGrid>
        <w:gridCol w:w="2660"/>
        <w:gridCol w:w="709"/>
        <w:gridCol w:w="7087"/>
      </w:tblGrid>
      <w:tr w:rsidR="006E0138" w:rsidRPr="00706C15" w:rsidTr="008A1072">
        <w:trPr>
          <w:cantSplit/>
          <w:trHeight w:val="359"/>
        </w:trPr>
        <w:tc>
          <w:tcPr>
            <w:tcW w:w="2660" w:type="dxa"/>
            <w:hideMark/>
          </w:tcPr>
          <w:p w:rsidR="006E0138" w:rsidRPr="00706C15" w:rsidRDefault="006E0138" w:rsidP="008A1072">
            <w:pPr>
              <w:pStyle w:val="af0"/>
              <w:keepNext/>
              <w:spacing w:after="0"/>
              <w:ind w:left="0"/>
              <w:rPr>
                <w:sz w:val="22"/>
                <w:szCs w:val="22"/>
              </w:rPr>
            </w:pPr>
            <w:r w:rsidRPr="00706C15">
              <w:rPr>
                <w:sz w:val="22"/>
                <w:szCs w:val="22"/>
              </w:rPr>
              <w:t>Семенова М.В.</w:t>
            </w:r>
          </w:p>
        </w:tc>
        <w:tc>
          <w:tcPr>
            <w:tcW w:w="709" w:type="dxa"/>
            <w:hideMark/>
          </w:tcPr>
          <w:p w:rsidR="006E0138" w:rsidRPr="00706C15" w:rsidRDefault="006E0138" w:rsidP="008A1072">
            <w:pPr>
              <w:pStyle w:val="af0"/>
              <w:keepNext/>
              <w:spacing w:after="0"/>
              <w:ind w:left="0"/>
              <w:rPr>
                <w:sz w:val="22"/>
                <w:szCs w:val="22"/>
              </w:rPr>
            </w:pPr>
            <w:r w:rsidRPr="00706C15">
              <w:rPr>
                <w:sz w:val="22"/>
                <w:szCs w:val="22"/>
              </w:rPr>
              <w:t>–</w:t>
            </w:r>
          </w:p>
        </w:tc>
        <w:tc>
          <w:tcPr>
            <w:tcW w:w="7087" w:type="dxa"/>
            <w:hideMark/>
          </w:tcPr>
          <w:p w:rsidR="006E0138" w:rsidRPr="00706C15" w:rsidRDefault="006E0138" w:rsidP="008A1072">
            <w:pPr>
              <w:pStyle w:val="af0"/>
              <w:keepNext/>
              <w:tabs>
                <w:tab w:val="left" w:pos="6495"/>
                <w:tab w:val="left" w:pos="8055"/>
              </w:tabs>
              <w:spacing w:after="0"/>
              <w:ind w:left="0"/>
              <w:rPr>
                <w:sz w:val="22"/>
                <w:szCs w:val="22"/>
              </w:rPr>
            </w:pPr>
            <w:r w:rsidRPr="00706C15">
              <w:rPr>
                <w:sz w:val="22"/>
                <w:szCs w:val="22"/>
              </w:rPr>
              <w:t>Ведущий экономист, заместитель председателя комиссии;</w:t>
            </w:r>
          </w:p>
        </w:tc>
      </w:tr>
      <w:tr w:rsidR="006E0138" w:rsidRPr="00706C15" w:rsidTr="008A1072">
        <w:trPr>
          <w:cantSplit/>
          <w:trHeight w:val="455"/>
        </w:trPr>
        <w:tc>
          <w:tcPr>
            <w:tcW w:w="2660" w:type="dxa"/>
            <w:hideMark/>
          </w:tcPr>
          <w:p w:rsidR="006E0138" w:rsidRPr="00706C15" w:rsidRDefault="006E0138" w:rsidP="008A1072">
            <w:pPr>
              <w:pStyle w:val="af0"/>
              <w:keepNext/>
              <w:spacing w:after="0"/>
              <w:ind w:left="0"/>
              <w:rPr>
                <w:sz w:val="22"/>
                <w:szCs w:val="22"/>
              </w:rPr>
            </w:pPr>
            <w:proofErr w:type="spellStart"/>
            <w:r w:rsidRPr="00706C15">
              <w:rPr>
                <w:sz w:val="22"/>
                <w:szCs w:val="22"/>
              </w:rPr>
              <w:t>Габунова</w:t>
            </w:r>
            <w:proofErr w:type="spellEnd"/>
            <w:r w:rsidRPr="00706C15">
              <w:rPr>
                <w:sz w:val="22"/>
                <w:szCs w:val="22"/>
              </w:rPr>
              <w:t xml:space="preserve"> Б.Ю.</w:t>
            </w:r>
          </w:p>
        </w:tc>
        <w:tc>
          <w:tcPr>
            <w:tcW w:w="709" w:type="dxa"/>
            <w:hideMark/>
          </w:tcPr>
          <w:p w:rsidR="006E0138" w:rsidRPr="00706C15" w:rsidRDefault="006E0138" w:rsidP="008A1072">
            <w:pPr>
              <w:pStyle w:val="af0"/>
              <w:keepNext/>
              <w:spacing w:after="0"/>
              <w:ind w:left="0"/>
              <w:rPr>
                <w:sz w:val="22"/>
                <w:szCs w:val="22"/>
              </w:rPr>
            </w:pPr>
            <w:r w:rsidRPr="00706C15">
              <w:rPr>
                <w:sz w:val="22"/>
                <w:szCs w:val="22"/>
              </w:rPr>
              <w:t>–</w:t>
            </w:r>
          </w:p>
        </w:tc>
        <w:tc>
          <w:tcPr>
            <w:tcW w:w="7087" w:type="dxa"/>
            <w:hideMark/>
          </w:tcPr>
          <w:p w:rsidR="006E0138" w:rsidRPr="00706C15" w:rsidRDefault="006E0138" w:rsidP="008A1072">
            <w:pPr>
              <w:pStyle w:val="af0"/>
              <w:keepNext/>
              <w:tabs>
                <w:tab w:val="left" w:pos="6495"/>
                <w:tab w:val="left" w:pos="8055"/>
              </w:tabs>
              <w:spacing w:after="0"/>
              <w:ind w:left="0"/>
              <w:rPr>
                <w:sz w:val="22"/>
                <w:szCs w:val="22"/>
              </w:rPr>
            </w:pPr>
            <w:r w:rsidRPr="00706C15">
              <w:rPr>
                <w:sz w:val="22"/>
                <w:szCs w:val="22"/>
              </w:rPr>
              <w:t>Ведущий экономист, член комиссии;</w:t>
            </w:r>
          </w:p>
        </w:tc>
      </w:tr>
      <w:tr w:rsidR="006E0138" w:rsidRPr="00706C15" w:rsidTr="008A1072">
        <w:trPr>
          <w:cantSplit/>
        </w:trPr>
        <w:tc>
          <w:tcPr>
            <w:tcW w:w="2660" w:type="dxa"/>
            <w:hideMark/>
          </w:tcPr>
          <w:p w:rsidR="006E0138" w:rsidRPr="00706C15" w:rsidRDefault="006E0138" w:rsidP="008A1072">
            <w:pPr>
              <w:pStyle w:val="af2"/>
              <w:keepNext/>
              <w:rPr>
                <w:sz w:val="22"/>
                <w:szCs w:val="22"/>
              </w:rPr>
            </w:pPr>
            <w:r w:rsidRPr="00706C15">
              <w:rPr>
                <w:sz w:val="22"/>
                <w:szCs w:val="22"/>
              </w:rPr>
              <w:t>Уланов М.В.</w:t>
            </w:r>
          </w:p>
        </w:tc>
        <w:tc>
          <w:tcPr>
            <w:tcW w:w="709" w:type="dxa"/>
            <w:hideMark/>
          </w:tcPr>
          <w:p w:rsidR="006E0138" w:rsidRPr="00706C15" w:rsidRDefault="006E0138" w:rsidP="008A1072">
            <w:pPr>
              <w:pStyle w:val="af2"/>
              <w:keepNext/>
              <w:rPr>
                <w:sz w:val="22"/>
                <w:szCs w:val="22"/>
              </w:rPr>
            </w:pPr>
            <w:r w:rsidRPr="00706C15">
              <w:rPr>
                <w:sz w:val="22"/>
                <w:szCs w:val="22"/>
              </w:rPr>
              <w:t>–</w:t>
            </w:r>
          </w:p>
        </w:tc>
        <w:tc>
          <w:tcPr>
            <w:tcW w:w="7087" w:type="dxa"/>
            <w:hideMark/>
          </w:tcPr>
          <w:p w:rsidR="006E0138" w:rsidRPr="00706C15" w:rsidRDefault="006E0138" w:rsidP="008A1072">
            <w:pPr>
              <w:pStyle w:val="af2"/>
              <w:keepNext/>
              <w:jc w:val="both"/>
              <w:rPr>
                <w:sz w:val="22"/>
                <w:szCs w:val="22"/>
              </w:rPr>
            </w:pPr>
            <w:r w:rsidRPr="00706C15">
              <w:rPr>
                <w:sz w:val="22"/>
                <w:szCs w:val="22"/>
              </w:rPr>
              <w:t>И.о. руководителя Службы регулирования контрактной системы в сфере закупок РК, член комиссии;</w:t>
            </w:r>
          </w:p>
        </w:tc>
      </w:tr>
      <w:tr w:rsidR="006E0138" w:rsidRPr="00706C15" w:rsidTr="008A1072">
        <w:trPr>
          <w:cantSplit/>
          <w:trHeight w:val="80"/>
        </w:trPr>
        <w:tc>
          <w:tcPr>
            <w:tcW w:w="2660" w:type="dxa"/>
            <w:hideMark/>
          </w:tcPr>
          <w:p w:rsidR="006E0138" w:rsidRPr="00706C15" w:rsidRDefault="006E0138" w:rsidP="008A1072">
            <w:pPr>
              <w:pStyle w:val="af2"/>
              <w:keepNext/>
              <w:rPr>
                <w:sz w:val="22"/>
                <w:szCs w:val="22"/>
              </w:rPr>
            </w:pPr>
            <w:r w:rsidRPr="00706C15">
              <w:rPr>
                <w:sz w:val="22"/>
                <w:szCs w:val="22"/>
              </w:rPr>
              <w:t>Очиров В.Г.</w:t>
            </w:r>
          </w:p>
        </w:tc>
        <w:tc>
          <w:tcPr>
            <w:tcW w:w="709" w:type="dxa"/>
            <w:hideMark/>
          </w:tcPr>
          <w:p w:rsidR="006E0138" w:rsidRPr="00706C15" w:rsidRDefault="006E0138" w:rsidP="008A1072">
            <w:pPr>
              <w:pStyle w:val="af2"/>
              <w:keepNext/>
              <w:rPr>
                <w:sz w:val="22"/>
                <w:szCs w:val="22"/>
              </w:rPr>
            </w:pPr>
            <w:r w:rsidRPr="00706C15">
              <w:rPr>
                <w:sz w:val="22"/>
                <w:szCs w:val="22"/>
              </w:rPr>
              <w:t>–</w:t>
            </w:r>
          </w:p>
        </w:tc>
        <w:tc>
          <w:tcPr>
            <w:tcW w:w="7087" w:type="dxa"/>
            <w:hideMark/>
          </w:tcPr>
          <w:p w:rsidR="006E0138" w:rsidRPr="00706C15" w:rsidRDefault="006E0138" w:rsidP="008A1072">
            <w:pPr>
              <w:pStyle w:val="af2"/>
              <w:keepNext/>
              <w:jc w:val="both"/>
              <w:rPr>
                <w:sz w:val="22"/>
                <w:szCs w:val="22"/>
              </w:rPr>
            </w:pPr>
            <w:r w:rsidRPr="00706C15">
              <w:rPr>
                <w:sz w:val="22"/>
                <w:szCs w:val="22"/>
              </w:rPr>
              <w:t>Заместитель руководителя Службы регулирования контрактной системы в сфере закупок РК, секретарь комиссии.</w:t>
            </w:r>
          </w:p>
        </w:tc>
      </w:tr>
    </w:tbl>
    <w:p w:rsidR="006E0138" w:rsidRPr="00706C15" w:rsidRDefault="008A1072" w:rsidP="006E0138">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06C15">
        <w:rPr>
          <w:rFonts w:ascii="Times New Roman" w:hAnsi="Times New Roman"/>
          <w:b w:val="0"/>
          <w:iCs/>
          <w:sz w:val="22"/>
          <w:szCs w:val="22"/>
        </w:rPr>
        <w:t>На заседан</w:t>
      </w:r>
      <w:proofErr w:type="gramStart"/>
      <w:r w:rsidRPr="00706C15">
        <w:rPr>
          <w:rFonts w:ascii="Times New Roman" w:hAnsi="Times New Roman"/>
          <w:b w:val="0"/>
          <w:iCs/>
          <w:sz w:val="22"/>
          <w:szCs w:val="22"/>
        </w:rPr>
        <w:t>ии ау</w:t>
      </w:r>
      <w:proofErr w:type="gramEnd"/>
      <w:r w:rsidRPr="00706C15">
        <w:rPr>
          <w:rFonts w:ascii="Times New Roman" w:hAnsi="Times New Roman"/>
          <w:b w:val="0"/>
          <w:iCs/>
          <w:sz w:val="22"/>
          <w:szCs w:val="22"/>
        </w:rPr>
        <w:t>кционной комиссии отсутствуют:</w:t>
      </w:r>
    </w:p>
    <w:tbl>
      <w:tblPr>
        <w:tblW w:w="10456" w:type="dxa"/>
        <w:tblLayout w:type="fixed"/>
        <w:tblLook w:val="04A0"/>
      </w:tblPr>
      <w:tblGrid>
        <w:gridCol w:w="2660"/>
        <w:gridCol w:w="709"/>
        <w:gridCol w:w="7087"/>
      </w:tblGrid>
      <w:tr w:rsidR="008A1072" w:rsidRPr="00706C15" w:rsidTr="008A1072">
        <w:trPr>
          <w:cantSplit/>
        </w:trPr>
        <w:tc>
          <w:tcPr>
            <w:tcW w:w="2660" w:type="dxa"/>
            <w:hideMark/>
          </w:tcPr>
          <w:p w:rsidR="008A1072" w:rsidRPr="00706C15" w:rsidRDefault="008A1072" w:rsidP="008A1072">
            <w:pPr>
              <w:pStyle w:val="af0"/>
              <w:keepNext/>
              <w:spacing w:after="0"/>
              <w:ind w:left="0"/>
              <w:rPr>
                <w:sz w:val="22"/>
                <w:szCs w:val="22"/>
              </w:rPr>
            </w:pPr>
            <w:proofErr w:type="spellStart"/>
            <w:r w:rsidRPr="00706C15">
              <w:rPr>
                <w:sz w:val="22"/>
                <w:szCs w:val="22"/>
              </w:rPr>
              <w:t>Джанджиева</w:t>
            </w:r>
            <w:proofErr w:type="spellEnd"/>
            <w:r w:rsidRPr="00706C15">
              <w:rPr>
                <w:sz w:val="22"/>
                <w:szCs w:val="22"/>
              </w:rPr>
              <w:t xml:space="preserve"> А.И.</w:t>
            </w:r>
          </w:p>
        </w:tc>
        <w:tc>
          <w:tcPr>
            <w:tcW w:w="709" w:type="dxa"/>
            <w:hideMark/>
          </w:tcPr>
          <w:p w:rsidR="008A1072" w:rsidRPr="00706C15" w:rsidRDefault="008A1072" w:rsidP="008A1072">
            <w:pPr>
              <w:pStyle w:val="af0"/>
              <w:keepNext/>
              <w:spacing w:after="0"/>
              <w:ind w:left="0"/>
              <w:rPr>
                <w:sz w:val="22"/>
                <w:szCs w:val="22"/>
              </w:rPr>
            </w:pPr>
            <w:r w:rsidRPr="00706C15">
              <w:rPr>
                <w:sz w:val="22"/>
                <w:szCs w:val="22"/>
              </w:rPr>
              <w:t>–</w:t>
            </w:r>
          </w:p>
        </w:tc>
        <w:tc>
          <w:tcPr>
            <w:tcW w:w="7087" w:type="dxa"/>
            <w:hideMark/>
          </w:tcPr>
          <w:p w:rsidR="008A1072" w:rsidRPr="00706C15" w:rsidRDefault="008A1072" w:rsidP="008A1072">
            <w:pPr>
              <w:pStyle w:val="af0"/>
              <w:keepNext/>
              <w:tabs>
                <w:tab w:val="left" w:pos="6495"/>
                <w:tab w:val="left" w:pos="8055"/>
              </w:tabs>
              <w:spacing w:after="0"/>
              <w:ind w:left="0"/>
              <w:rPr>
                <w:sz w:val="22"/>
                <w:szCs w:val="22"/>
              </w:rPr>
            </w:pPr>
            <w:r w:rsidRPr="00706C15">
              <w:rPr>
                <w:sz w:val="22"/>
                <w:szCs w:val="22"/>
              </w:rPr>
              <w:t>Заместитель главного врача по организационно-методической работе, председатель комиссии.</w:t>
            </w:r>
          </w:p>
        </w:tc>
      </w:tr>
    </w:tbl>
    <w:p w:rsidR="008A1072" w:rsidRPr="00706C15" w:rsidRDefault="008A1072" w:rsidP="006E0138">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6E0138" w:rsidRPr="00706C15" w:rsidRDefault="006E0138" w:rsidP="006E0138">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06C15">
        <w:rPr>
          <w:rFonts w:ascii="Times New Roman" w:hAnsi="Times New Roman"/>
          <w:b w:val="0"/>
          <w:iCs/>
          <w:sz w:val="22"/>
          <w:szCs w:val="22"/>
        </w:rPr>
        <w:t xml:space="preserve">Заседание проводится в присутствии </w:t>
      </w:r>
      <w:r w:rsidR="008A1072" w:rsidRPr="00706C15">
        <w:rPr>
          <w:rFonts w:ascii="Times New Roman" w:hAnsi="Times New Roman"/>
          <w:b w:val="0"/>
          <w:iCs/>
          <w:sz w:val="22"/>
          <w:szCs w:val="22"/>
        </w:rPr>
        <w:t>4</w:t>
      </w:r>
      <w:r w:rsidRPr="00706C15">
        <w:rPr>
          <w:rFonts w:ascii="Times New Roman" w:hAnsi="Times New Roman"/>
          <w:b w:val="0"/>
          <w:iCs/>
          <w:sz w:val="22"/>
          <w:szCs w:val="22"/>
        </w:rPr>
        <w:t xml:space="preserve"> (</w:t>
      </w:r>
      <w:r w:rsidR="008A1072" w:rsidRPr="00706C15">
        <w:rPr>
          <w:rFonts w:ascii="Times New Roman" w:hAnsi="Times New Roman"/>
          <w:b w:val="0"/>
          <w:iCs/>
          <w:sz w:val="22"/>
          <w:szCs w:val="22"/>
        </w:rPr>
        <w:t>четырех</w:t>
      </w:r>
      <w:r w:rsidRPr="00706C15">
        <w:rPr>
          <w:rFonts w:ascii="Times New Roman" w:hAnsi="Times New Roman"/>
          <w:b w:val="0"/>
          <w:iCs/>
          <w:sz w:val="22"/>
          <w:szCs w:val="22"/>
        </w:rPr>
        <w:t xml:space="preserve">) членов комиссии. Кворум обеспечен.                                В соответствии с </w:t>
      </w:r>
      <w:proofErr w:type="gramStart"/>
      <w:r w:rsidRPr="00706C15">
        <w:rPr>
          <w:rFonts w:ascii="Times New Roman" w:hAnsi="Times New Roman"/>
          <w:b w:val="0"/>
          <w:iCs/>
          <w:sz w:val="22"/>
          <w:szCs w:val="22"/>
        </w:rPr>
        <w:t>ч</w:t>
      </w:r>
      <w:proofErr w:type="gramEnd"/>
      <w:r w:rsidRPr="00706C15">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706C15" w:rsidRDefault="0054728D" w:rsidP="00FE72BC">
      <w:pPr>
        <w:pStyle w:val="a4"/>
        <w:keepNext/>
        <w:shd w:val="clear" w:color="auto" w:fill="FFFFFF"/>
        <w:tabs>
          <w:tab w:val="left" w:pos="993"/>
        </w:tabs>
        <w:spacing w:before="0" w:after="0"/>
        <w:ind w:firstLine="709"/>
        <w:jc w:val="both"/>
        <w:rPr>
          <w:rFonts w:ascii="Times New Roman" w:hAnsi="Times New Roman"/>
          <w:iCs/>
          <w:sz w:val="22"/>
          <w:szCs w:val="22"/>
        </w:rPr>
      </w:pPr>
      <w:r w:rsidRPr="00706C15">
        <w:rPr>
          <w:rFonts w:ascii="Times New Roman" w:hAnsi="Times New Roman"/>
          <w:iCs/>
          <w:sz w:val="22"/>
          <w:szCs w:val="22"/>
        </w:rPr>
        <w:t>Сведения</w:t>
      </w:r>
      <w:r w:rsidR="00BA39D4" w:rsidRPr="00706C15">
        <w:rPr>
          <w:rFonts w:ascii="Times New Roman" w:hAnsi="Times New Roman"/>
          <w:iCs/>
          <w:sz w:val="22"/>
          <w:szCs w:val="22"/>
        </w:rPr>
        <w:t xml:space="preserve"> о заявках на участие в аукционе в электронной форме</w:t>
      </w:r>
      <w:r w:rsidRPr="00706C15">
        <w:rPr>
          <w:rFonts w:ascii="Times New Roman" w:hAnsi="Times New Roman"/>
          <w:iCs/>
          <w:sz w:val="22"/>
          <w:szCs w:val="22"/>
        </w:rPr>
        <w:t>:</w:t>
      </w:r>
    </w:p>
    <w:p w:rsidR="007F3CE5" w:rsidRPr="00706C15" w:rsidRDefault="00BA39D4" w:rsidP="00FE72BC">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06C15">
        <w:rPr>
          <w:rFonts w:ascii="Times New Roman" w:hAnsi="Times New Roman"/>
          <w:b w:val="0"/>
          <w:iCs/>
          <w:sz w:val="22"/>
          <w:szCs w:val="22"/>
        </w:rPr>
        <w:t>Согласно сведениям, представленным оператором электронной площадки</w:t>
      </w:r>
      <w:r w:rsidR="0053660D" w:rsidRPr="00706C15">
        <w:rPr>
          <w:rFonts w:ascii="Times New Roman" w:hAnsi="Times New Roman"/>
          <w:b w:val="0"/>
          <w:iCs/>
          <w:sz w:val="22"/>
          <w:szCs w:val="22"/>
        </w:rPr>
        <w:t>,</w:t>
      </w:r>
      <w:r w:rsidRPr="00706C15">
        <w:rPr>
          <w:rFonts w:ascii="Times New Roman" w:hAnsi="Times New Roman"/>
          <w:b w:val="0"/>
          <w:iCs/>
          <w:sz w:val="22"/>
          <w:szCs w:val="22"/>
        </w:rPr>
        <w:t xml:space="preserve"> до окончания срока, указанного в документации об аукционе </w:t>
      </w:r>
      <w:r w:rsidR="00AA5948" w:rsidRPr="00706C15">
        <w:rPr>
          <w:rFonts w:ascii="Times New Roman" w:hAnsi="Times New Roman"/>
          <w:b w:val="0"/>
          <w:iCs/>
          <w:sz w:val="22"/>
          <w:szCs w:val="22"/>
        </w:rPr>
        <w:t>в электронной форме</w:t>
      </w:r>
      <w:r w:rsidR="00AF0D66" w:rsidRPr="00706C15">
        <w:rPr>
          <w:rFonts w:ascii="Times New Roman" w:hAnsi="Times New Roman"/>
          <w:b w:val="0"/>
          <w:iCs/>
          <w:sz w:val="22"/>
          <w:szCs w:val="22"/>
        </w:rPr>
        <w:t>,</w:t>
      </w:r>
      <w:r w:rsidR="00732CDC" w:rsidRPr="00706C15">
        <w:rPr>
          <w:rFonts w:ascii="Times New Roman" w:hAnsi="Times New Roman"/>
          <w:b w:val="0"/>
          <w:iCs/>
          <w:sz w:val="22"/>
          <w:szCs w:val="22"/>
        </w:rPr>
        <w:t xml:space="preserve"> </w:t>
      </w:r>
      <w:r w:rsidR="002D5AAB" w:rsidRPr="00706C15">
        <w:rPr>
          <w:rFonts w:ascii="Times New Roman" w:hAnsi="Times New Roman"/>
          <w:b w:val="0"/>
          <w:iCs/>
          <w:sz w:val="22"/>
          <w:szCs w:val="22"/>
        </w:rPr>
        <w:t>2</w:t>
      </w:r>
      <w:r w:rsidR="0017599C">
        <w:rPr>
          <w:rFonts w:ascii="Times New Roman" w:hAnsi="Times New Roman"/>
          <w:b w:val="0"/>
          <w:iCs/>
          <w:sz w:val="22"/>
          <w:szCs w:val="22"/>
        </w:rPr>
        <w:t>8</w:t>
      </w:r>
      <w:r w:rsidR="001B2533" w:rsidRPr="00706C15">
        <w:rPr>
          <w:rFonts w:ascii="Times New Roman" w:hAnsi="Times New Roman"/>
          <w:b w:val="0"/>
          <w:iCs/>
          <w:sz w:val="22"/>
          <w:szCs w:val="22"/>
        </w:rPr>
        <w:t>.</w:t>
      </w:r>
      <w:r w:rsidR="006F76A9" w:rsidRPr="00706C15">
        <w:rPr>
          <w:rFonts w:ascii="Times New Roman" w:hAnsi="Times New Roman"/>
          <w:b w:val="0"/>
          <w:iCs/>
          <w:sz w:val="22"/>
          <w:szCs w:val="22"/>
        </w:rPr>
        <w:t>0</w:t>
      </w:r>
      <w:r w:rsidR="002D5AAB" w:rsidRPr="00706C15">
        <w:rPr>
          <w:rFonts w:ascii="Times New Roman" w:hAnsi="Times New Roman"/>
          <w:b w:val="0"/>
          <w:iCs/>
          <w:sz w:val="22"/>
          <w:szCs w:val="22"/>
        </w:rPr>
        <w:t>4</w:t>
      </w:r>
      <w:r w:rsidRPr="00706C15">
        <w:rPr>
          <w:rFonts w:ascii="Times New Roman" w:hAnsi="Times New Roman"/>
          <w:b w:val="0"/>
          <w:iCs/>
          <w:sz w:val="22"/>
          <w:szCs w:val="22"/>
        </w:rPr>
        <w:t>.20</w:t>
      </w:r>
      <w:r w:rsidR="006F76A9" w:rsidRPr="00706C15">
        <w:rPr>
          <w:rFonts w:ascii="Times New Roman" w:hAnsi="Times New Roman"/>
          <w:b w:val="0"/>
          <w:iCs/>
          <w:sz w:val="22"/>
          <w:szCs w:val="22"/>
        </w:rPr>
        <w:t>20</w:t>
      </w:r>
      <w:r w:rsidRPr="00706C15">
        <w:rPr>
          <w:rFonts w:ascii="Times New Roman" w:hAnsi="Times New Roman"/>
          <w:b w:val="0"/>
          <w:iCs/>
          <w:sz w:val="22"/>
          <w:szCs w:val="22"/>
        </w:rPr>
        <w:t xml:space="preserve"> </w:t>
      </w:r>
      <w:r w:rsidR="00011523" w:rsidRPr="00706C15">
        <w:rPr>
          <w:rFonts w:ascii="Times New Roman" w:hAnsi="Times New Roman"/>
          <w:b w:val="0"/>
          <w:iCs/>
          <w:sz w:val="22"/>
          <w:szCs w:val="22"/>
        </w:rPr>
        <w:t>08</w:t>
      </w:r>
      <w:r w:rsidRPr="00706C15">
        <w:rPr>
          <w:rFonts w:ascii="Times New Roman" w:hAnsi="Times New Roman"/>
          <w:b w:val="0"/>
          <w:iCs/>
          <w:sz w:val="22"/>
          <w:szCs w:val="22"/>
        </w:rPr>
        <w:t>:</w:t>
      </w:r>
      <w:r w:rsidR="00011523" w:rsidRPr="00706C15">
        <w:rPr>
          <w:rFonts w:ascii="Times New Roman" w:hAnsi="Times New Roman"/>
          <w:b w:val="0"/>
          <w:iCs/>
          <w:sz w:val="22"/>
          <w:szCs w:val="22"/>
        </w:rPr>
        <w:t>00</w:t>
      </w:r>
      <w:r w:rsidRPr="00706C15">
        <w:rPr>
          <w:rFonts w:ascii="Times New Roman" w:hAnsi="Times New Roman"/>
          <w:b w:val="0"/>
          <w:iCs/>
          <w:sz w:val="22"/>
          <w:szCs w:val="22"/>
        </w:rPr>
        <w:t xml:space="preserve"> поступил</w:t>
      </w:r>
      <w:r w:rsidR="00132090" w:rsidRPr="00706C15">
        <w:rPr>
          <w:rFonts w:ascii="Times New Roman" w:hAnsi="Times New Roman"/>
          <w:b w:val="0"/>
          <w:iCs/>
          <w:sz w:val="22"/>
          <w:szCs w:val="22"/>
        </w:rPr>
        <w:t>а</w:t>
      </w:r>
      <w:r w:rsidR="00DB4F4A" w:rsidRPr="00706C15">
        <w:rPr>
          <w:rFonts w:ascii="Times New Roman" w:hAnsi="Times New Roman"/>
          <w:b w:val="0"/>
          <w:iCs/>
          <w:sz w:val="22"/>
          <w:szCs w:val="22"/>
        </w:rPr>
        <w:t xml:space="preserve"> </w:t>
      </w:r>
      <w:r w:rsidR="00C45BF9" w:rsidRPr="00706C15">
        <w:rPr>
          <w:rFonts w:ascii="Times New Roman" w:hAnsi="Times New Roman"/>
          <w:b w:val="0"/>
          <w:iCs/>
          <w:sz w:val="22"/>
          <w:szCs w:val="22"/>
        </w:rPr>
        <w:t>1</w:t>
      </w:r>
      <w:r w:rsidRPr="00706C15">
        <w:rPr>
          <w:rFonts w:ascii="Times New Roman" w:hAnsi="Times New Roman"/>
          <w:b w:val="0"/>
          <w:iCs/>
          <w:sz w:val="22"/>
          <w:szCs w:val="22"/>
          <w:shd w:val="clear" w:color="auto" w:fill="FFFFFF"/>
        </w:rPr>
        <w:t xml:space="preserve"> (</w:t>
      </w:r>
      <w:r w:rsidR="00AF0D66" w:rsidRPr="00706C15">
        <w:rPr>
          <w:rFonts w:ascii="Times New Roman" w:hAnsi="Times New Roman"/>
          <w:b w:val="0"/>
          <w:iCs/>
          <w:sz w:val="22"/>
          <w:szCs w:val="22"/>
          <w:shd w:val="clear" w:color="auto" w:fill="FFFFFF"/>
        </w:rPr>
        <w:t>О</w:t>
      </w:r>
      <w:r w:rsidR="00C45BF9" w:rsidRPr="00706C15">
        <w:rPr>
          <w:rFonts w:ascii="Times New Roman" w:hAnsi="Times New Roman"/>
          <w:b w:val="0"/>
          <w:iCs/>
          <w:sz w:val="22"/>
          <w:szCs w:val="22"/>
          <w:shd w:val="clear" w:color="auto" w:fill="FFFFFF"/>
        </w:rPr>
        <w:t>дна</w:t>
      </w:r>
      <w:r w:rsidRPr="00706C15">
        <w:rPr>
          <w:rFonts w:ascii="Times New Roman" w:hAnsi="Times New Roman"/>
          <w:b w:val="0"/>
          <w:iCs/>
          <w:sz w:val="22"/>
          <w:szCs w:val="22"/>
          <w:shd w:val="clear" w:color="auto" w:fill="FFFFFF"/>
        </w:rPr>
        <w:t xml:space="preserve">) </w:t>
      </w:r>
      <w:r w:rsidRPr="00706C15">
        <w:rPr>
          <w:rFonts w:ascii="Times New Roman" w:hAnsi="Times New Roman"/>
          <w:b w:val="0"/>
          <w:iCs/>
          <w:sz w:val="22"/>
          <w:szCs w:val="22"/>
        </w:rPr>
        <w:t>заявк</w:t>
      </w:r>
      <w:r w:rsidR="00C45BF9" w:rsidRPr="00706C15">
        <w:rPr>
          <w:rFonts w:ascii="Times New Roman" w:hAnsi="Times New Roman"/>
          <w:b w:val="0"/>
          <w:iCs/>
          <w:sz w:val="22"/>
          <w:szCs w:val="22"/>
        </w:rPr>
        <w:t>а</w:t>
      </w:r>
      <w:r w:rsidRPr="00706C15">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706C15"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706C15" w:rsidRDefault="007A78FA" w:rsidP="00FE72BC">
            <w:pPr>
              <w:pStyle w:val="a4"/>
              <w:keepNext/>
              <w:tabs>
                <w:tab w:val="left" w:pos="993"/>
              </w:tabs>
              <w:spacing w:before="0" w:after="0"/>
              <w:rPr>
                <w:rFonts w:ascii="Times New Roman" w:hAnsi="Times New Roman"/>
                <w:b w:val="0"/>
                <w:kern w:val="0"/>
                <w:sz w:val="22"/>
                <w:szCs w:val="22"/>
              </w:rPr>
            </w:pPr>
            <w:proofErr w:type="spellStart"/>
            <w:proofErr w:type="gramStart"/>
            <w:r w:rsidRPr="00706C15">
              <w:rPr>
                <w:rFonts w:ascii="Times New Roman" w:hAnsi="Times New Roman"/>
                <w:b w:val="0"/>
                <w:kern w:val="0"/>
                <w:sz w:val="22"/>
                <w:szCs w:val="22"/>
              </w:rPr>
              <w:t>Идентифи-кационный</w:t>
            </w:r>
            <w:proofErr w:type="spellEnd"/>
            <w:proofErr w:type="gramEnd"/>
            <w:r w:rsidR="00C45BF9" w:rsidRPr="00706C15">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706C15" w:rsidRDefault="00C45BF9" w:rsidP="00FE72BC">
            <w:pPr>
              <w:pStyle w:val="a4"/>
              <w:keepNext/>
              <w:tabs>
                <w:tab w:val="left" w:pos="993"/>
              </w:tabs>
              <w:spacing w:before="0" w:after="0"/>
              <w:rPr>
                <w:rFonts w:ascii="Times New Roman" w:hAnsi="Times New Roman"/>
                <w:b w:val="0"/>
                <w:kern w:val="0"/>
                <w:sz w:val="22"/>
                <w:szCs w:val="22"/>
              </w:rPr>
            </w:pPr>
            <w:r w:rsidRPr="00706C15">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706C15" w:rsidRDefault="00C45BF9" w:rsidP="00FE72BC">
            <w:pPr>
              <w:pStyle w:val="a4"/>
              <w:keepNext/>
              <w:tabs>
                <w:tab w:val="left" w:pos="993"/>
              </w:tabs>
              <w:spacing w:before="0" w:after="0"/>
              <w:rPr>
                <w:rFonts w:ascii="Times New Roman" w:hAnsi="Times New Roman"/>
                <w:b w:val="0"/>
                <w:kern w:val="0"/>
                <w:sz w:val="22"/>
                <w:szCs w:val="22"/>
              </w:rPr>
            </w:pPr>
            <w:r w:rsidRPr="00706C15">
              <w:rPr>
                <w:rFonts w:ascii="Times New Roman" w:hAnsi="Times New Roman"/>
                <w:b w:val="0"/>
                <w:kern w:val="0"/>
                <w:sz w:val="22"/>
                <w:szCs w:val="22"/>
              </w:rPr>
              <w:t>Сведения об участнике аукциона в электронной форме</w:t>
            </w:r>
          </w:p>
        </w:tc>
      </w:tr>
      <w:tr w:rsidR="00C45BF9" w:rsidRPr="00706C15"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706C15" w:rsidRDefault="00F95D46" w:rsidP="00FE72BC">
            <w:pPr>
              <w:keepNext/>
              <w:jc w:val="center"/>
              <w:rPr>
                <w:sz w:val="22"/>
                <w:szCs w:val="22"/>
              </w:rPr>
            </w:pPr>
            <w:r w:rsidRPr="00706C15">
              <w:rPr>
                <w:sz w:val="22"/>
                <w:szCs w:val="22"/>
              </w:rPr>
              <w:t>1</w:t>
            </w: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81"/>
              <w:gridCol w:w="81"/>
            </w:tblGrid>
            <w:tr w:rsidR="002D5AAB" w:rsidRPr="00706C15" w:rsidTr="002D5AAB">
              <w:trPr>
                <w:tblCellSpacing w:w="15" w:type="dxa"/>
              </w:trPr>
              <w:tc>
                <w:tcPr>
                  <w:tcW w:w="0" w:type="auto"/>
                  <w:vAlign w:val="center"/>
                  <w:hideMark/>
                </w:tcPr>
                <w:p w:rsidR="002D5AAB" w:rsidRPr="00706C15" w:rsidRDefault="00AF7A20" w:rsidP="002D5AAB">
                  <w:pPr>
                    <w:rPr>
                      <w:sz w:val="22"/>
                      <w:szCs w:val="22"/>
                    </w:rPr>
                  </w:pPr>
                  <w:r w:rsidRPr="00706C15">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in;height:18pt" o:ole="">
                        <v:imagedata r:id="rId8" o:title=""/>
                      </v:shape>
                      <w:control r:id="rId9" w:name="DefaultOcxName" w:shapeid="_x0000_i1028"/>
                    </w:object>
                  </w:r>
                </w:p>
              </w:tc>
              <w:tc>
                <w:tcPr>
                  <w:tcW w:w="0" w:type="auto"/>
                  <w:vAlign w:val="center"/>
                  <w:hideMark/>
                </w:tcPr>
                <w:p w:rsidR="002D5AAB" w:rsidRPr="00706C15" w:rsidRDefault="002D5AAB" w:rsidP="002D5AAB">
                  <w:pPr>
                    <w:rPr>
                      <w:sz w:val="22"/>
                      <w:szCs w:val="22"/>
                    </w:rPr>
                  </w:pPr>
                </w:p>
              </w:tc>
            </w:tr>
          </w:tbl>
          <w:p w:rsidR="00C45BF9" w:rsidRPr="00706C15" w:rsidRDefault="008A1072" w:rsidP="00FE72BC">
            <w:pPr>
              <w:keepNext/>
              <w:tabs>
                <w:tab w:val="left" w:pos="1575"/>
              </w:tabs>
              <w:rPr>
                <w:sz w:val="22"/>
                <w:szCs w:val="22"/>
              </w:rPr>
            </w:pPr>
            <w:r w:rsidRPr="00706C15">
              <w:rPr>
                <w:sz w:val="22"/>
                <w:szCs w:val="22"/>
              </w:rPr>
              <w:t>EA-46253</w:t>
            </w:r>
          </w:p>
        </w:tc>
        <w:tc>
          <w:tcPr>
            <w:tcW w:w="7490" w:type="dxa"/>
            <w:tcBorders>
              <w:top w:val="single" w:sz="4" w:space="0" w:color="auto"/>
              <w:left w:val="single" w:sz="4" w:space="0" w:color="auto"/>
              <w:bottom w:val="single" w:sz="4" w:space="0" w:color="auto"/>
              <w:right w:val="single" w:sz="4" w:space="0" w:color="auto"/>
            </w:tcBorders>
            <w:vAlign w:val="center"/>
          </w:tcPr>
          <w:p w:rsidR="008A1072" w:rsidRPr="00706C15" w:rsidRDefault="00CF5DC2" w:rsidP="00FE72BC">
            <w:pPr>
              <w:keepNext/>
              <w:tabs>
                <w:tab w:val="left" w:pos="1575"/>
              </w:tabs>
              <w:rPr>
                <w:sz w:val="22"/>
                <w:szCs w:val="22"/>
              </w:rPr>
            </w:pPr>
            <w:r w:rsidRPr="00706C15">
              <w:rPr>
                <w:color w:val="212529"/>
                <w:sz w:val="22"/>
                <w:szCs w:val="22"/>
              </w:rPr>
              <w:t>ОБЩЕСТВО С ОГРАНИЧЕННОЙ ОТВЕТСТВЕННОСТЬЮ "</w:t>
            </w:r>
            <w:proofErr w:type="gramStart"/>
            <w:r w:rsidRPr="00706C15">
              <w:rPr>
                <w:color w:val="212529"/>
                <w:sz w:val="22"/>
                <w:szCs w:val="22"/>
              </w:rPr>
              <w:t>НАЧИН-ТЕХНИЧЕСКИЕ</w:t>
            </w:r>
            <w:proofErr w:type="gramEnd"/>
            <w:r w:rsidRPr="00706C15">
              <w:rPr>
                <w:color w:val="212529"/>
                <w:sz w:val="22"/>
                <w:szCs w:val="22"/>
              </w:rPr>
              <w:t xml:space="preserve"> СРЕДСТВА ОХРАНЫ"</w:t>
            </w:r>
          </w:p>
          <w:p w:rsidR="00F01191" w:rsidRPr="00706C15" w:rsidRDefault="0088249B" w:rsidP="00FE72BC">
            <w:pPr>
              <w:keepNext/>
              <w:tabs>
                <w:tab w:val="left" w:pos="1575"/>
              </w:tabs>
              <w:rPr>
                <w:sz w:val="22"/>
                <w:szCs w:val="22"/>
              </w:rPr>
            </w:pPr>
            <w:r w:rsidRPr="00706C15">
              <w:rPr>
                <w:sz w:val="22"/>
                <w:szCs w:val="22"/>
              </w:rPr>
              <w:t>Место нахождения</w:t>
            </w:r>
            <w:r w:rsidR="00BC4C1C" w:rsidRPr="00706C15">
              <w:rPr>
                <w:sz w:val="22"/>
                <w:szCs w:val="22"/>
              </w:rPr>
              <w:t xml:space="preserve">: </w:t>
            </w:r>
            <w:r w:rsidR="00CF5DC2" w:rsidRPr="00706C15">
              <w:rPr>
                <w:color w:val="000000"/>
                <w:sz w:val="22"/>
                <w:szCs w:val="22"/>
              </w:rPr>
              <w:t xml:space="preserve">358000, РЕСП КАЛМЫКИЯ, Г ЭЛИСТА, </w:t>
            </w:r>
            <w:proofErr w:type="gramStart"/>
            <w:r w:rsidR="00CF5DC2" w:rsidRPr="00706C15">
              <w:rPr>
                <w:color w:val="000000"/>
                <w:sz w:val="22"/>
                <w:szCs w:val="22"/>
              </w:rPr>
              <w:t>УЛ</w:t>
            </w:r>
            <w:proofErr w:type="gramEnd"/>
            <w:r w:rsidR="00CF5DC2" w:rsidRPr="00706C15">
              <w:rPr>
                <w:color w:val="000000"/>
                <w:sz w:val="22"/>
                <w:szCs w:val="22"/>
              </w:rPr>
              <w:t xml:space="preserve"> В.И.ЛЕНИНА, 11, СТРОЕНИЕ 3</w:t>
            </w:r>
          </w:p>
          <w:p w:rsidR="00F01191" w:rsidRPr="00706C15" w:rsidRDefault="0085441C" w:rsidP="00FE72BC">
            <w:pPr>
              <w:keepNext/>
              <w:tabs>
                <w:tab w:val="left" w:pos="1575"/>
              </w:tabs>
              <w:rPr>
                <w:sz w:val="22"/>
                <w:szCs w:val="22"/>
              </w:rPr>
            </w:pPr>
            <w:r w:rsidRPr="00706C15">
              <w:rPr>
                <w:sz w:val="22"/>
                <w:szCs w:val="22"/>
              </w:rPr>
              <w:t>Почтовый адрес:</w:t>
            </w:r>
            <w:r w:rsidR="00217D06" w:rsidRPr="00706C15">
              <w:rPr>
                <w:sz w:val="22"/>
                <w:szCs w:val="22"/>
              </w:rPr>
              <w:t xml:space="preserve"> </w:t>
            </w:r>
            <w:r w:rsidR="00CF5DC2" w:rsidRPr="00706C15">
              <w:rPr>
                <w:color w:val="000000"/>
                <w:sz w:val="22"/>
                <w:szCs w:val="22"/>
              </w:rPr>
              <w:t xml:space="preserve">358000, РЕСП КАЛМЫКИЯ, Г ЭЛИСТА, </w:t>
            </w:r>
            <w:proofErr w:type="gramStart"/>
            <w:r w:rsidR="00CF5DC2" w:rsidRPr="00706C15">
              <w:rPr>
                <w:color w:val="000000"/>
                <w:sz w:val="22"/>
                <w:szCs w:val="22"/>
              </w:rPr>
              <w:t>УЛ</w:t>
            </w:r>
            <w:proofErr w:type="gramEnd"/>
            <w:r w:rsidR="00CF5DC2" w:rsidRPr="00706C15">
              <w:rPr>
                <w:color w:val="000000"/>
                <w:sz w:val="22"/>
                <w:szCs w:val="22"/>
              </w:rPr>
              <w:t xml:space="preserve"> </w:t>
            </w:r>
            <w:r w:rsidR="00CF5DC2" w:rsidRPr="00706C15">
              <w:rPr>
                <w:color w:val="000000"/>
                <w:sz w:val="22"/>
                <w:szCs w:val="22"/>
              </w:rPr>
              <w:lastRenderedPageBreak/>
              <w:t>В.И.ЛЕНИНА, 11, СТРОЕНИЕ 3</w:t>
            </w:r>
          </w:p>
          <w:p w:rsidR="0085441C" w:rsidRPr="00706C15" w:rsidRDefault="0085441C" w:rsidP="00FE72BC">
            <w:pPr>
              <w:keepNext/>
              <w:tabs>
                <w:tab w:val="left" w:pos="1575"/>
              </w:tabs>
              <w:rPr>
                <w:sz w:val="22"/>
                <w:szCs w:val="22"/>
              </w:rPr>
            </w:pPr>
            <w:r w:rsidRPr="00706C15">
              <w:rPr>
                <w:sz w:val="22"/>
                <w:szCs w:val="22"/>
              </w:rPr>
              <w:t>Тел.</w:t>
            </w:r>
            <w:r w:rsidR="00CF5DC2" w:rsidRPr="00706C15">
              <w:rPr>
                <w:sz w:val="22"/>
                <w:szCs w:val="22"/>
              </w:rPr>
              <w:t xml:space="preserve"> </w:t>
            </w:r>
            <w:r w:rsidR="00CF5DC2" w:rsidRPr="00706C15">
              <w:rPr>
                <w:color w:val="000000"/>
                <w:sz w:val="22"/>
                <w:szCs w:val="22"/>
              </w:rPr>
              <w:t>+7-909-398-39-49</w:t>
            </w:r>
            <w:r w:rsidRPr="00706C15">
              <w:rPr>
                <w:sz w:val="22"/>
                <w:szCs w:val="22"/>
              </w:rPr>
              <w:t xml:space="preserve">; ИНН </w:t>
            </w:r>
            <w:r w:rsidR="00CF5DC2" w:rsidRPr="00706C15">
              <w:rPr>
                <w:color w:val="000000"/>
                <w:sz w:val="22"/>
                <w:szCs w:val="22"/>
              </w:rPr>
              <w:t>081407926327</w:t>
            </w:r>
          </w:p>
          <w:p w:rsidR="002D5AAB" w:rsidRPr="00706C15" w:rsidRDefault="00B40B60" w:rsidP="00F01191">
            <w:pPr>
              <w:keepNext/>
              <w:rPr>
                <w:sz w:val="22"/>
                <w:szCs w:val="22"/>
              </w:rPr>
            </w:pPr>
            <w:r w:rsidRPr="00706C15">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706C15">
              <w:rPr>
                <w:sz w:val="22"/>
                <w:szCs w:val="22"/>
              </w:rPr>
              <w:t xml:space="preserve"> </w:t>
            </w:r>
            <w:r w:rsidR="00176C1F" w:rsidRPr="00706C15">
              <w:rPr>
                <w:sz w:val="22"/>
                <w:szCs w:val="22"/>
              </w:rPr>
              <w:t xml:space="preserve"> </w:t>
            </w:r>
          </w:p>
          <w:p w:rsidR="00F01191" w:rsidRPr="00706C15" w:rsidRDefault="00CF5DC2" w:rsidP="00706C15">
            <w:pPr>
              <w:keepNext/>
              <w:rPr>
                <w:sz w:val="22"/>
                <w:szCs w:val="22"/>
              </w:rPr>
            </w:pPr>
            <w:proofErr w:type="spellStart"/>
            <w:r w:rsidRPr="00706C15">
              <w:rPr>
                <w:sz w:val="22"/>
                <w:szCs w:val="22"/>
              </w:rPr>
              <w:t>Мегмеров</w:t>
            </w:r>
            <w:proofErr w:type="spellEnd"/>
            <w:r w:rsidRPr="00706C15">
              <w:rPr>
                <w:sz w:val="22"/>
                <w:szCs w:val="22"/>
              </w:rPr>
              <w:t xml:space="preserve"> Владимир Ю</w:t>
            </w:r>
            <w:r w:rsidR="00706C15" w:rsidRPr="00706C15">
              <w:rPr>
                <w:sz w:val="22"/>
                <w:szCs w:val="22"/>
              </w:rPr>
              <w:t>р</w:t>
            </w:r>
            <w:r w:rsidRPr="00706C15">
              <w:rPr>
                <w:sz w:val="22"/>
                <w:szCs w:val="22"/>
              </w:rPr>
              <w:t>ьевич, ИНН 081407926327</w:t>
            </w:r>
          </w:p>
        </w:tc>
      </w:tr>
    </w:tbl>
    <w:p w:rsidR="0088249B" w:rsidRPr="00706C15" w:rsidRDefault="0088249B" w:rsidP="00FE72BC">
      <w:pPr>
        <w:keepNext/>
        <w:tabs>
          <w:tab w:val="left" w:pos="1575"/>
        </w:tabs>
        <w:ind w:firstLine="567"/>
        <w:jc w:val="both"/>
        <w:rPr>
          <w:iCs/>
          <w:kern w:val="28"/>
          <w:sz w:val="22"/>
          <w:szCs w:val="22"/>
        </w:rPr>
      </w:pPr>
    </w:p>
    <w:p w:rsidR="00816F8A" w:rsidRPr="00706C15" w:rsidRDefault="00816F8A" w:rsidP="00FE72BC">
      <w:pPr>
        <w:keepNext/>
        <w:tabs>
          <w:tab w:val="left" w:pos="1575"/>
        </w:tabs>
        <w:ind w:firstLine="567"/>
        <w:jc w:val="both"/>
        <w:rPr>
          <w:iCs/>
          <w:kern w:val="28"/>
          <w:sz w:val="22"/>
          <w:szCs w:val="22"/>
        </w:rPr>
      </w:pPr>
      <w:proofErr w:type="gramStart"/>
      <w:r w:rsidRPr="00706C15">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706C15">
          <w:rPr>
            <w:iCs/>
            <w:kern w:val="28"/>
            <w:sz w:val="22"/>
            <w:szCs w:val="22"/>
          </w:rPr>
          <w:t>2013 г</w:t>
        </w:r>
      </w:smartTag>
      <w:r w:rsidRPr="00706C1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706C15">
        <w:rPr>
          <w:sz w:val="22"/>
          <w:szCs w:val="22"/>
        </w:rPr>
        <w:t xml:space="preserve">на </w:t>
      </w:r>
      <w:r w:rsidR="008A1072" w:rsidRPr="00706C15">
        <w:rPr>
          <w:b/>
          <w:sz w:val="22"/>
          <w:szCs w:val="22"/>
        </w:rPr>
        <w:t>оказание услуг по информационно-техническому обслуживанию Объектовой станции ПАК «Стрелец-Мониторинг» и автоматической пожарной сигнализации с выводом на пульт МЧС</w:t>
      </w:r>
      <w:r w:rsidR="008A1072" w:rsidRPr="00706C15">
        <w:rPr>
          <w:iCs/>
          <w:kern w:val="28"/>
          <w:sz w:val="22"/>
          <w:szCs w:val="22"/>
        </w:rPr>
        <w:t xml:space="preserve"> </w:t>
      </w:r>
      <w:r w:rsidRPr="00706C15">
        <w:rPr>
          <w:iCs/>
          <w:kern w:val="28"/>
          <w:sz w:val="22"/>
          <w:szCs w:val="22"/>
        </w:rPr>
        <w:t>признается несостоявшимся, так как по окончании срока</w:t>
      </w:r>
      <w:proofErr w:type="gramEnd"/>
      <w:r w:rsidRPr="00706C15">
        <w:rPr>
          <w:iCs/>
          <w:kern w:val="28"/>
          <w:sz w:val="22"/>
          <w:szCs w:val="22"/>
        </w:rPr>
        <w:t xml:space="preserve"> подачи заявок на участие в электронном аукционе подана только одна заявка.</w:t>
      </w:r>
    </w:p>
    <w:p w:rsidR="00816F8A" w:rsidRPr="00706C15" w:rsidRDefault="00816F8A" w:rsidP="00FE72BC">
      <w:pPr>
        <w:keepNext/>
        <w:tabs>
          <w:tab w:val="left" w:pos="1575"/>
        </w:tabs>
        <w:ind w:firstLine="567"/>
        <w:jc w:val="both"/>
        <w:rPr>
          <w:iCs/>
          <w:kern w:val="28"/>
          <w:sz w:val="22"/>
          <w:szCs w:val="22"/>
        </w:rPr>
      </w:pPr>
      <w:proofErr w:type="gramStart"/>
      <w:r w:rsidRPr="00706C15">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706C15">
          <w:rPr>
            <w:iCs/>
            <w:kern w:val="28"/>
            <w:sz w:val="22"/>
            <w:szCs w:val="22"/>
          </w:rPr>
          <w:t>2013 г</w:t>
        </w:r>
      </w:smartTag>
      <w:r w:rsidRPr="00706C1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706C15">
          <w:rPr>
            <w:iCs/>
            <w:kern w:val="28"/>
            <w:sz w:val="22"/>
            <w:szCs w:val="22"/>
          </w:rPr>
          <w:t>2013 г</w:t>
        </w:r>
      </w:smartTag>
      <w:r w:rsidRPr="00706C15">
        <w:rPr>
          <w:iCs/>
          <w:kern w:val="28"/>
          <w:sz w:val="22"/>
          <w:szCs w:val="22"/>
        </w:rPr>
        <w:t>. № 44-ФЗ «О контрактной системе</w:t>
      </w:r>
      <w:proofErr w:type="gramEnd"/>
      <w:r w:rsidRPr="00706C15">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706C15">
          <w:rPr>
            <w:iCs/>
            <w:kern w:val="28"/>
            <w:sz w:val="22"/>
            <w:szCs w:val="22"/>
          </w:rPr>
          <w:t>2013 г</w:t>
        </w:r>
      </w:smartTag>
      <w:r w:rsidRPr="00706C15">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706C15" w:rsidRDefault="00816F8A" w:rsidP="00FE72BC">
      <w:pPr>
        <w:keepNext/>
        <w:tabs>
          <w:tab w:val="left" w:pos="1575"/>
        </w:tabs>
        <w:jc w:val="both"/>
        <w:rPr>
          <w:iCs/>
          <w:kern w:val="28"/>
          <w:sz w:val="22"/>
          <w:szCs w:val="22"/>
        </w:rPr>
      </w:pPr>
      <w:r w:rsidRPr="00706C15">
        <w:rPr>
          <w:sz w:val="22"/>
          <w:szCs w:val="22"/>
        </w:rPr>
        <w:t xml:space="preserve">Признать </w:t>
      </w:r>
      <w:r w:rsidR="00706C15" w:rsidRPr="00706C15">
        <w:rPr>
          <w:b/>
          <w:bCs/>
          <w:sz w:val="22"/>
          <w:szCs w:val="22"/>
        </w:rPr>
        <w:t>ОБЩЕСТВО С ОГРАНИЧЕННОЙ ОТВЕТСТВЕННОСТЬЮ "</w:t>
      </w:r>
      <w:proofErr w:type="gramStart"/>
      <w:r w:rsidR="00706C15" w:rsidRPr="00706C15">
        <w:rPr>
          <w:b/>
          <w:bCs/>
          <w:sz w:val="22"/>
          <w:szCs w:val="22"/>
        </w:rPr>
        <w:t>НАЧИН-ТЕХНИЧЕСКИЕ</w:t>
      </w:r>
      <w:proofErr w:type="gramEnd"/>
      <w:r w:rsidR="00706C15" w:rsidRPr="00706C15">
        <w:rPr>
          <w:b/>
          <w:bCs/>
          <w:sz w:val="22"/>
          <w:szCs w:val="22"/>
        </w:rPr>
        <w:t xml:space="preserve"> СРЕДСТВА ОХРАНЫ"</w:t>
      </w:r>
      <w:r w:rsidRPr="00706C15">
        <w:rPr>
          <w:b/>
          <w:sz w:val="22"/>
          <w:szCs w:val="22"/>
        </w:rPr>
        <w:t>,</w:t>
      </w:r>
      <w:r w:rsidRPr="00706C15">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706C15">
          <w:rPr>
            <w:iCs/>
            <w:kern w:val="28"/>
            <w:sz w:val="22"/>
            <w:szCs w:val="22"/>
          </w:rPr>
          <w:t>2013 г</w:t>
        </w:r>
      </w:smartTag>
      <w:r w:rsidRPr="00706C15">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706C15" w:rsidRDefault="00816F8A" w:rsidP="00FE72BC">
      <w:pPr>
        <w:keepNext/>
        <w:tabs>
          <w:tab w:val="left" w:pos="1575"/>
        </w:tabs>
        <w:ind w:firstLine="567"/>
        <w:jc w:val="both"/>
        <w:rPr>
          <w:iCs/>
          <w:kern w:val="28"/>
          <w:sz w:val="22"/>
          <w:szCs w:val="22"/>
        </w:rPr>
      </w:pPr>
      <w:r w:rsidRPr="00706C15">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706C15" w:rsidTr="00E6197E">
        <w:tc>
          <w:tcPr>
            <w:tcW w:w="2376" w:type="dxa"/>
            <w:vAlign w:val="center"/>
          </w:tcPr>
          <w:p w:rsidR="00816F8A" w:rsidRPr="00706C15" w:rsidRDefault="00816F8A" w:rsidP="00FE72BC">
            <w:pPr>
              <w:pStyle w:val="a4"/>
              <w:keepNext/>
              <w:tabs>
                <w:tab w:val="left" w:pos="993"/>
              </w:tabs>
              <w:spacing w:before="0" w:after="0"/>
              <w:rPr>
                <w:rFonts w:ascii="Times New Roman" w:hAnsi="Times New Roman"/>
                <w:sz w:val="22"/>
                <w:szCs w:val="22"/>
              </w:rPr>
            </w:pPr>
            <w:r w:rsidRPr="00706C15">
              <w:rPr>
                <w:rFonts w:ascii="Times New Roman" w:hAnsi="Times New Roman"/>
                <w:sz w:val="22"/>
                <w:szCs w:val="22"/>
              </w:rPr>
              <w:t>Ф.И.О.</w:t>
            </w:r>
          </w:p>
          <w:p w:rsidR="00816F8A" w:rsidRPr="00706C15" w:rsidRDefault="00816F8A" w:rsidP="00FE72BC">
            <w:pPr>
              <w:pStyle w:val="a4"/>
              <w:keepNext/>
              <w:tabs>
                <w:tab w:val="left" w:pos="993"/>
              </w:tabs>
              <w:spacing w:before="0" w:after="0"/>
              <w:rPr>
                <w:rFonts w:ascii="Times New Roman" w:hAnsi="Times New Roman"/>
                <w:kern w:val="0"/>
                <w:sz w:val="22"/>
                <w:szCs w:val="22"/>
              </w:rPr>
            </w:pPr>
            <w:r w:rsidRPr="00706C15">
              <w:rPr>
                <w:rFonts w:ascii="Times New Roman" w:hAnsi="Times New Roman"/>
                <w:sz w:val="22"/>
                <w:szCs w:val="22"/>
              </w:rPr>
              <w:t>члена комиссии</w:t>
            </w:r>
          </w:p>
        </w:tc>
        <w:tc>
          <w:tcPr>
            <w:tcW w:w="2360" w:type="dxa"/>
            <w:vAlign w:val="center"/>
          </w:tcPr>
          <w:p w:rsidR="00816F8A" w:rsidRPr="00706C15" w:rsidRDefault="00816F8A" w:rsidP="00FE72BC">
            <w:pPr>
              <w:pStyle w:val="a4"/>
              <w:keepNext/>
              <w:tabs>
                <w:tab w:val="left" w:pos="993"/>
              </w:tabs>
              <w:spacing w:before="0" w:after="0"/>
              <w:rPr>
                <w:rFonts w:ascii="Times New Roman" w:hAnsi="Times New Roman"/>
                <w:sz w:val="22"/>
                <w:szCs w:val="22"/>
              </w:rPr>
            </w:pPr>
            <w:proofErr w:type="spellStart"/>
            <w:proofErr w:type="gramStart"/>
            <w:r w:rsidRPr="00706C15">
              <w:rPr>
                <w:rFonts w:ascii="Times New Roman" w:hAnsi="Times New Roman"/>
                <w:sz w:val="22"/>
                <w:szCs w:val="22"/>
              </w:rPr>
              <w:t>Идентификацион-ный</w:t>
            </w:r>
            <w:proofErr w:type="spellEnd"/>
            <w:proofErr w:type="gramEnd"/>
            <w:r w:rsidRPr="00706C15">
              <w:rPr>
                <w:rFonts w:ascii="Times New Roman" w:hAnsi="Times New Roman"/>
                <w:sz w:val="22"/>
                <w:szCs w:val="22"/>
              </w:rPr>
              <w:t xml:space="preserve"> номер заявки</w:t>
            </w:r>
          </w:p>
        </w:tc>
        <w:tc>
          <w:tcPr>
            <w:tcW w:w="5578" w:type="dxa"/>
            <w:vAlign w:val="center"/>
          </w:tcPr>
          <w:p w:rsidR="00816F8A" w:rsidRPr="00706C15" w:rsidRDefault="00816F8A" w:rsidP="00FE72BC">
            <w:pPr>
              <w:pStyle w:val="a4"/>
              <w:keepNext/>
              <w:tabs>
                <w:tab w:val="left" w:pos="993"/>
              </w:tabs>
              <w:spacing w:before="0" w:after="0"/>
              <w:rPr>
                <w:rFonts w:ascii="Times New Roman" w:hAnsi="Times New Roman"/>
                <w:sz w:val="22"/>
                <w:szCs w:val="22"/>
              </w:rPr>
            </w:pPr>
            <w:r w:rsidRPr="00706C15">
              <w:rPr>
                <w:rFonts w:ascii="Times New Roman" w:hAnsi="Times New Roman"/>
                <w:sz w:val="22"/>
                <w:szCs w:val="22"/>
              </w:rPr>
              <w:t>Решение</w:t>
            </w:r>
          </w:p>
        </w:tc>
      </w:tr>
      <w:tr w:rsidR="006E0138" w:rsidRPr="00706C15"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6E0138" w:rsidRPr="00706C15" w:rsidRDefault="006E0138" w:rsidP="008A1072">
            <w:pPr>
              <w:pStyle w:val="af0"/>
              <w:keepNext/>
              <w:spacing w:after="0"/>
              <w:ind w:left="0"/>
              <w:rPr>
                <w:sz w:val="22"/>
                <w:szCs w:val="22"/>
              </w:rPr>
            </w:pPr>
            <w:r w:rsidRPr="00706C15">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706C15" w:rsidRDefault="008A1072" w:rsidP="00FE72BC">
            <w:pPr>
              <w:keepNext/>
              <w:jc w:val="center"/>
              <w:rPr>
                <w:sz w:val="22"/>
                <w:szCs w:val="22"/>
              </w:rPr>
            </w:pPr>
            <w:r w:rsidRPr="00706C15">
              <w:rPr>
                <w:sz w:val="22"/>
                <w:szCs w:val="22"/>
              </w:rPr>
              <w:t>EA-46253</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706C15" w:rsidRDefault="006E0138" w:rsidP="00FE72BC">
            <w:pPr>
              <w:keepNext/>
              <w:jc w:val="center"/>
              <w:rPr>
                <w:sz w:val="22"/>
                <w:szCs w:val="22"/>
              </w:rPr>
            </w:pPr>
            <w:r w:rsidRPr="00706C15">
              <w:rPr>
                <w:sz w:val="22"/>
                <w:szCs w:val="22"/>
              </w:rPr>
              <w:t>Соответствует требованиям</w:t>
            </w:r>
          </w:p>
        </w:tc>
      </w:tr>
      <w:tr w:rsidR="006E0138" w:rsidRPr="00706C1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6E0138" w:rsidRPr="00706C15" w:rsidRDefault="006E0138" w:rsidP="008A1072">
            <w:pPr>
              <w:pStyle w:val="af0"/>
              <w:keepNext/>
              <w:spacing w:after="0"/>
              <w:ind w:left="0"/>
              <w:rPr>
                <w:sz w:val="22"/>
                <w:szCs w:val="22"/>
              </w:rPr>
            </w:pPr>
            <w:proofErr w:type="spellStart"/>
            <w:r w:rsidRPr="00706C15">
              <w:rPr>
                <w:sz w:val="22"/>
                <w:szCs w:val="22"/>
              </w:rPr>
              <w:t>Габунова</w:t>
            </w:r>
            <w:proofErr w:type="spellEnd"/>
            <w:r w:rsidRPr="00706C15">
              <w:rPr>
                <w:sz w:val="22"/>
                <w:szCs w:val="22"/>
              </w:rPr>
              <w:t xml:space="preserve"> Б.Ю.</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706C15" w:rsidRDefault="008A1072" w:rsidP="00FE72BC">
            <w:pPr>
              <w:keepNext/>
              <w:jc w:val="center"/>
              <w:rPr>
                <w:sz w:val="22"/>
                <w:szCs w:val="22"/>
              </w:rPr>
            </w:pPr>
            <w:r w:rsidRPr="00706C15">
              <w:rPr>
                <w:sz w:val="22"/>
                <w:szCs w:val="22"/>
              </w:rPr>
              <w:t>EA-46253</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706C15" w:rsidRDefault="006E0138" w:rsidP="00FE72BC">
            <w:pPr>
              <w:keepNext/>
              <w:jc w:val="center"/>
              <w:rPr>
                <w:sz w:val="22"/>
                <w:szCs w:val="22"/>
              </w:rPr>
            </w:pPr>
            <w:r w:rsidRPr="00706C15">
              <w:rPr>
                <w:sz w:val="22"/>
                <w:szCs w:val="22"/>
              </w:rPr>
              <w:t>Соответствует требованиям</w:t>
            </w:r>
          </w:p>
        </w:tc>
      </w:tr>
      <w:tr w:rsidR="006E0138" w:rsidRPr="00706C1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6E0138" w:rsidRPr="00706C15" w:rsidRDefault="006E0138" w:rsidP="008A1072">
            <w:pPr>
              <w:pStyle w:val="af2"/>
              <w:keepNext/>
              <w:rPr>
                <w:sz w:val="22"/>
                <w:szCs w:val="22"/>
              </w:rPr>
            </w:pPr>
            <w:r w:rsidRPr="00706C15">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706C15" w:rsidRDefault="008A1072" w:rsidP="00FE72BC">
            <w:pPr>
              <w:keepNext/>
              <w:jc w:val="center"/>
              <w:rPr>
                <w:sz w:val="22"/>
                <w:szCs w:val="22"/>
              </w:rPr>
            </w:pPr>
            <w:r w:rsidRPr="00706C15">
              <w:rPr>
                <w:sz w:val="22"/>
                <w:szCs w:val="22"/>
              </w:rPr>
              <w:t>EA-46253</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706C15" w:rsidRDefault="006E0138" w:rsidP="00FE72BC">
            <w:pPr>
              <w:keepNext/>
              <w:jc w:val="center"/>
              <w:rPr>
                <w:sz w:val="22"/>
                <w:szCs w:val="22"/>
              </w:rPr>
            </w:pPr>
            <w:r w:rsidRPr="00706C15">
              <w:rPr>
                <w:sz w:val="22"/>
                <w:szCs w:val="22"/>
              </w:rPr>
              <w:t>Соответствует требованиям</w:t>
            </w:r>
          </w:p>
        </w:tc>
      </w:tr>
      <w:tr w:rsidR="006E0138" w:rsidRPr="00706C1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6E0138" w:rsidRPr="00706C15" w:rsidRDefault="006E0138" w:rsidP="008A1072">
            <w:pPr>
              <w:pStyle w:val="af2"/>
              <w:keepNext/>
              <w:rPr>
                <w:sz w:val="22"/>
                <w:szCs w:val="22"/>
              </w:rPr>
            </w:pPr>
            <w:r w:rsidRPr="00706C15">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706C15" w:rsidRDefault="008A1072" w:rsidP="00FE72BC">
            <w:pPr>
              <w:keepNext/>
              <w:jc w:val="center"/>
              <w:rPr>
                <w:sz w:val="22"/>
                <w:szCs w:val="22"/>
              </w:rPr>
            </w:pPr>
            <w:r w:rsidRPr="00706C15">
              <w:rPr>
                <w:sz w:val="22"/>
                <w:szCs w:val="22"/>
              </w:rPr>
              <w:t>EA-46253</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706C15" w:rsidRDefault="006E0138" w:rsidP="00FE72BC">
            <w:pPr>
              <w:keepNext/>
              <w:jc w:val="center"/>
              <w:rPr>
                <w:sz w:val="22"/>
                <w:szCs w:val="22"/>
              </w:rPr>
            </w:pPr>
            <w:r w:rsidRPr="00706C15">
              <w:rPr>
                <w:sz w:val="22"/>
                <w:szCs w:val="22"/>
              </w:rPr>
              <w:t>Соответствует требованиям</w:t>
            </w:r>
          </w:p>
        </w:tc>
      </w:tr>
    </w:tbl>
    <w:p w:rsidR="00081F34" w:rsidRPr="00706C15" w:rsidRDefault="00081F34" w:rsidP="00FE72BC">
      <w:pPr>
        <w:keepNext/>
        <w:tabs>
          <w:tab w:val="left" w:pos="567"/>
        </w:tabs>
        <w:rPr>
          <w:iCs/>
          <w:kern w:val="28"/>
          <w:sz w:val="22"/>
          <w:szCs w:val="22"/>
        </w:rPr>
      </w:pPr>
      <w:r w:rsidRPr="00706C15">
        <w:rPr>
          <w:iCs/>
          <w:kern w:val="28"/>
          <w:sz w:val="22"/>
          <w:szCs w:val="22"/>
        </w:rPr>
        <w:tab/>
      </w:r>
    </w:p>
    <w:p w:rsidR="00816F8A" w:rsidRPr="00706C15" w:rsidRDefault="00CB0671" w:rsidP="00FE72BC">
      <w:pPr>
        <w:keepNext/>
        <w:tabs>
          <w:tab w:val="left" w:pos="567"/>
        </w:tabs>
        <w:jc w:val="both"/>
        <w:rPr>
          <w:sz w:val="22"/>
          <w:szCs w:val="22"/>
        </w:rPr>
      </w:pPr>
      <w:r w:rsidRPr="00706C15">
        <w:rPr>
          <w:iCs/>
          <w:kern w:val="28"/>
          <w:sz w:val="22"/>
          <w:szCs w:val="22"/>
        </w:rPr>
        <w:tab/>
      </w:r>
      <w:proofErr w:type="gramStart"/>
      <w:r w:rsidR="00816F8A" w:rsidRPr="00706C15">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706C15">
          <w:rPr>
            <w:iCs/>
            <w:kern w:val="28"/>
            <w:sz w:val="22"/>
            <w:szCs w:val="22"/>
          </w:rPr>
          <w:t>2013 г</w:t>
        </w:r>
      </w:smartTag>
      <w:r w:rsidR="00816F8A" w:rsidRPr="00706C1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706C15" w:rsidRPr="00706C15">
        <w:rPr>
          <w:b/>
          <w:bCs/>
          <w:sz w:val="22"/>
          <w:szCs w:val="22"/>
        </w:rPr>
        <w:t>ОБЩЕСТВО С ОГРАНИЧЕННОЙ ОТВЕТСТВЕННОСТЬЮ "НАЧИН-ТЕХНИЧЕСКИЕ СРЕДСТВА ОХРАНЫ"</w:t>
      </w:r>
      <w:r w:rsidR="002D5AAB" w:rsidRPr="00706C15">
        <w:rPr>
          <w:b/>
          <w:bCs/>
          <w:sz w:val="22"/>
          <w:szCs w:val="22"/>
        </w:rPr>
        <w:t xml:space="preserve"> </w:t>
      </w:r>
      <w:r w:rsidR="00816F8A" w:rsidRPr="00706C15">
        <w:rPr>
          <w:iCs/>
          <w:kern w:val="28"/>
          <w:sz w:val="22"/>
          <w:szCs w:val="22"/>
        </w:rPr>
        <w:t>подавшим единственную заявку на участие в аукционе, в соответствии с пунктом 25.1 части 1 статьи 93</w:t>
      </w:r>
      <w:proofErr w:type="gramEnd"/>
      <w:r w:rsidR="00816F8A" w:rsidRPr="00706C15">
        <w:rPr>
          <w:iCs/>
          <w:kern w:val="28"/>
          <w:sz w:val="22"/>
          <w:szCs w:val="22"/>
        </w:rPr>
        <w:t xml:space="preserve"> </w:t>
      </w:r>
      <w:proofErr w:type="gramStart"/>
      <w:r w:rsidR="00816F8A" w:rsidRPr="00706C15">
        <w:rPr>
          <w:iCs/>
          <w:kern w:val="28"/>
          <w:sz w:val="22"/>
          <w:szCs w:val="22"/>
        </w:rPr>
        <w:t xml:space="preserve">Федерального закона от 05 апреля </w:t>
      </w:r>
      <w:smartTag w:uri="urn:schemas-microsoft-com:office:smarttags" w:element="metricconverter">
        <w:smartTagPr>
          <w:attr w:name="ProductID" w:val="2013 г"/>
        </w:smartTagPr>
        <w:r w:rsidR="00816F8A" w:rsidRPr="00706C15">
          <w:rPr>
            <w:iCs/>
            <w:kern w:val="28"/>
            <w:sz w:val="22"/>
            <w:szCs w:val="22"/>
          </w:rPr>
          <w:t>2013 г</w:t>
        </w:r>
      </w:smartTag>
      <w:r w:rsidR="00816F8A" w:rsidRPr="00706C1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706C15">
          <w:rPr>
            <w:iCs/>
            <w:kern w:val="28"/>
            <w:sz w:val="22"/>
            <w:szCs w:val="22"/>
          </w:rPr>
          <w:t>2013 г</w:t>
        </w:r>
      </w:smartTag>
      <w:r w:rsidR="00816F8A" w:rsidRPr="00706C15">
        <w:rPr>
          <w:iCs/>
          <w:kern w:val="28"/>
          <w:sz w:val="22"/>
          <w:szCs w:val="22"/>
        </w:rPr>
        <w:t>. № 44-ФЗ «О контрактной системе в сфере закупок товаров, работ, услуг для обеспечения государственных и муниципальных нужд».</w:t>
      </w:r>
      <w:proofErr w:type="gramEnd"/>
    </w:p>
    <w:p w:rsidR="00816F8A" w:rsidRPr="00706C15" w:rsidRDefault="00816F8A" w:rsidP="00FE72BC">
      <w:pPr>
        <w:keepNext/>
        <w:ind w:firstLine="708"/>
        <w:jc w:val="both"/>
        <w:rPr>
          <w:sz w:val="22"/>
          <w:szCs w:val="22"/>
        </w:rPr>
      </w:pPr>
      <w:r w:rsidRPr="00706C15">
        <w:rPr>
          <w:sz w:val="22"/>
          <w:szCs w:val="22"/>
        </w:rPr>
        <w:t>Рассмотрение еди</w:t>
      </w:r>
      <w:r w:rsidR="00506F79" w:rsidRPr="00706C15">
        <w:rPr>
          <w:sz w:val="22"/>
          <w:szCs w:val="22"/>
        </w:rPr>
        <w:t xml:space="preserve">нственной заявки закончилось </w:t>
      </w:r>
      <w:r w:rsidR="00F01191" w:rsidRPr="00706C15">
        <w:rPr>
          <w:sz w:val="22"/>
          <w:szCs w:val="22"/>
        </w:rPr>
        <w:t>2</w:t>
      </w:r>
      <w:r w:rsidR="008A1072" w:rsidRPr="00706C15">
        <w:rPr>
          <w:sz w:val="22"/>
          <w:szCs w:val="22"/>
        </w:rPr>
        <w:t>8</w:t>
      </w:r>
      <w:r w:rsidR="007A5092" w:rsidRPr="00706C15">
        <w:rPr>
          <w:sz w:val="22"/>
          <w:szCs w:val="22"/>
        </w:rPr>
        <w:t xml:space="preserve"> апреля</w:t>
      </w:r>
      <w:r w:rsidR="006F76A9" w:rsidRPr="00706C15">
        <w:rPr>
          <w:sz w:val="22"/>
          <w:szCs w:val="22"/>
        </w:rPr>
        <w:t xml:space="preserve"> 2020</w:t>
      </w:r>
      <w:r w:rsidRPr="00706C15">
        <w:rPr>
          <w:sz w:val="22"/>
          <w:szCs w:val="22"/>
        </w:rPr>
        <w:t xml:space="preserve"> г.</w:t>
      </w:r>
    </w:p>
    <w:p w:rsidR="008A1072" w:rsidRPr="00706C15" w:rsidRDefault="00816F8A" w:rsidP="008A1072">
      <w:pPr>
        <w:ind w:firstLine="709"/>
        <w:jc w:val="both"/>
        <w:rPr>
          <w:sz w:val="22"/>
          <w:szCs w:val="22"/>
        </w:rPr>
      </w:pPr>
      <w:r w:rsidRPr="00706C15">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8A1072" w:rsidRPr="00706C15">
        <w:rPr>
          <w:sz w:val="22"/>
          <w:szCs w:val="22"/>
        </w:rPr>
        <w:t>РАД</w:t>
      </w:r>
      <w:r w:rsidRPr="00706C15">
        <w:rPr>
          <w:sz w:val="22"/>
          <w:szCs w:val="22"/>
        </w:rPr>
        <w:t xml:space="preserve">», по адресу в сети «Интернет»: </w:t>
      </w:r>
      <w:r w:rsidR="008A1072" w:rsidRPr="00706C15">
        <w:rPr>
          <w:sz w:val="22"/>
          <w:szCs w:val="22"/>
        </w:rPr>
        <w:t>https://gz.lot-online.ru</w:t>
      </w:r>
    </w:p>
    <w:p w:rsidR="00816F8A" w:rsidRPr="00706C15" w:rsidRDefault="00816F8A" w:rsidP="00FE72BC">
      <w:pPr>
        <w:keepNext/>
        <w:ind w:firstLine="708"/>
        <w:jc w:val="both"/>
        <w:rPr>
          <w:sz w:val="22"/>
          <w:szCs w:val="22"/>
        </w:rPr>
      </w:pPr>
    </w:p>
    <w:p w:rsidR="00DE2591" w:rsidRPr="00706C15" w:rsidRDefault="00DE2591" w:rsidP="00FE72BC">
      <w:pPr>
        <w:keepNext/>
        <w:ind w:firstLine="708"/>
        <w:jc w:val="both"/>
        <w:rPr>
          <w:b/>
          <w:sz w:val="22"/>
          <w:szCs w:val="22"/>
        </w:rPr>
      </w:pPr>
    </w:p>
    <w:p w:rsidR="00816F8A" w:rsidRPr="00706C15" w:rsidRDefault="00816F8A" w:rsidP="00FE72BC">
      <w:pPr>
        <w:keepNext/>
        <w:ind w:firstLine="708"/>
        <w:jc w:val="both"/>
        <w:rPr>
          <w:b/>
          <w:sz w:val="22"/>
          <w:szCs w:val="22"/>
        </w:rPr>
      </w:pPr>
      <w:r w:rsidRPr="00706C15">
        <w:rPr>
          <w:b/>
          <w:sz w:val="22"/>
          <w:szCs w:val="22"/>
        </w:rPr>
        <w:t>Подписи:</w:t>
      </w:r>
    </w:p>
    <w:p w:rsidR="00F01191" w:rsidRPr="00706C15" w:rsidRDefault="00F01191" w:rsidP="00FE72BC">
      <w:pPr>
        <w:keepNext/>
        <w:ind w:firstLine="708"/>
        <w:jc w:val="both"/>
        <w:rPr>
          <w:b/>
          <w:sz w:val="22"/>
          <w:szCs w:val="22"/>
        </w:rPr>
      </w:pPr>
    </w:p>
    <w:tbl>
      <w:tblPr>
        <w:tblW w:w="10888" w:type="dxa"/>
        <w:jc w:val="center"/>
        <w:tblLook w:val="04A0"/>
      </w:tblPr>
      <w:tblGrid>
        <w:gridCol w:w="2796"/>
        <w:gridCol w:w="8092"/>
      </w:tblGrid>
      <w:tr w:rsidR="006E0138" w:rsidRPr="00706C15" w:rsidTr="00FE72BC">
        <w:trPr>
          <w:trHeight w:val="331"/>
          <w:jc w:val="center"/>
        </w:trPr>
        <w:tc>
          <w:tcPr>
            <w:tcW w:w="2796" w:type="dxa"/>
          </w:tcPr>
          <w:p w:rsidR="006E0138" w:rsidRPr="00706C15" w:rsidRDefault="006E0138" w:rsidP="008A1072">
            <w:pPr>
              <w:pStyle w:val="af0"/>
              <w:keepNext/>
              <w:spacing w:after="0"/>
              <w:ind w:left="0"/>
              <w:rPr>
                <w:sz w:val="22"/>
                <w:szCs w:val="22"/>
              </w:rPr>
            </w:pPr>
            <w:r w:rsidRPr="00706C15">
              <w:rPr>
                <w:sz w:val="22"/>
                <w:szCs w:val="22"/>
              </w:rPr>
              <w:t>Семенова М.В.</w:t>
            </w:r>
          </w:p>
        </w:tc>
        <w:tc>
          <w:tcPr>
            <w:tcW w:w="8092" w:type="dxa"/>
          </w:tcPr>
          <w:p w:rsidR="006E0138" w:rsidRPr="00706C15" w:rsidRDefault="006E0138" w:rsidP="00FE72BC">
            <w:pPr>
              <w:keepNext/>
              <w:rPr>
                <w:b/>
                <w:sz w:val="22"/>
                <w:szCs w:val="22"/>
              </w:rPr>
            </w:pPr>
            <w:r w:rsidRPr="00706C15">
              <w:rPr>
                <w:b/>
                <w:sz w:val="22"/>
                <w:szCs w:val="22"/>
              </w:rPr>
              <w:t>_________________</w:t>
            </w:r>
          </w:p>
        </w:tc>
      </w:tr>
      <w:tr w:rsidR="006E0138" w:rsidRPr="00706C15" w:rsidTr="00FE72BC">
        <w:trPr>
          <w:trHeight w:val="331"/>
          <w:jc w:val="center"/>
        </w:trPr>
        <w:tc>
          <w:tcPr>
            <w:tcW w:w="2796" w:type="dxa"/>
          </w:tcPr>
          <w:p w:rsidR="006E0138" w:rsidRPr="00706C15" w:rsidRDefault="006E0138" w:rsidP="008A1072">
            <w:pPr>
              <w:pStyle w:val="af0"/>
              <w:keepNext/>
              <w:spacing w:after="0"/>
              <w:ind w:left="0"/>
              <w:rPr>
                <w:sz w:val="22"/>
                <w:szCs w:val="22"/>
              </w:rPr>
            </w:pPr>
            <w:proofErr w:type="spellStart"/>
            <w:r w:rsidRPr="00706C15">
              <w:rPr>
                <w:sz w:val="22"/>
                <w:szCs w:val="22"/>
              </w:rPr>
              <w:t>Габунова</w:t>
            </w:r>
            <w:proofErr w:type="spellEnd"/>
            <w:r w:rsidRPr="00706C15">
              <w:rPr>
                <w:sz w:val="22"/>
                <w:szCs w:val="22"/>
              </w:rPr>
              <w:t xml:space="preserve"> Б.Ю.</w:t>
            </w:r>
          </w:p>
        </w:tc>
        <w:tc>
          <w:tcPr>
            <w:tcW w:w="8092" w:type="dxa"/>
          </w:tcPr>
          <w:p w:rsidR="006E0138" w:rsidRPr="00706C15" w:rsidRDefault="006E0138" w:rsidP="00FE72BC">
            <w:pPr>
              <w:keepNext/>
              <w:rPr>
                <w:b/>
                <w:sz w:val="22"/>
                <w:szCs w:val="22"/>
              </w:rPr>
            </w:pPr>
            <w:r w:rsidRPr="00706C15">
              <w:rPr>
                <w:b/>
                <w:sz w:val="22"/>
                <w:szCs w:val="22"/>
              </w:rPr>
              <w:t>_________________</w:t>
            </w:r>
          </w:p>
        </w:tc>
      </w:tr>
      <w:tr w:rsidR="006E0138" w:rsidRPr="00706C15" w:rsidTr="006E0138">
        <w:trPr>
          <w:trHeight w:val="352"/>
          <w:jc w:val="center"/>
        </w:trPr>
        <w:tc>
          <w:tcPr>
            <w:tcW w:w="2796" w:type="dxa"/>
          </w:tcPr>
          <w:p w:rsidR="006E0138" w:rsidRPr="00706C15" w:rsidRDefault="006E0138" w:rsidP="008A1072">
            <w:pPr>
              <w:pStyle w:val="af2"/>
              <w:keepNext/>
              <w:rPr>
                <w:sz w:val="22"/>
                <w:szCs w:val="22"/>
              </w:rPr>
            </w:pPr>
            <w:r w:rsidRPr="00706C15">
              <w:rPr>
                <w:sz w:val="22"/>
                <w:szCs w:val="22"/>
              </w:rPr>
              <w:t>Уланов М.В.</w:t>
            </w:r>
          </w:p>
        </w:tc>
        <w:tc>
          <w:tcPr>
            <w:tcW w:w="8092" w:type="dxa"/>
          </w:tcPr>
          <w:p w:rsidR="006E0138" w:rsidRPr="00706C15" w:rsidRDefault="006E0138" w:rsidP="00FE72BC">
            <w:pPr>
              <w:keepNext/>
              <w:rPr>
                <w:b/>
                <w:sz w:val="22"/>
                <w:szCs w:val="22"/>
              </w:rPr>
            </w:pPr>
            <w:r w:rsidRPr="00706C15">
              <w:rPr>
                <w:b/>
                <w:sz w:val="22"/>
                <w:szCs w:val="22"/>
              </w:rPr>
              <w:t>_________________</w:t>
            </w:r>
          </w:p>
        </w:tc>
      </w:tr>
      <w:tr w:rsidR="006E0138" w:rsidRPr="00706C15" w:rsidTr="00FE72BC">
        <w:trPr>
          <w:trHeight w:val="331"/>
          <w:jc w:val="center"/>
        </w:trPr>
        <w:tc>
          <w:tcPr>
            <w:tcW w:w="2796" w:type="dxa"/>
          </w:tcPr>
          <w:p w:rsidR="006E0138" w:rsidRPr="00706C15" w:rsidRDefault="006E0138" w:rsidP="008A1072">
            <w:pPr>
              <w:pStyle w:val="af2"/>
              <w:keepNext/>
              <w:rPr>
                <w:sz w:val="22"/>
                <w:szCs w:val="22"/>
              </w:rPr>
            </w:pPr>
            <w:r w:rsidRPr="00706C15">
              <w:rPr>
                <w:sz w:val="22"/>
                <w:szCs w:val="22"/>
              </w:rPr>
              <w:t>Очиров В.Г.</w:t>
            </w:r>
          </w:p>
        </w:tc>
        <w:tc>
          <w:tcPr>
            <w:tcW w:w="8092" w:type="dxa"/>
          </w:tcPr>
          <w:p w:rsidR="006E0138" w:rsidRPr="00706C15" w:rsidRDefault="006E0138" w:rsidP="00FE72BC">
            <w:pPr>
              <w:keepNext/>
              <w:rPr>
                <w:b/>
                <w:sz w:val="22"/>
                <w:szCs w:val="22"/>
              </w:rPr>
            </w:pPr>
            <w:r w:rsidRPr="00706C15">
              <w:rPr>
                <w:b/>
                <w:sz w:val="22"/>
                <w:szCs w:val="22"/>
              </w:rPr>
              <w:t>_________________</w:t>
            </w:r>
          </w:p>
        </w:tc>
      </w:tr>
    </w:tbl>
    <w:p w:rsidR="00C65F7B" w:rsidRPr="00706C15" w:rsidRDefault="00C65F7B" w:rsidP="00FE72BC">
      <w:pPr>
        <w:keepNext/>
        <w:tabs>
          <w:tab w:val="left" w:pos="1575"/>
        </w:tabs>
        <w:ind w:firstLine="567"/>
        <w:jc w:val="both"/>
        <w:rPr>
          <w:sz w:val="22"/>
          <w:szCs w:val="22"/>
        </w:rPr>
      </w:pPr>
    </w:p>
    <w:sectPr w:rsidR="00C65F7B" w:rsidRPr="00706C15" w:rsidSect="002D5AAB">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5DC2" w:rsidRDefault="00CF5DC2" w:rsidP="00AE1AF7">
      <w:r>
        <w:separator/>
      </w:r>
    </w:p>
  </w:endnote>
  <w:endnote w:type="continuationSeparator" w:id="1">
    <w:p w:rsidR="00CF5DC2" w:rsidRDefault="00CF5DC2"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5DC2" w:rsidRDefault="00CF5DC2" w:rsidP="00AE1AF7">
      <w:r>
        <w:separator/>
      </w:r>
    </w:p>
  </w:footnote>
  <w:footnote w:type="continuationSeparator" w:id="1">
    <w:p w:rsidR="00CF5DC2" w:rsidRDefault="00CF5DC2"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6C68"/>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599C"/>
    <w:rsid w:val="00176C1F"/>
    <w:rsid w:val="00181754"/>
    <w:rsid w:val="001855C0"/>
    <w:rsid w:val="001864F2"/>
    <w:rsid w:val="00186588"/>
    <w:rsid w:val="001931BB"/>
    <w:rsid w:val="001945C9"/>
    <w:rsid w:val="001947E3"/>
    <w:rsid w:val="00194DF9"/>
    <w:rsid w:val="00195112"/>
    <w:rsid w:val="00195A7C"/>
    <w:rsid w:val="001A090F"/>
    <w:rsid w:val="001A127A"/>
    <w:rsid w:val="001A4BDF"/>
    <w:rsid w:val="001A60F2"/>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1695E"/>
    <w:rsid w:val="00217D06"/>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A6ED6"/>
    <w:rsid w:val="002B5B8D"/>
    <w:rsid w:val="002B5F02"/>
    <w:rsid w:val="002B5F53"/>
    <w:rsid w:val="002B6972"/>
    <w:rsid w:val="002B7E7A"/>
    <w:rsid w:val="002C6C98"/>
    <w:rsid w:val="002D3F4D"/>
    <w:rsid w:val="002D4A25"/>
    <w:rsid w:val="002D5AAB"/>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702"/>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461A0"/>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0163"/>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57B"/>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7C8"/>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B11"/>
    <w:rsid w:val="00621493"/>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01B"/>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138"/>
    <w:rsid w:val="006E0E48"/>
    <w:rsid w:val="006E1519"/>
    <w:rsid w:val="006E6E75"/>
    <w:rsid w:val="006F574E"/>
    <w:rsid w:val="006F627C"/>
    <w:rsid w:val="006F6DED"/>
    <w:rsid w:val="006F75F8"/>
    <w:rsid w:val="006F76A9"/>
    <w:rsid w:val="00702B13"/>
    <w:rsid w:val="00702E3C"/>
    <w:rsid w:val="0070619A"/>
    <w:rsid w:val="00706C15"/>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7B4"/>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092"/>
    <w:rsid w:val="007A53C3"/>
    <w:rsid w:val="007A55A4"/>
    <w:rsid w:val="007A6525"/>
    <w:rsid w:val="007A78FA"/>
    <w:rsid w:val="007B0428"/>
    <w:rsid w:val="007B2A80"/>
    <w:rsid w:val="007B44D7"/>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50F8"/>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57B24"/>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072"/>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97948"/>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AF7A20"/>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447C"/>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65BA"/>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4832"/>
    <w:rsid w:val="00C87B6B"/>
    <w:rsid w:val="00C933C4"/>
    <w:rsid w:val="00CA0362"/>
    <w:rsid w:val="00CA4D94"/>
    <w:rsid w:val="00CA721C"/>
    <w:rsid w:val="00CB0671"/>
    <w:rsid w:val="00CB13F0"/>
    <w:rsid w:val="00CB271B"/>
    <w:rsid w:val="00CB2BC5"/>
    <w:rsid w:val="00CB7627"/>
    <w:rsid w:val="00CC0261"/>
    <w:rsid w:val="00CC24C3"/>
    <w:rsid w:val="00CC54FD"/>
    <w:rsid w:val="00CD6953"/>
    <w:rsid w:val="00CD7EE4"/>
    <w:rsid w:val="00CE0C90"/>
    <w:rsid w:val="00CE1E80"/>
    <w:rsid w:val="00CE4638"/>
    <w:rsid w:val="00CE56A2"/>
    <w:rsid w:val="00CE6994"/>
    <w:rsid w:val="00CE70BD"/>
    <w:rsid w:val="00CE75D0"/>
    <w:rsid w:val="00CF2656"/>
    <w:rsid w:val="00CF3D8F"/>
    <w:rsid w:val="00CF5DC2"/>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2534B"/>
    <w:rsid w:val="00D35169"/>
    <w:rsid w:val="00D357AE"/>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19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1BDD"/>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E72BC"/>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character" w:customStyle="1" w:styleId="ind2em1">
    <w:name w:val="ind2em1"/>
    <w:rsid w:val="003F1702"/>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3724579">
      <w:bodyDiv w:val="1"/>
      <w:marLeft w:val="0"/>
      <w:marRight w:val="0"/>
      <w:marTop w:val="0"/>
      <w:marBottom w:val="0"/>
      <w:divBdr>
        <w:top w:val="none" w:sz="0" w:space="0" w:color="auto"/>
        <w:left w:val="none" w:sz="0" w:space="0" w:color="auto"/>
        <w:bottom w:val="none" w:sz="0" w:space="0" w:color="auto"/>
        <w:right w:val="none" w:sz="0" w:space="0" w:color="auto"/>
      </w:divBdr>
      <w:divsChild>
        <w:div w:id="941911694">
          <w:marLeft w:val="0"/>
          <w:marRight w:val="0"/>
          <w:marTop w:val="0"/>
          <w:marBottom w:val="0"/>
          <w:divBdr>
            <w:top w:val="none" w:sz="0" w:space="0" w:color="auto"/>
            <w:left w:val="none" w:sz="0" w:space="0" w:color="auto"/>
            <w:bottom w:val="none" w:sz="0" w:space="0" w:color="auto"/>
            <w:right w:val="none" w:sz="0" w:space="0" w:color="auto"/>
          </w:divBdr>
          <w:divsChild>
            <w:div w:id="2009556807">
              <w:marLeft w:val="0"/>
              <w:marRight w:val="0"/>
              <w:marTop w:val="0"/>
              <w:marBottom w:val="0"/>
              <w:divBdr>
                <w:top w:val="none" w:sz="0" w:space="0" w:color="auto"/>
                <w:left w:val="none" w:sz="0" w:space="0" w:color="auto"/>
                <w:bottom w:val="none" w:sz="0" w:space="0" w:color="auto"/>
                <w:right w:val="none" w:sz="0" w:space="0" w:color="auto"/>
              </w:divBdr>
              <w:divsChild>
                <w:div w:id="1002509533">
                  <w:marLeft w:val="0"/>
                  <w:marRight w:val="0"/>
                  <w:marTop w:val="0"/>
                  <w:marBottom w:val="0"/>
                  <w:divBdr>
                    <w:top w:val="none" w:sz="0" w:space="0" w:color="auto"/>
                    <w:left w:val="none" w:sz="0" w:space="0" w:color="auto"/>
                    <w:bottom w:val="none" w:sz="0" w:space="0" w:color="auto"/>
                    <w:right w:val="none" w:sz="0" w:space="0" w:color="auto"/>
                  </w:divBdr>
                  <w:divsChild>
                    <w:div w:id="290134771">
                      <w:marLeft w:val="0"/>
                      <w:marRight w:val="0"/>
                      <w:marTop w:val="0"/>
                      <w:marBottom w:val="0"/>
                      <w:divBdr>
                        <w:top w:val="none" w:sz="0" w:space="0" w:color="auto"/>
                        <w:left w:val="none" w:sz="0" w:space="0" w:color="auto"/>
                        <w:bottom w:val="none" w:sz="0" w:space="0" w:color="auto"/>
                        <w:right w:val="none" w:sz="0" w:space="0" w:color="auto"/>
                      </w:divBdr>
                    </w:div>
                    <w:div w:id="21343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2</Pages>
  <Words>1036</Words>
  <Characters>5907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166</cp:revision>
  <cp:lastPrinted>2019-09-05T14:18:00Z</cp:lastPrinted>
  <dcterms:created xsi:type="dcterms:W3CDTF">2019-07-08T12:16:00Z</dcterms:created>
  <dcterms:modified xsi:type="dcterms:W3CDTF">2020-04-28T15:14:00Z</dcterms:modified>
</cp:coreProperties>
</file>