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77F5" w:rsidRDefault="003F38D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677F5" w:rsidRDefault="003F38D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обучению работников    СПб ГБУЗ "Городская поликлиника №48" в 2020 году"</w:t>
      </w:r>
    </w:p>
    <w:p w:rsidR="003677F5" w:rsidRPr="003F38D9" w:rsidRDefault="003F38D9">
      <w:pPr>
        <w:ind w:firstLine="567"/>
        <w:jc w:val="center"/>
        <w:rPr>
          <w:rFonts w:eastAsia="Times New Roman"/>
          <w:b/>
          <w:bCs/>
        </w:rPr>
      </w:pPr>
      <w:r w:rsidRPr="003F38D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F38D9">
        <w:rPr>
          <w:rFonts w:eastAsia="Times New Roman"/>
          <w:b/>
          <w:bCs/>
          <w:sz w:val="20"/>
          <w:szCs w:val="20"/>
        </w:rPr>
        <w:t xml:space="preserve"> 0372200015320000042) </w:t>
      </w:r>
    </w:p>
    <w:p w:rsidR="003677F5" w:rsidRPr="003F38D9" w:rsidRDefault="003677F5">
      <w:pPr>
        <w:ind w:firstLine="567"/>
        <w:jc w:val="center"/>
        <w:rPr>
          <w:sz w:val="20"/>
          <w:szCs w:val="20"/>
        </w:rPr>
      </w:pPr>
    </w:p>
    <w:p w:rsidR="003677F5" w:rsidRPr="003F38D9" w:rsidRDefault="003F38D9">
      <w:pPr>
        <w:ind w:firstLine="567"/>
        <w:jc w:val="right"/>
      </w:pPr>
      <w:r w:rsidRPr="003F38D9">
        <w:rPr>
          <w:rFonts w:eastAsia="Times New Roman"/>
          <w:sz w:val="20"/>
          <w:szCs w:val="20"/>
        </w:rPr>
        <w:t>30.04.20 11:40:46 (</w:t>
      </w:r>
      <w:r>
        <w:rPr>
          <w:rFonts w:eastAsia="Times New Roman"/>
          <w:sz w:val="20"/>
          <w:szCs w:val="20"/>
          <w:lang w:val="en-US"/>
        </w:rPr>
        <w:t>MSK</w:t>
      </w:r>
      <w:r w:rsidRPr="003F38D9">
        <w:rPr>
          <w:rFonts w:eastAsia="Times New Roman"/>
          <w:sz w:val="20"/>
          <w:szCs w:val="20"/>
        </w:rPr>
        <w:t>+00:00)</w:t>
      </w:r>
    </w:p>
    <w:p w:rsidR="003677F5" w:rsidRPr="003F38D9" w:rsidRDefault="003677F5">
      <w:pPr>
        <w:ind w:firstLine="567"/>
        <w:rPr>
          <w:rFonts w:eastAsia="Times New Roman"/>
          <w:sz w:val="20"/>
          <w:szCs w:val="20"/>
        </w:rPr>
      </w:pPr>
    </w:p>
    <w:p w:rsidR="003677F5" w:rsidRPr="003F38D9" w:rsidRDefault="003F38D9">
      <w:r>
        <w:rPr>
          <w:rFonts w:eastAsia="Times New Roman"/>
          <w:sz w:val="20"/>
          <w:szCs w:val="20"/>
        </w:rPr>
        <w:t>Место</w:t>
      </w:r>
      <w:r w:rsidRPr="003F38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F38D9">
        <w:rPr>
          <w:rFonts w:eastAsia="Times New Roman"/>
          <w:sz w:val="20"/>
          <w:szCs w:val="20"/>
        </w:rPr>
        <w:t>: Российская Федерация, 196191,</w:t>
      </w:r>
      <w:r w:rsidRPr="003F38D9">
        <w:rPr>
          <w:rFonts w:eastAsia="Times New Roman"/>
          <w:sz w:val="20"/>
          <w:szCs w:val="20"/>
        </w:rPr>
        <w:t xml:space="preserve"> Санкт-Петербург, УЛИЦА БАССЕЙНАЯ, 19</w:t>
      </w:r>
    </w:p>
    <w:p w:rsidR="003677F5" w:rsidRPr="003F38D9" w:rsidRDefault="003677F5">
      <w:pPr>
        <w:rPr>
          <w:rFonts w:eastAsia="Times New Roman"/>
          <w:sz w:val="20"/>
          <w:szCs w:val="20"/>
        </w:rPr>
      </w:pPr>
    </w:p>
    <w:p w:rsidR="003677F5" w:rsidRPr="003F38D9" w:rsidRDefault="003F38D9">
      <w:r>
        <w:rPr>
          <w:rFonts w:eastAsia="Times New Roman"/>
          <w:sz w:val="20"/>
          <w:szCs w:val="20"/>
        </w:rPr>
        <w:t>Организатор</w:t>
      </w:r>
      <w:r w:rsidRPr="003F38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F38D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3677F5" w:rsidRPr="003F38D9" w:rsidRDefault="003677F5">
      <w:pPr>
        <w:rPr>
          <w:rFonts w:eastAsia="Times New Roman"/>
          <w:sz w:val="20"/>
          <w:szCs w:val="20"/>
        </w:rPr>
      </w:pPr>
    </w:p>
    <w:p w:rsidR="003677F5" w:rsidRPr="003F38D9" w:rsidRDefault="003F38D9">
      <w:r w:rsidRPr="003F38D9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</w:t>
      </w:r>
      <w:r w:rsidRPr="003F38D9">
        <w:rPr>
          <w:rFonts w:eastAsia="Times New Roman"/>
          <w:sz w:val="20"/>
          <w:szCs w:val="20"/>
        </w:rPr>
        <w:t xml:space="preserve"> ПОЛИКЛИНИКА №48"</w:t>
      </w:r>
    </w:p>
    <w:p w:rsidR="003677F5" w:rsidRPr="003F38D9" w:rsidRDefault="003677F5">
      <w:pPr>
        <w:rPr>
          <w:rFonts w:eastAsia="Times New Roman"/>
          <w:sz w:val="20"/>
          <w:szCs w:val="20"/>
        </w:rPr>
      </w:pPr>
    </w:p>
    <w:p w:rsidR="003677F5" w:rsidRPr="003F38D9" w:rsidRDefault="003F38D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F38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F38D9">
        <w:rPr>
          <w:rFonts w:eastAsia="Times New Roman"/>
          <w:sz w:val="20"/>
          <w:szCs w:val="20"/>
        </w:rPr>
        <w:t xml:space="preserve">: Оказание услуг по обучению работников    СПб ГБУЗ "Городская поликлиника №48" в 2020 году </w:t>
      </w:r>
    </w:p>
    <w:p w:rsidR="003677F5" w:rsidRPr="003F38D9" w:rsidRDefault="003677F5">
      <w:pPr>
        <w:rPr>
          <w:rFonts w:eastAsia="Times New Roman"/>
          <w:sz w:val="20"/>
          <w:szCs w:val="20"/>
        </w:rPr>
      </w:pPr>
    </w:p>
    <w:p w:rsidR="003677F5" w:rsidRDefault="003F38D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202781021913978100100100540018542000</w:t>
      </w:r>
    </w:p>
    <w:p w:rsidR="003677F5" w:rsidRDefault="003677F5"/>
    <w:p w:rsidR="003677F5" w:rsidRDefault="003F38D9">
      <w:r>
        <w:rPr>
          <w:rFonts w:eastAsia="Times New Roman"/>
          <w:sz w:val="20"/>
          <w:szCs w:val="20"/>
        </w:rPr>
        <w:t>Начальная (максимальная) цена контракта/Максимальное з</w:t>
      </w:r>
      <w:r>
        <w:rPr>
          <w:rFonts w:eastAsia="Times New Roman"/>
          <w:sz w:val="20"/>
          <w:szCs w:val="20"/>
        </w:rPr>
        <w:t>начение цены контракта: 62 000,00 руб.</w:t>
      </w:r>
    </w:p>
    <w:p w:rsidR="003677F5" w:rsidRPr="003F38D9" w:rsidRDefault="003677F5">
      <w:pPr>
        <w:rPr>
          <w:rFonts w:eastAsia="Times New Roman"/>
          <w:sz w:val="20"/>
          <w:szCs w:val="20"/>
        </w:rPr>
      </w:pPr>
    </w:p>
    <w:p w:rsidR="003677F5" w:rsidRPr="003F38D9" w:rsidRDefault="003F38D9">
      <w:r>
        <w:rPr>
          <w:rFonts w:eastAsia="Times New Roman"/>
          <w:sz w:val="20"/>
          <w:szCs w:val="20"/>
        </w:rPr>
        <w:t>Снижение</w:t>
      </w:r>
      <w:r w:rsidRPr="003F38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F38D9">
        <w:rPr>
          <w:rFonts w:eastAsia="Times New Roman"/>
          <w:sz w:val="20"/>
          <w:szCs w:val="20"/>
        </w:rPr>
        <w:t>, %: 80.00</w:t>
      </w:r>
    </w:p>
    <w:p w:rsidR="003677F5" w:rsidRPr="003F38D9" w:rsidRDefault="003677F5">
      <w:pPr>
        <w:rPr>
          <w:rFonts w:eastAsia="Times New Roman"/>
          <w:sz w:val="20"/>
          <w:szCs w:val="20"/>
        </w:rPr>
      </w:pPr>
    </w:p>
    <w:p w:rsidR="003677F5" w:rsidRDefault="003F38D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677F5" w:rsidTr="003F38D9">
        <w:tc>
          <w:tcPr>
            <w:tcW w:w="4960" w:type="dxa"/>
            <w:shd w:val="clear" w:color="auto" w:fill="auto"/>
          </w:tcPr>
          <w:p w:rsidR="003677F5" w:rsidRDefault="003F38D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3677F5" w:rsidRDefault="003F38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3677F5" w:rsidTr="003F38D9">
        <w:tc>
          <w:tcPr>
            <w:tcW w:w="4960" w:type="dxa"/>
            <w:shd w:val="clear" w:color="auto" w:fill="auto"/>
          </w:tcPr>
          <w:p w:rsidR="003677F5" w:rsidRDefault="003F38D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3677F5" w:rsidRDefault="003F38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677F5" w:rsidTr="003F38D9">
        <w:tc>
          <w:tcPr>
            <w:tcW w:w="4960" w:type="dxa"/>
            <w:shd w:val="clear" w:color="auto" w:fill="auto"/>
          </w:tcPr>
          <w:p w:rsidR="003677F5" w:rsidRDefault="003F38D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3677F5" w:rsidRDefault="003F38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3677F5" w:rsidTr="003F38D9">
        <w:tc>
          <w:tcPr>
            <w:tcW w:w="4960" w:type="dxa"/>
            <w:shd w:val="clear" w:color="auto" w:fill="auto"/>
          </w:tcPr>
          <w:p w:rsidR="003677F5" w:rsidRDefault="003F38D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3677F5" w:rsidRDefault="003F38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3677F5" w:rsidTr="003F38D9">
        <w:tc>
          <w:tcPr>
            <w:tcW w:w="4960" w:type="dxa"/>
            <w:shd w:val="clear" w:color="auto" w:fill="auto"/>
          </w:tcPr>
          <w:p w:rsidR="003677F5" w:rsidRDefault="003F38D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3677F5" w:rsidRDefault="003F38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3677F5" w:rsidTr="003F38D9">
        <w:tc>
          <w:tcPr>
            <w:tcW w:w="4960" w:type="dxa"/>
            <w:shd w:val="clear" w:color="auto" w:fill="auto"/>
          </w:tcPr>
          <w:p w:rsidR="003677F5" w:rsidRDefault="003F38D9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3677F5" w:rsidRDefault="003F38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3677F5" w:rsidRDefault="003677F5">
      <w:pPr>
        <w:rPr>
          <w:rFonts w:eastAsia="Times New Roman"/>
          <w:sz w:val="20"/>
          <w:szCs w:val="20"/>
        </w:rPr>
      </w:pPr>
    </w:p>
    <w:p w:rsidR="003677F5" w:rsidRDefault="003F38D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677F5">
        <w:tc>
          <w:tcPr>
            <w:tcW w:w="4960" w:type="dxa"/>
            <w:shd w:val="clear" w:color="auto" w:fill="auto"/>
          </w:tcPr>
          <w:p w:rsidR="003677F5" w:rsidRDefault="003F38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77F5" w:rsidRDefault="003F38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3677F5">
        <w:tc>
          <w:tcPr>
            <w:tcW w:w="4960" w:type="dxa"/>
            <w:shd w:val="clear" w:color="auto" w:fill="auto"/>
          </w:tcPr>
          <w:p w:rsidR="003677F5" w:rsidRDefault="003F38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77F5" w:rsidRDefault="003F38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3677F5">
        <w:tc>
          <w:tcPr>
            <w:tcW w:w="4960" w:type="dxa"/>
            <w:shd w:val="clear" w:color="auto" w:fill="auto"/>
          </w:tcPr>
          <w:p w:rsidR="003677F5" w:rsidRDefault="003F38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77F5" w:rsidRDefault="003F38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</w:t>
            </w:r>
            <w:r>
              <w:rPr>
                <w:sz w:val="20"/>
                <w:szCs w:val="20"/>
                <w:lang w:val="en-US"/>
              </w:rPr>
              <w:t>евна</w:t>
            </w:r>
            <w:proofErr w:type="spellEnd"/>
          </w:p>
        </w:tc>
      </w:tr>
      <w:tr w:rsidR="003677F5">
        <w:tc>
          <w:tcPr>
            <w:tcW w:w="4960" w:type="dxa"/>
            <w:shd w:val="clear" w:color="auto" w:fill="auto"/>
          </w:tcPr>
          <w:p w:rsidR="003677F5" w:rsidRDefault="003F38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77F5" w:rsidRDefault="003F38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3677F5">
        <w:tc>
          <w:tcPr>
            <w:tcW w:w="4960" w:type="dxa"/>
            <w:shd w:val="clear" w:color="auto" w:fill="auto"/>
          </w:tcPr>
          <w:p w:rsidR="003677F5" w:rsidRDefault="003F38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77F5" w:rsidRDefault="003F38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3677F5" w:rsidRDefault="003677F5">
      <w:pPr>
        <w:rPr>
          <w:rFonts w:eastAsia="Times New Roman"/>
          <w:sz w:val="20"/>
          <w:szCs w:val="20"/>
        </w:rPr>
      </w:pPr>
    </w:p>
    <w:p w:rsidR="003677F5" w:rsidRDefault="003F38D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677F5" w:rsidRDefault="003677F5">
      <w:pPr>
        <w:rPr>
          <w:rFonts w:eastAsia="Times New Roman"/>
          <w:sz w:val="20"/>
          <w:szCs w:val="20"/>
        </w:rPr>
      </w:pPr>
    </w:p>
    <w:p w:rsidR="003677F5" w:rsidRDefault="003F38D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3677F5" w:rsidRDefault="003677F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29"/>
        <w:gridCol w:w="2380"/>
        <w:gridCol w:w="1701"/>
        <w:gridCol w:w="1570"/>
        <w:gridCol w:w="1597"/>
      </w:tblGrid>
      <w:tr w:rsidR="003677F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677F5" w:rsidRDefault="003F38D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677F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677F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EA-46833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Pr="003F38D9" w:rsidRDefault="003F38D9">
            <w:pPr>
              <w:rPr>
                <w:sz w:val="20"/>
                <w:szCs w:val="20"/>
              </w:rPr>
            </w:pPr>
            <w:r w:rsidRPr="003F38D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F38D9">
              <w:rPr>
                <w:sz w:val="20"/>
                <w:szCs w:val="20"/>
              </w:rPr>
              <w:lastRenderedPageBreak/>
              <w:t>"ОБРАЗОВАНИЕ" / 7730209840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12 400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677F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EA-46737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Pr="003F38D9" w:rsidRDefault="003F38D9">
            <w:pPr>
              <w:rPr>
                <w:sz w:val="20"/>
                <w:szCs w:val="20"/>
              </w:rPr>
            </w:pPr>
            <w:r w:rsidRPr="003F38D9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</w:t>
            </w:r>
            <w:r w:rsidRPr="003F38D9">
              <w:rPr>
                <w:sz w:val="20"/>
                <w:szCs w:val="20"/>
              </w:rPr>
              <w:t>УЧЕБНЫЙ ЦЕНТР "ПЕДАГОГИЧЕСКИЙ АЛЬЯНС" / 7814663708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677F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EA-46512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Pr="003F38D9" w:rsidRDefault="003F38D9">
            <w:pPr>
              <w:rPr>
                <w:sz w:val="20"/>
                <w:szCs w:val="20"/>
              </w:rPr>
            </w:pPr>
            <w:r w:rsidRPr="003F38D9">
              <w:rPr>
                <w:sz w:val="20"/>
                <w:szCs w:val="20"/>
              </w:rPr>
              <w:t>НЕКОММЕРЧЕСКАЯ ОРГАНИЗАЦИЯ НЕГОСУДАРСТВЕННОЕ ОБРАЗОВАТЕЛЬНОЕ ЧАСТНОЕ УЧРЕЖДЕНИЕ ДОПОЛНИТЕЛЬНОГО ПРОФЕССИОНАЛЬНОГО ОБРАЗОВАНИЯ "ИНЖЕНЕРНО-ТЕХНИЧЕСКИЙ ЦЕНТР" / 662307</w:t>
            </w:r>
            <w:r w:rsidRPr="003F38D9">
              <w:rPr>
                <w:sz w:val="20"/>
                <w:szCs w:val="20"/>
              </w:rPr>
              <w:t>4668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30 535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677F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EA-46286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Pr="003F38D9" w:rsidRDefault="003F38D9">
            <w:pPr>
              <w:rPr>
                <w:sz w:val="20"/>
                <w:szCs w:val="20"/>
              </w:rPr>
            </w:pPr>
            <w:r w:rsidRPr="003F38D9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"УЧЕБНЫЙ ЦЕНТР "ПРОГРЕСС" / 7804182071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30 690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677F5" w:rsidRDefault="003677F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68"/>
        <w:gridCol w:w="2380"/>
        <w:gridCol w:w="1655"/>
        <w:gridCol w:w="1757"/>
        <w:gridCol w:w="1617"/>
      </w:tblGrid>
      <w:tr w:rsidR="003677F5">
        <w:tc>
          <w:tcPr>
            <w:tcW w:w="9977" w:type="dxa"/>
            <w:gridSpan w:val="5"/>
            <w:shd w:val="clear" w:color="auto" w:fill="auto"/>
          </w:tcPr>
          <w:p w:rsidR="003677F5" w:rsidRDefault="003F38D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677F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677F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EA-46833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Pr="003F38D9" w:rsidRDefault="003F38D9">
            <w:pPr>
              <w:rPr>
                <w:sz w:val="20"/>
                <w:szCs w:val="20"/>
              </w:rPr>
            </w:pPr>
            <w:r w:rsidRPr="003F38D9">
              <w:rPr>
                <w:sz w:val="20"/>
                <w:szCs w:val="20"/>
              </w:rPr>
              <w:t>ОБЩЕСТВО С ОГРАНИЧЕННОЙ ОТВЕТСТВЕННОСТЬЮ "ОБРАЗОВАНИЕ" / 7730209840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</w:t>
            </w:r>
            <w:r>
              <w:rPr>
                <w:sz w:val="20"/>
                <w:szCs w:val="20"/>
                <w:lang w:val="en-US"/>
              </w:rPr>
              <w:t xml:space="preserve">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77F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EA-46833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Pr="003F38D9" w:rsidRDefault="003F38D9">
            <w:pPr>
              <w:rPr>
                <w:sz w:val="20"/>
                <w:szCs w:val="20"/>
              </w:rPr>
            </w:pPr>
            <w:r w:rsidRPr="003F38D9">
              <w:rPr>
                <w:sz w:val="20"/>
                <w:szCs w:val="20"/>
              </w:rPr>
              <w:t>ОБЩЕСТВО С ОГРАНИЧЕННОЙ ОТВЕТСТВЕННОСТЬЮ "ОБРАЗОВАНИЕ" / 7730209840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77F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EA-46833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Pr="003F38D9" w:rsidRDefault="003F38D9">
            <w:pPr>
              <w:rPr>
                <w:sz w:val="20"/>
                <w:szCs w:val="20"/>
              </w:rPr>
            </w:pPr>
            <w:r w:rsidRPr="003F38D9">
              <w:rPr>
                <w:sz w:val="20"/>
                <w:szCs w:val="20"/>
              </w:rPr>
              <w:t>ОБЩЕСТВО С ОГРАНИЧЕННОЙ ОТВЕТСТВЕННОСТЬЮ "ОБРАЗОВАНИЕ" /</w:t>
            </w:r>
            <w:r w:rsidRPr="003F38D9">
              <w:rPr>
                <w:sz w:val="20"/>
                <w:szCs w:val="20"/>
              </w:rPr>
              <w:t xml:space="preserve"> 7730209840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77F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EA-46833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Pr="003F38D9" w:rsidRDefault="003F38D9">
            <w:pPr>
              <w:rPr>
                <w:sz w:val="20"/>
                <w:szCs w:val="20"/>
              </w:rPr>
            </w:pPr>
            <w:r w:rsidRPr="003F38D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F38D9">
              <w:rPr>
                <w:sz w:val="20"/>
                <w:szCs w:val="20"/>
              </w:rPr>
              <w:lastRenderedPageBreak/>
              <w:t>"ОБРАЗОВАНИЕ" / 7730209840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12 400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77F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EA-46833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Pr="003F38D9" w:rsidRDefault="003F38D9">
            <w:pPr>
              <w:rPr>
                <w:sz w:val="20"/>
                <w:szCs w:val="20"/>
              </w:rPr>
            </w:pPr>
            <w:r w:rsidRPr="003F38D9">
              <w:rPr>
                <w:sz w:val="20"/>
                <w:szCs w:val="20"/>
              </w:rPr>
              <w:t>ОБЩЕСТВО С ОГРАНИЧЕННОЙ ОТВЕТСТВЕННОСТЬЮ "</w:t>
            </w:r>
            <w:r w:rsidRPr="003F38D9">
              <w:rPr>
                <w:sz w:val="20"/>
                <w:szCs w:val="20"/>
              </w:rPr>
              <w:t>ОБРАЗОВАНИЕ" / 7730209840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77F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Pr="003F38D9" w:rsidRDefault="003F38D9">
            <w:pPr>
              <w:rPr>
                <w:sz w:val="20"/>
                <w:szCs w:val="20"/>
              </w:rPr>
            </w:pPr>
            <w:r w:rsidRPr="003F38D9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"УЧЕБНЫЙ ЦЕНТР "ПЕДАГОГИЧЕСКИЙ АЛЬЯНС" / 7814663708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</w:t>
            </w:r>
            <w:r>
              <w:rPr>
                <w:sz w:val="20"/>
                <w:szCs w:val="20"/>
                <w:lang w:val="en-US"/>
              </w:rPr>
              <w:t>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77F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Pr="003F38D9" w:rsidRDefault="003F38D9">
            <w:pPr>
              <w:rPr>
                <w:sz w:val="20"/>
                <w:szCs w:val="20"/>
              </w:rPr>
            </w:pPr>
            <w:r w:rsidRPr="003F38D9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"УЧЕБНЫЙ ЦЕНТР "ПЕДАГОГИЧЕСКИЙ АЛЬЯНС" / 7814663708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77F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Pr="003F38D9" w:rsidRDefault="003F38D9">
            <w:pPr>
              <w:rPr>
                <w:sz w:val="20"/>
                <w:szCs w:val="20"/>
              </w:rPr>
            </w:pPr>
            <w:r w:rsidRPr="003F38D9">
              <w:rPr>
                <w:sz w:val="20"/>
                <w:szCs w:val="20"/>
              </w:rPr>
              <w:t xml:space="preserve">АВТОНОМНАЯ </w:t>
            </w:r>
            <w:r w:rsidRPr="003F38D9">
              <w:rPr>
                <w:sz w:val="20"/>
                <w:szCs w:val="20"/>
              </w:rPr>
              <w:t>НЕКОММЕРЧЕСКАЯ ОРГАНИЗАЦИЯ ДОПОЛНИТЕЛЬНОГО ПРОФЕССИОНАЛЬНОГО ОБРАЗОВАНИЯ "УЧЕБНЫЙ ЦЕНТР "ПЕДАГОГИЧЕСКИЙ АЛЬЯНС" / 7814663708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77F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Pr="003F38D9" w:rsidRDefault="003F38D9">
            <w:pPr>
              <w:rPr>
                <w:sz w:val="20"/>
                <w:szCs w:val="20"/>
              </w:rPr>
            </w:pPr>
            <w:r w:rsidRPr="003F38D9">
              <w:rPr>
                <w:sz w:val="20"/>
                <w:szCs w:val="20"/>
              </w:rPr>
              <w:t>АВТОНОМНАЯ НЕКОММЕРЧЕСКАЯ ОРГАНИЗАЦИЯ ДОПОЛНИТЕЛЬНОГО ПРОФЕССИОНА</w:t>
            </w:r>
            <w:r w:rsidRPr="003F38D9">
              <w:rPr>
                <w:sz w:val="20"/>
                <w:szCs w:val="20"/>
              </w:rPr>
              <w:t>ЛЬНОГО ОБРАЗОВАНИЯ "УЧЕБНЫЙ ЦЕНТР "ПЕДАГОГИЧЕСКИЙ АЛЬЯНС" / 7814663708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77F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Pr="003F38D9" w:rsidRDefault="003F38D9">
            <w:pPr>
              <w:rPr>
                <w:sz w:val="20"/>
                <w:szCs w:val="20"/>
              </w:rPr>
            </w:pPr>
            <w:r w:rsidRPr="003F38D9">
              <w:rPr>
                <w:sz w:val="20"/>
                <w:szCs w:val="20"/>
              </w:rPr>
              <w:t xml:space="preserve">АВТОНОМНАЯ НЕКОММЕРЧЕСКАЯ ОРГАНИЗАЦИЯ ДОПОЛНИТЕЛЬНОГО ПРОФЕССИОНАЛЬНОГО ОБРАЗОВАНИЯ "УЧЕБНЫЙ ЦЕНТР "ПЕДАГОГИЧЕСКИЙ АЛЬЯНС" / </w:t>
            </w:r>
            <w:r w:rsidRPr="003F38D9">
              <w:rPr>
                <w:sz w:val="20"/>
                <w:szCs w:val="20"/>
              </w:rPr>
              <w:t>7814663708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77F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EA-46512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Pr="003F38D9" w:rsidRDefault="003F38D9">
            <w:pPr>
              <w:rPr>
                <w:sz w:val="20"/>
                <w:szCs w:val="20"/>
              </w:rPr>
            </w:pPr>
            <w:r w:rsidRPr="003F38D9">
              <w:rPr>
                <w:sz w:val="20"/>
                <w:szCs w:val="20"/>
              </w:rPr>
              <w:t xml:space="preserve">НЕКОММЕРЧЕСКАЯ ОРГАНИЗАЦИЯ НЕГОСУДАРСТВЕННОЕ ОБРАЗОВАТЕЛЬНОЕ ЧАСТНОЕ УЧРЕЖДЕНИЕ ДОПОЛНИТЕЛЬНОГО </w:t>
            </w:r>
            <w:r w:rsidRPr="003F38D9">
              <w:rPr>
                <w:sz w:val="20"/>
                <w:szCs w:val="20"/>
              </w:rPr>
              <w:lastRenderedPageBreak/>
              <w:t>ПРОФЕССИОНАЛЬНОГО ОБРАЗОВАНИЯ "ИНЖЕНЕРНО-ТЕХНИЧЕСКИЙ ЦЕНТР" / 6623074668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30 535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77F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EA-46512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Pr="003F38D9" w:rsidRDefault="003F38D9">
            <w:pPr>
              <w:rPr>
                <w:sz w:val="20"/>
                <w:szCs w:val="20"/>
              </w:rPr>
            </w:pPr>
            <w:r w:rsidRPr="003F38D9">
              <w:rPr>
                <w:sz w:val="20"/>
                <w:szCs w:val="20"/>
              </w:rPr>
              <w:t>НЕКОММЕРЧЕСКАЯ ОРГАНИЗАЦИЯ НЕГОСУДАРСТВЕННОЕ ОБРАЗОВАТЕЛЬНОЕ ЧАСТНОЕ УЧРЕЖДЕНИЕ ДОПОЛНИТЕЛЬНОГО ПРОФЕССИОНАЛЬНОГО ОБРАЗОВАНИЯ "ИНЖЕНЕРНО-ТЕХНИЧЕСКИЙ ЦЕНТР" / 6623074668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30 535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77F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EA-46512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Pr="003F38D9" w:rsidRDefault="003F38D9">
            <w:pPr>
              <w:rPr>
                <w:sz w:val="20"/>
                <w:szCs w:val="20"/>
              </w:rPr>
            </w:pPr>
            <w:r w:rsidRPr="003F38D9">
              <w:rPr>
                <w:sz w:val="20"/>
                <w:szCs w:val="20"/>
              </w:rPr>
              <w:t>НЕКОММЕРЧЕСКАЯ ОРГАНИЗАЦИЯ НЕГОСУДАРСТВЕННОЕ ОБРАЗОВАТЕЛЬНОЕ ЧАСТНОЕ УЧРЕЖДЕНИЕ ДОПОЛНИТЕЛЬНОГО ПРОФЕССИОНАЛЬНОГО ОБРАЗОВАНИЯ "ИНЖЕНЕРНО-ТЕХНИЧЕСКИЙ ЦЕНТР" / 6623074668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30 535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</w:t>
            </w:r>
            <w:r>
              <w:rPr>
                <w:sz w:val="20"/>
                <w:szCs w:val="20"/>
                <w:lang w:val="en-US"/>
              </w:rPr>
              <w:t>ветствует</w:t>
            </w:r>
            <w:proofErr w:type="spellEnd"/>
          </w:p>
        </w:tc>
      </w:tr>
      <w:tr w:rsidR="003677F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EA-46512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Pr="003F38D9" w:rsidRDefault="003F38D9">
            <w:pPr>
              <w:rPr>
                <w:sz w:val="20"/>
                <w:szCs w:val="20"/>
              </w:rPr>
            </w:pPr>
            <w:r w:rsidRPr="003F38D9">
              <w:rPr>
                <w:sz w:val="20"/>
                <w:szCs w:val="20"/>
              </w:rPr>
              <w:t>НЕКОММЕРЧЕСКАЯ ОРГАНИЗАЦИЯ НЕГОСУДАРСТВЕННОЕ ОБРАЗОВАТЕЛЬНОЕ ЧАСТНОЕ УЧРЕЖДЕНИЕ ДОПОЛНИТЕЛЬНОГО ПРОФЕССИОНАЛЬНОГО ОБРАЗОВАНИЯ "ИНЖЕНЕРНО-ТЕХНИЧЕСКИЙ ЦЕНТР" / 6623074668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30 535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77F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EA-46512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Pr="003F38D9" w:rsidRDefault="003F38D9">
            <w:pPr>
              <w:rPr>
                <w:sz w:val="20"/>
                <w:szCs w:val="20"/>
              </w:rPr>
            </w:pPr>
            <w:r w:rsidRPr="003F38D9">
              <w:rPr>
                <w:sz w:val="20"/>
                <w:szCs w:val="20"/>
              </w:rPr>
              <w:t>НЕКОММЕРЧЕСКАЯ ОРГАНИЗАЦИЯ НЕГОСУДАРСТВЕННОЕ ОБРАЗОВАТЕЛЬНОЕ ЧАСТНОЕ УЧРЕЖДЕНИЕ ДОПОЛНИТЕЛЬНОГО ПРОФЕССИОНАЛЬНОГО ОБРАЗОВАНИЯ "ИНЖЕНЕРНО-ТЕХНИЧЕСКИЙ ЦЕНТР" / 6623074668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30 535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77F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Pr="003F38D9" w:rsidRDefault="003F38D9">
            <w:pPr>
              <w:rPr>
                <w:sz w:val="20"/>
                <w:szCs w:val="20"/>
              </w:rPr>
            </w:pPr>
            <w:r w:rsidRPr="003F38D9">
              <w:rPr>
                <w:sz w:val="20"/>
                <w:szCs w:val="20"/>
              </w:rPr>
              <w:t>ЧАСТНОЕ ОБРАЗОВАТЕЛЬ</w:t>
            </w:r>
            <w:r w:rsidRPr="003F38D9">
              <w:rPr>
                <w:sz w:val="20"/>
                <w:szCs w:val="20"/>
              </w:rPr>
              <w:t>НОЕ УЧРЕЖДЕНИЕ ДОПОЛНИТЕЛЬНОГО ПРОФЕССИОНАЛЬНОГО ОБРАЗОВАНИЯ "УЧЕБНЫЙ ЦЕНТР "ПРОГРЕСС" / 7804182071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30 690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77F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Pr="003F38D9" w:rsidRDefault="003F38D9">
            <w:pPr>
              <w:rPr>
                <w:sz w:val="20"/>
                <w:szCs w:val="20"/>
              </w:rPr>
            </w:pPr>
            <w:r w:rsidRPr="003F38D9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"УЧЕБНЫЙ</w:t>
            </w:r>
            <w:r w:rsidRPr="003F38D9">
              <w:rPr>
                <w:sz w:val="20"/>
                <w:szCs w:val="20"/>
              </w:rPr>
              <w:t xml:space="preserve"> ЦЕНТР "ПРОГРЕСС" / 7804182071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30 690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77F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Pr="003F38D9" w:rsidRDefault="003F38D9">
            <w:pPr>
              <w:rPr>
                <w:sz w:val="20"/>
                <w:szCs w:val="20"/>
              </w:rPr>
            </w:pPr>
            <w:r w:rsidRPr="003F38D9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"УЧЕБНЫЙ ЦЕНТР "ПРОГРЕСС" / 7804182071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30 690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77F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Pr="003F38D9" w:rsidRDefault="003F38D9">
            <w:pPr>
              <w:rPr>
                <w:sz w:val="20"/>
                <w:szCs w:val="20"/>
              </w:rPr>
            </w:pPr>
            <w:r w:rsidRPr="003F38D9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"УЧЕБНЫЙ ЦЕНТР "ПРОГРЕСС" / 7804182071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30 690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77F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Pr="003F38D9" w:rsidRDefault="003F38D9">
            <w:pPr>
              <w:rPr>
                <w:sz w:val="20"/>
                <w:szCs w:val="20"/>
              </w:rPr>
            </w:pPr>
            <w:r w:rsidRPr="003F38D9">
              <w:rPr>
                <w:sz w:val="20"/>
                <w:szCs w:val="20"/>
              </w:rPr>
              <w:t xml:space="preserve">ЧАСТНОЕ ОБРАЗОВАТЕЛЬНОЕ УЧРЕЖДЕНИЕ </w:t>
            </w:r>
            <w:r w:rsidRPr="003F38D9">
              <w:rPr>
                <w:sz w:val="20"/>
                <w:szCs w:val="20"/>
              </w:rPr>
              <w:t>ДОПОЛНИТЕЛЬНОГО ПРОФЕССИОНАЛЬНОГО ОБРАЗОВАНИЯ "УЧЕБНЫЙ ЦЕНТР "ПРОГРЕСС" / 7804182071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30 690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7F5" w:rsidRDefault="003F3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677F5" w:rsidRDefault="003677F5">
      <w:pPr>
        <w:jc w:val="both"/>
        <w:rPr>
          <w:rFonts w:eastAsia="Times New Roman"/>
          <w:sz w:val="20"/>
          <w:szCs w:val="20"/>
          <w:lang w:val="en-US"/>
        </w:rPr>
      </w:pPr>
    </w:p>
    <w:p w:rsidR="003677F5" w:rsidRDefault="003F38D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</w:t>
      </w:r>
      <w:r>
        <w:rPr>
          <w:rFonts w:eastAsia="Times New Roman"/>
          <w:sz w:val="20"/>
          <w:szCs w:val="20"/>
        </w:rPr>
        <w:t>НОЙ ОТВЕТСТВЕННОСТЬЮ "ОБРАЗОВАНИЕ", предложивший цену контракта 12 400,00 руб.</w:t>
      </w:r>
    </w:p>
    <w:p w:rsidR="003677F5" w:rsidRDefault="003677F5">
      <w:pPr>
        <w:jc w:val="both"/>
        <w:rPr>
          <w:rFonts w:eastAsia="Times New Roman"/>
          <w:sz w:val="20"/>
          <w:szCs w:val="20"/>
        </w:rPr>
      </w:pPr>
    </w:p>
    <w:p w:rsidR="003677F5" w:rsidRDefault="003F38D9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"ОБРАЗОВАНИЕ", который предложил наиболее низкую цену контракта и заявка на участ</w:t>
      </w:r>
      <w:r>
        <w:rPr>
          <w:rFonts w:eastAsia="Times New Roman"/>
          <w:sz w:val="20"/>
          <w:szCs w:val="20"/>
        </w:rPr>
        <w:t>ие в электронном аукционе которого соответствует требованиям, установленным документацией об электронном аукционе.</w:t>
      </w:r>
    </w:p>
    <w:p w:rsidR="003677F5" w:rsidRDefault="003677F5">
      <w:pPr>
        <w:jc w:val="both"/>
        <w:rPr>
          <w:rFonts w:eastAsia="Times New Roman"/>
          <w:sz w:val="20"/>
          <w:szCs w:val="20"/>
        </w:rPr>
      </w:pPr>
    </w:p>
    <w:p w:rsidR="003677F5" w:rsidRDefault="003F38D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</w:t>
      </w:r>
      <w:r>
        <w:rPr>
          <w:rFonts w:eastAsia="Times New Roman"/>
          <w:sz w:val="20"/>
          <w:szCs w:val="20"/>
        </w:rPr>
        <w:t>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677F5" w:rsidRDefault="003677F5">
      <w:pPr>
        <w:jc w:val="both"/>
        <w:rPr>
          <w:rFonts w:eastAsia="Times New Roman"/>
          <w:sz w:val="20"/>
          <w:szCs w:val="20"/>
        </w:rPr>
      </w:pPr>
    </w:p>
    <w:p w:rsidR="003677F5" w:rsidRDefault="003F38D9">
      <w:r>
        <w:rPr>
          <w:rFonts w:eastAsia="Times New Roman"/>
          <w:sz w:val="20"/>
          <w:szCs w:val="20"/>
        </w:rPr>
        <w:t>Подписи</w:t>
      </w:r>
    </w:p>
    <w:p w:rsidR="003677F5" w:rsidRDefault="003677F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677F5">
        <w:tc>
          <w:tcPr>
            <w:tcW w:w="3307" w:type="dxa"/>
            <w:shd w:val="clear" w:color="auto" w:fill="auto"/>
            <w:vAlign w:val="bottom"/>
          </w:tcPr>
          <w:p w:rsidR="003677F5" w:rsidRDefault="003F38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677F5" w:rsidRDefault="003677F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677F5" w:rsidRDefault="003F38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3677F5">
        <w:tc>
          <w:tcPr>
            <w:tcW w:w="3307" w:type="dxa"/>
            <w:shd w:val="clear" w:color="auto" w:fill="auto"/>
            <w:vAlign w:val="bottom"/>
          </w:tcPr>
          <w:p w:rsidR="003677F5" w:rsidRDefault="003F38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677F5" w:rsidRDefault="003677F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677F5" w:rsidRDefault="003F38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3677F5">
        <w:tc>
          <w:tcPr>
            <w:tcW w:w="3307" w:type="dxa"/>
            <w:shd w:val="clear" w:color="auto" w:fill="auto"/>
            <w:vAlign w:val="bottom"/>
          </w:tcPr>
          <w:p w:rsidR="003677F5" w:rsidRDefault="003F38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677F5" w:rsidRDefault="003677F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677F5" w:rsidRDefault="003F38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3677F5">
        <w:tc>
          <w:tcPr>
            <w:tcW w:w="3307" w:type="dxa"/>
            <w:shd w:val="clear" w:color="auto" w:fill="auto"/>
            <w:vAlign w:val="bottom"/>
          </w:tcPr>
          <w:p w:rsidR="003677F5" w:rsidRDefault="003F38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677F5" w:rsidRDefault="003677F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677F5" w:rsidRDefault="003F38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3677F5">
        <w:tc>
          <w:tcPr>
            <w:tcW w:w="3307" w:type="dxa"/>
            <w:shd w:val="clear" w:color="auto" w:fill="auto"/>
            <w:vAlign w:val="bottom"/>
          </w:tcPr>
          <w:p w:rsidR="003677F5" w:rsidRDefault="003F38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677F5" w:rsidRDefault="003677F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677F5" w:rsidRDefault="003F38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3F38D9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7F5"/>
    <w:rsid w:val="003677F5"/>
    <w:rsid w:val="003F3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11C7DA-0AD0-4A00-A81E-56426C3CB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1159</Words>
  <Characters>6607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2020-04-30T08:42:00Z</dcterms:created>
  <dcterms:modified xsi:type="dcterms:W3CDTF">2020-04-30T08:42:00Z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