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504" w:rsidRDefault="00A931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D0504" w:rsidRPr="00A931E4" w:rsidRDefault="00A931E4">
      <w:pPr>
        <w:ind w:firstLine="567"/>
        <w:jc w:val="center"/>
      </w:pPr>
      <w:r w:rsidRPr="00A931E4">
        <w:rPr>
          <w:rFonts w:eastAsia="Times New Roman"/>
          <w:b/>
          <w:bCs/>
          <w:sz w:val="20"/>
          <w:szCs w:val="20"/>
        </w:rPr>
        <w:t xml:space="preserve">"Оказание услуг по ремонту медицинского оборудования в СПб ГБУЗ «Городская больница №40» во 2-ом квартале 2020 года" </w:t>
      </w:r>
    </w:p>
    <w:p w:rsidR="008D0504" w:rsidRPr="00A931E4" w:rsidRDefault="00A931E4">
      <w:pPr>
        <w:ind w:firstLine="567"/>
        <w:jc w:val="center"/>
        <w:rPr>
          <w:rFonts w:eastAsia="Times New Roman"/>
          <w:b/>
          <w:bCs/>
        </w:rPr>
      </w:pPr>
      <w:r w:rsidRPr="00A931E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931E4">
        <w:rPr>
          <w:rFonts w:eastAsia="Times New Roman"/>
          <w:b/>
          <w:bCs/>
          <w:sz w:val="20"/>
          <w:szCs w:val="20"/>
        </w:rPr>
        <w:t xml:space="preserve"> 0372200047720000188) </w:t>
      </w:r>
    </w:p>
    <w:p w:rsidR="008D0504" w:rsidRPr="00A931E4" w:rsidRDefault="008D0504">
      <w:pPr>
        <w:ind w:firstLine="567"/>
        <w:jc w:val="center"/>
        <w:rPr>
          <w:sz w:val="20"/>
          <w:szCs w:val="20"/>
        </w:rPr>
      </w:pPr>
    </w:p>
    <w:p w:rsidR="008D0504" w:rsidRDefault="00A931E4">
      <w:pPr>
        <w:ind w:firstLine="567"/>
        <w:jc w:val="right"/>
      </w:pPr>
      <w:r w:rsidRPr="00A931E4">
        <w:rPr>
          <w:rFonts w:eastAsia="Times New Roman"/>
          <w:sz w:val="20"/>
          <w:szCs w:val="20"/>
        </w:rPr>
        <w:t xml:space="preserve">06.05.20 10:35:54 </w:t>
      </w:r>
      <w:r w:rsidRPr="00A931E4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A931E4">
        <w:rPr>
          <w:rFonts w:eastAsia="Times New Roman"/>
          <w:sz w:val="20"/>
          <w:szCs w:val="20"/>
        </w:rPr>
        <w:t>+00:00)</w:t>
      </w:r>
    </w:p>
    <w:p w:rsidR="008D0504" w:rsidRPr="00A931E4" w:rsidRDefault="008D0504">
      <w:pPr>
        <w:ind w:firstLine="567"/>
        <w:rPr>
          <w:rFonts w:eastAsia="Times New Roman"/>
          <w:sz w:val="20"/>
          <w:szCs w:val="20"/>
        </w:rPr>
      </w:pPr>
    </w:p>
    <w:p w:rsidR="008D0504" w:rsidRDefault="00A931E4">
      <w:r>
        <w:rPr>
          <w:rFonts w:eastAsia="Times New Roman"/>
          <w:sz w:val="20"/>
          <w:szCs w:val="20"/>
        </w:rPr>
        <w:t>Организатор</w:t>
      </w:r>
      <w:r w:rsidRPr="00A931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31E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D0504" w:rsidRPr="00A931E4" w:rsidRDefault="008D0504">
      <w:pPr>
        <w:rPr>
          <w:rFonts w:eastAsia="Times New Roman"/>
          <w:sz w:val="20"/>
          <w:szCs w:val="20"/>
        </w:rPr>
      </w:pPr>
    </w:p>
    <w:p w:rsidR="008D0504" w:rsidRDefault="00A931E4">
      <w:r w:rsidRPr="00A931E4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БОЛЬНИЦА </w:t>
      </w:r>
      <w:r w:rsidRPr="00A931E4">
        <w:rPr>
          <w:rFonts w:eastAsia="Times New Roman"/>
          <w:sz w:val="20"/>
          <w:szCs w:val="20"/>
        </w:rPr>
        <w:t>№ 40 КУРОРТНОГО РАЙОНА"</w:t>
      </w:r>
    </w:p>
    <w:p w:rsidR="008D0504" w:rsidRPr="00A931E4" w:rsidRDefault="008D0504">
      <w:pPr>
        <w:rPr>
          <w:rFonts w:eastAsia="Times New Roman"/>
          <w:sz w:val="20"/>
          <w:szCs w:val="20"/>
        </w:rPr>
      </w:pPr>
    </w:p>
    <w:p w:rsidR="008D0504" w:rsidRPr="00A931E4" w:rsidRDefault="00A931E4" w:rsidP="00A931E4">
      <w:pPr>
        <w:jc w:val="both"/>
        <w:rPr>
          <w:b/>
        </w:rPr>
      </w:pPr>
      <w:r w:rsidRPr="00A931E4">
        <w:rPr>
          <w:rFonts w:eastAsia="Times New Roman"/>
          <w:b/>
          <w:sz w:val="20"/>
          <w:szCs w:val="20"/>
        </w:rPr>
        <w:t>Наименование</w:t>
      </w:r>
      <w:r w:rsidRPr="00A931E4">
        <w:rPr>
          <w:rFonts w:eastAsia="Times New Roman"/>
          <w:b/>
          <w:sz w:val="20"/>
          <w:szCs w:val="20"/>
        </w:rPr>
        <w:t xml:space="preserve"> </w:t>
      </w:r>
      <w:r w:rsidRPr="00A931E4">
        <w:rPr>
          <w:rFonts w:eastAsia="Times New Roman"/>
          <w:b/>
          <w:sz w:val="20"/>
          <w:szCs w:val="20"/>
        </w:rPr>
        <w:t>закупки</w:t>
      </w:r>
      <w:r w:rsidRPr="00A931E4">
        <w:rPr>
          <w:rFonts w:eastAsia="Times New Roman"/>
          <w:b/>
          <w:sz w:val="20"/>
          <w:szCs w:val="20"/>
        </w:rPr>
        <w:t>: Оказание услуг по ремонту медицинского оборудования в СПб ГБУЗ «Городская больница №40» во 2-ом квартале 2020 года</w:t>
      </w:r>
    </w:p>
    <w:p w:rsidR="008D0504" w:rsidRPr="00A931E4" w:rsidRDefault="008D0504" w:rsidP="00A931E4">
      <w:pPr>
        <w:jc w:val="both"/>
        <w:rPr>
          <w:rFonts w:eastAsia="Times New Roman"/>
          <w:b/>
          <w:sz w:val="20"/>
          <w:szCs w:val="20"/>
        </w:rPr>
      </w:pPr>
    </w:p>
    <w:p w:rsidR="008D0504" w:rsidRPr="00A931E4" w:rsidRDefault="00A931E4" w:rsidP="00A931E4">
      <w:pPr>
        <w:jc w:val="both"/>
        <w:rPr>
          <w:b/>
        </w:rPr>
      </w:pPr>
      <w:r w:rsidRPr="00A931E4">
        <w:rPr>
          <w:rFonts w:eastAsia="Times New Roman"/>
          <w:b/>
          <w:sz w:val="20"/>
          <w:szCs w:val="20"/>
        </w:rPr>
        <w:t>Начальная (максимальная) цена контракта: 2 320 953,33 руб.</w:t>
      </w:r>
    </w:p>
    <w:p w:rsidR="008D0504" w:rsidRDefault="008D0504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8D0504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8D0504" w:rsidRDefault="00A931E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D050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D0504" w:rsidRDefault="00A931E4">
                  <w:pPr>
                    <w:jc w:val="both"/>
                  </w:pPr>
                  <w:r w:rsidRPr="00A931E4">
                    <w:rPr>
                      <w:sz w:val="20"/>
                      <w:szCs w:val="20"/>
                    </w:rPr>
                    <w:t>Единые требования к уч</w:t>
                  </w:r>
                  <w:r w:rsidRPr="00A931E4">
                    <w:rPr>
                      <w:sz w:val="20"/>
                      <w:szCs w:val="20"/>
                    </w:rPr>
                    <w:t xml:space="preserve">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D0504" w:rsidRDefault="00A931E4">
                  <w:pPr>
                    <w:jc w:val="both"/>
                  </w:pPr>
                  <w:r w:rsidRPr="00A931E4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A931E4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</w:t>
                  </w:r>
                  <w:r w:rsidRPr="00A931E4">
                    <w:rPr>
                      <w:sz w:val="20"/>
                      <w:szCs w:val="20"/>
                    </w:rPr>
                    <w:t xml:space="preserve">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931E4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931E4">
                    <w:rPr>
                      <w:sz w:val="20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A931E4">
                    <w:rPr>
                      <w:sz w:val="20"/>
                      <w:szCs w:val="20"/>
                    </w:rPr>
                    <w:t>Действующая лицензия (</w:t>
                  </w:r>
                  <w:r w:rsidRPr="00A931E4">
                    <w:rPr>
                      <w:sz w:val="20"/>
                      <w:szCs w:val="20"/>
                    </w:rPr>
                    <w:t>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</w:t>
                  </w:r>
                  <w:r w:rsidRPr="00A931E4">
                    <w:rPr>
                      <w:sz w:val="20"/>
                      <w:szCs w:val="20"/>
                    </w:rPr>
                    <w:t>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</w:t>
                  </w:r>
                  <w:proofErr w:type="gramEnd"/>
                </w:p>
              </w:tc>
            </w:tr>
            <w:tr w:rsidR="008D050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D0504" w:rsidRDefault="00A931E4">
                  <w:pPr>
                    <w:jc w:val="both"/>
                  </w:pPr>
                  <w:r w:rsidRPr="00A931E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</w:t>
                  </w:r>
                  <w:r w:rsidRPr="00A931E4">
                    <w:rPr>
                      <w:sz w:val="20"/>
                      <w:szCs w:val="20"/>
                    </w:rPr>
                    <w:t xml:space="preserve">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D0504" w:rsidRDefault="00A931E4">
                  <w:pPr>
                    <w:jc w:val="both"/>
                  </w:pPr>
                  <w:r w:rsidRPr="00A931E4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</w:t>
                  </w:r>
                  <w:r w:rsidRPr="00A931E4">
                    <w:rPr>
                      <w:sz w:val="20"/>
                      <w:szCs w:val="20"/>
                    </w:rPr>
                    <w:t>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D0504" w:rsidRPr="00A931E4" w:rsidRDefault="008D0504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8D0504" w:rsidRDefault="008D0504">
      <w:pPr>
        <w:rPr>
          <w:rFonts w:eastAsia="Times New Roman"/>
          <w:sz w:val="20"/>
          <w:szCs w:val="20"/>
        </w:rPr>
      </w:pPr>
    </w:p>
    <w:p w:rsidR="008D0504" w:rsidRDefault="00A931E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D0504">
        <w:tc>
          <w:tcPr>
            <w:tcW w:w="4961" w:type="dxa"/>
            <w:shd w:val="clear" w:color="auto" w:fill="auto"/>
          </w:tcPr>
          <w:p w:rsidR="008D0504" w:rsidRDefault="00A931E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D0504" w:rsidRDefault="00A931E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D0504">
        <w:tc>
          <w:tcPr>
            <w:tcW w:w="4961" w:type="dxa"/>
            <w:shd w:val="clear" w:color="auto" w:fill="auto"/>
          </w:tcPr>
          <w:p w:rsidR="008D0504" w:rsidRDefault="00A931E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D0504" w:rsidRDefault="00A931E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D0504">
        <w:tc>
          <w:tcPr>
            <w:tcW w:w="4961" w:type="dxa"/>
            <w:shd w:val="clear" w:color="auto" w:fill="auto"/>
          </w:tcPr>
          <w:p w:rsidR="008D0504" w:rsidRDefault="00A931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D0504" w:rsidRDefault="00A931E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D0504" w:rsidRDefault="008D0504">
      <w:pPr>
        <w:rPr>
          <w:rFonts w:eastAsia="Times New Roman"/>
          <w:sz w:val="20"/>
          <w:szCs w:val="20"/>
        </w:rPr>
      </w:pPr>
    </w:p>
    <w:p w:rsidR="008D0504" w:rsidRDefault="00A931E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</w:t>
      </w:r>
    </w:p>
    <w:p w:rsidR="008D0504" w:rsidRDefault="008D050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8D050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8D0504" w:rsidRDefault="00A931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D0504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D0504" w:rsidRDefault="00A931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D0504" w:rsidRDefault="00A931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D0504" w:rsidRDefault="00A931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D0504" w:rsidRDefault="00A931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D0504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D0504" w:rsidRDefault="00A931E4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EA-46992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D0504" w:rsidRDefault="00A931E4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D0504" w:rsidRDefault="00A931E4">
            <w:r w:rsidRPr="00A931E4">
              <w:rPr>
                <w:sz w:val="20"/>
                <w:szCs w:val="20"/>
              </w:rPr>
              <w:t xml:space="preserve">Участник электронного аукциона и </w:t>
            </w:r>
            <w:r w:rsidRPr="00A931E4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D0504" w:rsidRDefault="00A931E4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D0504" w:rsidRDefault="008D050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8D0504">
        <w:tc>
          <w:tcPr>
            <w:tcW w:w="9914" w:type="dxa"/>
            <w:gridSpan w:val="4"/>
            <w:shd w:val="clear" w:color="auto" w:fill="auto"/>
          </w:tcPr>
          <w:p w:rsidR="008D0504" w:rsidRDefault="00A931E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D050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D0504" w:rsidRDefault="00A931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D0504" w:rsidRDefault="00A931E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8D0504" w:rsidRDefault="00A931E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D0504" w:rsidRDefault="00A931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D0504" w:rsidRDefault="00A931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D050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D0504" w:rsidRDefault="00A931E4">
            <w:r>
              <w:rPr>
                <w:sz w:val="20"/>
                <w:szCs w:val="20"/>
                <w:lang w:val="en-US"/>
              </w:rPr>
              <w:t>EA-46992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D0504" w:rsidRDefault="00A931E4">
            <w:r>
              <w:rPr>
                <w:sz w:val="20"/>
                <w:szCs w:val="20"/>
                <w:lang w:val="en-US"/>
              </w:rPr>
              <w:t xml:space="preserve">АКЦИОНЕРНОЕ ОБЩЕСТВО </w:t>
            </w:r>
            <w:r>
              <w:rPr>
                <w:sz w:val="20"/>
                <w:szCs w:val="20"/>
                <w:lang w:val="en-US"/>
              </w:rPr>
              <w:lastRenderedPageBreak/>
              <w:t>"ИНТЕЛМЕД" / 7810185761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D0504" w:rsidRDefault="00A931E4">
            <w:r>
              <w:rPr>
                <w:sz w:val="20"/>
                <w:szCs w:val="20"/>
                <w:lang w:val="en-US"/>
              </w:rPr>
              <w:lastRenderedPageBreak/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D0504" w:rsidRDefault="00A931E4">
            <w:r w:rsidRPr="00A931E4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A931E4">
              <w:rPr>
                <w:sz w:val="20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8D050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D0504" w:rsidRDefault="00A931E4">
            <w:r>
              <w:rPr>
                <w:sz w:val="20"/>
                <w:szCs w:val="20"/>
                <w:lang w:val="en-US"/>
              </w:rPr>
              <w:lastRenderedPageBreak/>
              <w:t>EA-46992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D0504" w:rsidRDefault="00A931E4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D0504" w:rsidRDefault="00A931E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D0504" w:rsidRDefault="00A931E4">
            <w:r w:rsidRPr="00A931E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D050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D0504" w:rsidRDefault="00A931E4">
            <w:r>
              <w:rPr>
                <w:sz w:val="20"/>
                <w:szCs w:val="20"/>
                <w:lang w:val="en-US"/>
              </w:rPr>
              <w:t>EA-46992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D0504" w:rsidRDefault="00A931E4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D0504" w:rsidRDefault="00A931E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D0504" w:rsidRDefault="00A931E4">
            <w:r w:rsidRPr="00A931E4">
              <w:rPr>
                <w:sz w:val="20"/>
                <w:szCs w:val="20"/>
              </w:rPr>
              <w:t>Участник электронного аукциона и поданная им заявка СО</w:t>
            </w:r>
            <w:r w:rsidRPr="00A931E4">
              <w:rPr>
                <w:sz w:val="20"/>
                <w:szCs w:val="20"/>
              </w:rPr>
              <w:t>ОТВЕТСТВУЕТ требованиям документации об электронном аукционе</w:t>
            </w:r>
          </w:p>
        </w:tc>
      </w:tr>
    </w:tbl>
    <w:p w:rsidR="008D0504" w:rsidRPr="00A931E4" w:rsidRDefault="008D0504">
      <w:pPr>
        <w:rPr>
          <w:sz w:val="20"/>
          <w:szCs w:val="20"/>
        </w:rPr>
      </w:pPr>
    </w:p>
    <w:p w:rsidR="008D0504" w:rsidRDefault="00A931E4">
      <w:r w:rsidRPr="00A931E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</w:t>
      </w:r>
      <w:r w:rsidRPr="00A931E4"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D0504" w:rsidRPr="00A931E4" w:rsidRDefault="008D0504">
      <w:pPr>
        <w:rPr>
          <w:sz w:val="20"/>
          <w:szCs w:val="20"/>
        </w:rPr>
      </w:pPr>
    </w:p>
    <w:p w:rsidR="008D0504" w:rsidRPr="00A931E4" w:rsidRDefault="00A931E4" w:rsidP="00A931E4">
      <w:pPr>
        <w:jc w:val="both"/>
        <w:rPr>
          <w:b/>
        </w:rPr>
      </w:pPr>
      <w:r w:rsidRPr="00A931E4">
        <w:rPr>
          <w:rFonts w:eastAsia="Times New Roman"/>
          <w:sz w:val="20"/>
          <w:szCs w:val="20"/>
        </w:rPr>
        <w:t>На основани</w:t>
      </w:r>
      <w:r w:rsidRPr="00A931E4">
        <w:rPr>
          <w:rFonts w:eastAsia="Times New Roman"/>
          <w:sz w:val="20"/>
          <w:szCs w:val="20"/>
        </w:rPr>
        <w:t>и рассмотрения единственной заявки на участие в электронном аукционе, а также в соответствии с ч. 1 ст. 71 Федерального закона от 05.04.2013 №44-ФЗ «О к</w:t>
      </w:r>
      <w:bookmarkStart w:id="0" w:name="_GoBack"/>
      <w:bookmarkEnd w:id="0"/>
      <w:r w:rsidRPr="00A931E4">
        <w:rPr>
          <w:rFonts w:eastAsia="Times New Roman"/>
          <w:sz w:val="20"/>
          <w:szCs w:val="20"/>
        </w:rPr>
        <w:t>онтрактной системе в сфере закупок товаров, работ, услуг для обеспечения государственных и муниципальных</w:t>
      </w:r>
      <w:r w:rsidRPr="00A931E4">
        <w:rPr>
          <w:rFonts w:eastAsia="Times New Roman"/>
          <w:sz w:val="20"/>
          <w:szCs w:val="20"/>
        </w:rPr>
        <w:t xml:space="preserve"> нужд» контракт заключается с единственным участником </w:t>
      </w:r>
      <w:r w:rsidRPr="00A931E4">
        <w:rPr>
          <w:rFonts w:eastAsia="Times New Roman"/>
          <w:b/>
          <w:sz w:val="20"/>
          <w:szCs w:val="20"/>
        </w:rPr>
        <w:t>АКЦИОНЕРНОЕ ОБЩЕСТВО "ИНТЕЛМЕД".</w:t>
      </w:r>
    </w:p>
    <w:p w:rsidR="008D0504" w:rsidRDefault="00A931E4" w:rsidP="00A931E4">
      <w:pPr>
        <w:jc w:val="both"/>
        <w:rPr>
          <w:rFonts w:eastAsia="Times New Roman"/>
          <w:sz w:val="20"/>
          <w:szCs w:val="20"/>
        </w:rPr>
      </w:pPr>
      <w:r w:rsidRPr="00A931E4">
        <w:rPr>
          <w:rFonts w:eastAsia="Times New Roman"/>
          <w:b/>
          <w:sz w:val="20"/>
          <w:szCs w:val="20"/>
        </w:rPr>
        <w:br/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</w:t>
      </w:r>
      <w:r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нужд.</w:t>
      </w:r>
    </w:p>
    <w:p w:rsidR="008D0504" w:rsidRDefault="008D0504">
      <w:pPr>
        <w:rPr>
          <w:rFonts w:eastAsia="Times New Roman"/>
          <w:sz w:val="20"/>
          <w:szCs w:val="20"/>
        </w:rPr>
      </w:pPr>
    </w:p>
    <w:p w:rsidR="008D0504" w:rsidRDefault="00A931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D0504" w:rsidRDefault="008D0504">
      <w:pPr>
        <w:rPr>
          <w:rFonts w:eastAsia="Times New Roman"/>
          <w:sz w:val="20"/>
          <w:szCs w:val="20"/>
        </w:rPr>
      </w:pPr>
    </w:p>
    <w:p w:rsidR="008D0504" w:rsidRDefault="008D0504">
      <w:pPr>
        <w:rPr>
          <w:rFonts w:eastAsia="Times New Roman"/>
          <w:sz w:val="20"/>
          <w:szCs w:val="20"/>
        </w:rPr>
      </w:pPr>
    </w:p>
    <w:p w:rsidR="008D0504" w:rsidRDefault="00A931E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D0504" w:rsidRDefault="008D050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D0504">
        <w:tc>
          <w:tcPr>
            <w:tcW w:w="3307" w:type="dxa"/>
            <w:shd w:val="clear" w:color="auto" w:fill="auto"/>
            <w:vAlign w:val="bottom"/>
          </w:tcPr>
          <w:p w:rsidR="008D0504" w:rsidRDefault="00A931E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D0504" w:rsidRDefault="008D050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D0504" w:rsidRDefault="00A931E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D0504">
        <w:tc>
          <w:tcPr>
            <w:tcW w:w="3307" w:type="dxa"/>
            <w:shd w:val="clear" w:color="auto" w:fill="auto"/>
            <w:vAlign w:val="bottom"/>
          </w:tcPr>
          <w:p w:rsidR="008D0504" w:rsidRDefault="00A931E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D0504" w:rsidRDefault="008D050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D0504" w:rsidRDefault="00A931E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D0504">
        <w:tc>
          <w:tcPr>
            <w:tcW w:w="3307" w:type="dxa"/>
            <w:shd w:val="clear" w:color="auto" w:fill="auto"/>
            <w:vAlign w:val="bottom"/>
          </w:tcPr>
          <w:p w:rsidR="008D0504" w:rsidRDefault="00A931E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D0504" w:rsidRDefault="008D050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D0504" w:rsidRDefault="00A931E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931E4"/>
    <w:sectPr w:rsidR="00000000" w:rsidSect="00A931E4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931E4">
      <w:r>
        <w:separator/>
      </w:r>
    </w:p>
  </w:endnote>
  <w:endnote w:type="continuationSeparator" w:id="0">
    <w:p w:rsidR="00000000" w:rsidRDefault="00A9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504" w:rsidRDefault="008D0504">
    <w:pPr>
      <w:jc w:val="both"/>
    </w:pPr>
  </w:p>
  <w:p w:rsidR="008D0504" w:rsidRDefault="008D0504">
    <w:pPr>
      <w:pStyle w:val="afc"/>
    </w:pPr>
  </w:p>
  <w:p w:rsidR="008D0504" w:rsidRDefault="008D0504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504" w:rsidRDefault="008D0504"/>
  </w:footnote>
  <w:footnote w:type="continuationSeparator" w:id="0">
    <w:p w:rsidR="008D0504" w:rsidRDefault="00A931E4">
      <w:r>
        <w:continuationSeparator/>
      </w:r>
    </w:p>
  </w:footnote>
  <w:footnote w:id="1">
    <w:p w:rsidR="008D0504" w:rsidRDefault="00A931E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sz w:val="16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504"/>
    <w:rsid w:val="008D0504"/>
    <w:rsid w:val="00A9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jpct8HDmaV1brLWJySuFOHVofH/oN/J2FNrdwuNJXCk=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BP6/QBKNbBHosTIl09f/+7SoMeR0d9Io3RcfhI982ZU=</DigestValue>
    </Reference>
  </SignedInfo>
  <SignatureValue>tBim0WKJiVRc7oTkxq6hpSZISvxRNcV9i3K4ktidkLQFulfMEwdwb+sbWkYLfxWN
OII83xjqRoNnUvJjqwucjA==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acxfqpLeZDAOoL9rULhPjZpbR84=</DigestValue>
      </Reference>
      <Reference URI="/word/endnotes.xml?ContentType=application/vnd.openxmlformats-officedocument.wordprocessingml.endnotes+xml">
        <DigestMethod Algorithm="http://www.w3.org/2000/09/xmldsig#sha1"/>
        <DigestValue>sG6k91Cn/5/NUZo8fZ/hiFs7LM0=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m241+cr7OvauVzl77ry2q+cTnUs=</DigestValue>
      </Reference>
      <Reference URI="/word/footnotes.xml?ContentType=application/vnd.openxmlformats-officedocument.wordprocessingml.footnotes+xml">
        <DigestMethod Algorithm="http://www.w3.org/2000/09/xmldsig#sha1"/>
        <DigestValue>A5lBN32/dsi44Gp93NqI9c/4lIc=</DigestValue>
      </Reference>
      <Reference URI="/word/settings.xml?ContentType=application/vnd.openxmlformats-officedocument.wordprocessingml.settings+xml">
        <DigestMethod Algorithm="http://www.w3.org/2000/09/xmldsig#sha1"/>
        <DigestValue>ZylKEXJLdXzeF0p7J2fH9q1RMXg=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2020-05-06T07:39:39Z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2020-05-06T07:39:39Z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oLClaPtfmYauOtaqiaO3OtvFJ4SPST1QoKpt4A+Ep8Q=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chyWYU8mEa2EdyfzYsAFI3ISKgCWyXndheNk1SbHD3Q=</DigestValue>
    </Reference>
  </SignedInfo>
  <SignatureValue>0/5sjE84+4kRxoarqDP/5Q0ZkTw0RP/qNgvB5Q8QRlioIUGrcSRNj6J+C8qFH2Cn
Q/GTcvkrAAT3k8XFfwTQ4A==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acxfqpLeZDAOoL9rULhPjZpbR84=</DigestValue>
      </Reference>
      <Reference URI="/word/endnotes.xml?ContentType=application/vnd.openxmlformats-officedocument.wordprocessingml.endnotes+xml">
        <DigestMethod Algorithm="http://www.w3.org/2000/09/xmldsig#sha1"/>
        <DigestValue>sG6k91Cn/5/NUZo8fZ/hiFs7LM0=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m241+cr7OvauVzl77ry2q+cTnUs=</DigestValue>
      </Reference>
      <Reference URI="/word/footnotes.xml?ContentType=application/vnd.openxmlformats-officedocument.wordprocessingml.footnotes+xml">
        <DigestMethod Algorithm="http://www.w3.org/2000/09/xmldsig#sha1"/>
        <DigestValue>A5lBN32/dsi44Gp93NqI9c/4lIc=</DigestValue>
      </Reference>
      <Reference URI="/word/settings.xml?ContentType=application/vnd.openxmlformats-officedocument.wordprocessingml.settings+xml">
        <DigestMethod Algorithm="http://www.w3.org/2000/09/xmldsig#sha1"/>
        <DigestValue>ZylKEXJLdXzeF0p7J2fH9q1RMXg=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2020-05-06T07:39:45Z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2020-05-06T07:39:45Z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Mukt+xWU7wFOUZ7weuwSRX89acl+8ZaENf1AusdmKBM=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Z5R3lU8G3T/iKvOFU/Z+H+M7SFkcHCeie94fWk/72hU=</DigestValue>
    </Reference>
  </SignedInfo>
  <SignatureValue>igj0JQdUdNJ+SLZ6eLB8dBRqoPTroEW8mwXcIGX5zBMCXJxsLnx763YCN/B/6vdJ
KX1ZtAnmRKFpu9vc0CDRNQ==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acxfqpLeZDAOoL9rULhPjZpbR84=</DigestValue>
      </Reference>
      <Reference URI="/word/endnotes.xml?ContentType=application/vnd.openxmlformats-officedocument.wordprocessingml.endnotes+xml">
        <DigestMethod Algorithm="http://www.w3.org/2000/09/xmldsig#sha1"/>
        <DigestValue>sG6k91Cn/5/NUZo8fZ/hiFs7LM0=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m241+cr7OvauVzl77ry2q+cTnUs=</DigestValue>
      </Reference>
      <Reference URI="/word/footnotes.xml?ContentType=application/vnd.openxmlformats-officedocument.wordprocessingml.footnotes+xml">
        <DigestMethod Algorithm="http://www.w3.org/2000/09/xmldsig#sha1"/>
        <DigestValue>A5lBN32/dsi44Gp93NqI9c/4lIc=</DigestValue>
      </Reference>
      <Reference URI="/word/settings.xml?ContentType=application/vnd.openxmlformats-officedocument.wordprocessingml.settings+xml">
        <DigestMethod Algorithm="http://www.w3.org/2000/09/xmldsig#sha1"/>
        <DigestValue>ZylKEXJLdXzeF0p7J2fH9q1RMXg=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2020-05-06T07:39:55Z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2020-05-06T07:39:55Z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730</Words>
  <Characters>4166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2020-05-06T07:37:00Z</cp:lastPrinted>
  <dcterms:created xsi:type="dcterms:W3CDTF">2020-05-06T07:39:00Z</dcterms:created>
  <dcterms:modified xsi:type="dcterms:W3CDTF">2020-05-06T07:39:00Z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