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3D3" w:rsidRPr="008A4923" w:rsidRDefault="003843D3" w:rsidP="00166D1E">
      <w:pPr>
        <w:pStyle w:val="3"/>
        <w:spacing w:line="360" w:lineRule="auto"/>
        <w:jc w:val="center"/>
        <w:rPr>
          <w:rFonts w:ascii="Courier New" w:hAnsi="Courier New" w:cs="Courier New"/>
          <w:caps/>
          <w:color w:val="000000" w:themeColor="text1"/>
          <w:sz w:val="16"/>
          <w:szCs w:val="16"/>
        </w:rPr>
      </w:pPr>
      <w:r w:rsidRPr="008A4923">
        <w:rPr>
          <w:rFonts w:ascii="Courier New" w:hAnsi="Courier New" w:cs="Courier New"/>
          <w:caps/>
          <w:color w:val="000000" w:themeColor="text1"/>
          <w:sz w:val="16"/>
          <w:szCs w:val="16"/>
        </w:rPr>
        <w:t xml:space="preserve">Протокол № </w:t>
      </w:r>
      <w:r w:rsidR="008A4923">
        <w:rPr>
          <w:rFonts w:ascii="Courier New" w:hAnsi="Courier New" w:cs="Courier New"/>
          <w:caps/>
          <w:color w:val="000000" w:themeColor="text1"/>
          <w:sz w:val="16"/>
          <w:szCs w:val="16"/>
        </w:rPr>
        <w:t>09-04</w:t>
      </w:r>
      <w:r w:rsidR="00A6748C" w:rsidRPr="008A4923">
        <w:rPr>
          <w:rFonts w:ascii="Courier New" w:hAnsi="Courier New" w:cs="Courier New"/>
          <w:caps/>
          <w:color w:val="000000" w:themeColor="text1"/>
          <w:sz w:val="16"/>
          <w:szCs w:val="16"/>
        </w:rPr>
        <w:t>/2</w:t>
      </w:r>
      <w:r w:rsidR="008A4923" w:rsidRPr="008A4923">
        <w:rPr>
          <w:rFonts w:ascii="Courier New" w:hAnsi="Courier New" w:cs="Courier New"/>
          <w:caps/>
          <w:color w:val="000000" w:themeColor="text1"/>
          <w:sz w:val="16"/>
          <w:szCs w:val="16"/>
        </w:rPr>
        <w:t>/2</w:t>
      </w:r>
    </w:p>
    <w:p w:rsidR="00175633" w:rsidRPr="008A4923" w:rsidRDefault="001E75EE" w:rsidP="0033248E">
      <w:pPr>
        <w:pStyle w:val="3"/>
        <w:jc w:val="center"/>
        <w:rPr>
          <w:rFonts w:ascii="Courier New" w:hAnsi="Courier New" w:cs="Courier New"/>
          <w:caps/>
          <w:color w:val="000000" w:themeColor="text1"/>
          <w:sz w:val="16"/>
          <w:szCs w:val="16"/>
        </w:rPr>
      </w:pPr>
      <w:r w:rsidRPr="008A4923">
        <w:rPr>
          <w:rFonts w:ascii="Courier New" w:hAnsi="Courier New" w:cs="Courier New"/>
          <w:caps/>
          <w:color w:val="000000" w:themeColor="text1"/>
          <w:sz w:val="16"/>
          <w:szCs w:val="16"/>
        </w:rPr>
        <w:t>подведения</w:t>
      </w:r>
      <w:r w:rsidR="003843D3" w:rsidRPr="008A4923">
        <w:rPr>
          <w:rFonts w:ascii="Courier New" w:hAnsi="Courier New" w:cs="Courier New"/>
          <w:caps/>
          <w:color w:val="000000" w:themeColor="text1"/>
          <w:sz w:val="16"/>
          <w:szCs w:val="16"/>
        </w:rPr>
        <w:t xml:space="preserve"> итогов аукциона В ЭЛЕКТРОННОЙ ФОРМЕ</w:t>
      </w:r>
    </w:p>
    <w:tbl>
      <w:tblPr>
        <w:tblW w:w="10362" w:type="dxa"/>
        <w:jc w:val="center"/>
        <w:tblLook w:val="01E0" w:firstRow="1" w:lastRow="1" w:firstColumn="1" w:lastColumn="1" w:noHBand="0" w:noVBand="0"/>
      </w:tblPr>
      <w:tblGrid>
        <w:gridCol w:w="4332"/>
        <w:gridCol w:w="6030"/>
      </w:tblGrid>
      <w:tr w:rsidR="008A4923" w:rsidRPr="008A4923" w:rsidTr="003843D3">
        <w:trPr>
          <w:jc w:val="center"/>
        </w:trPr>
        <w:tc>
          <w:tcPr>
            <w:tcW w:w="4332" w:type="dxa"/>
            <w:hideMark/>
          </w:tcPr>
          <w:p w:rsidR="003843D3" w:rsidRPr="008A4923" w:rsidRDefault="003843D3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Место рассмотрения заявок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843D3" w:rsidRPr="008A4923" w:rsidRDefault="003843D3">
            <w:pPr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  <w:lang w:eastAsia="en-US"/>
              </w:rPr>
              <w:t>Пермский край, п. Куеда, улица Красноармейская дом 40</w:t>
            </w:r>
          </w:p>
        </w:tc>
      </w:tr>
      <w:tr w:rsidR="008A4923" w:rsidRPr="008A4923" w:rsidTr="00E20089">
        <w:trPr>
          <w:jc w:val="center"/>
        </w:trPr>
        <w:tc>
          <w:tcPr>
            <w:tcW w:w="4332" w:type="dxa"/>
            <w:hideMark/>
          </w:tcPr>
          <w:p w:rsidR="003843D3" w:rsidRPr="008A4923" w:rsidRDefault="003843D3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Дата и время рассмотрения заявок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843D3" w:rsidRPr="008A4923" w:rsidRDefault="008A4923" w:rsidP="006D1932">
            <w:pPr>
              <w:rPr>
                <w:rFonts w:ascii="Courier New" w:hAnsi="Courier New" w:cs="Courier New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30.04.2020</w:t>
            </w:r>
          </w:p>
        </w:tc>
      </w:tr>
      <w:tr w:rsidR="008A4923" w:rsidRPr="008A4923" w:rsidTr="003843D3">
        <w:trPr>
          <w:jc w:val="center"/>
        </w:trPr>
        <w:tc>
          <w:tcPr>
            <w:tcW w:w="4332" w:type="dxa"/>
            <w:hideMark/>
          </w:tcPr>
          <w:p w:rsidR="0033248E" w:rsidRPr="008A4923" w:rsidRDefault="0033248E" w:rsidP="0033248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Наименование и состав комиссии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3248E" w:rsidRPr="008A4923" w:rsidRDefault="0033248E" w:rsidP="0033248E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Единая комиссия ГБУЗ ПК «</w:t>
            </w:r>
            <w:proofErr w:type="spellStart"/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Куединская</w:t>
            </w:r>
            <w:proofErr w:type="spellEnd"/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ЦРБ» по определению поставщиков (подрядчиков, исполнителей) </w:t>
            </w:r>
          </w:p>
          <w:p w:rsidR="0033248E" w:rsidRPr="008A4923" w:rsidRDefault="0033248E" w:rsidP="0033248E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Состав единой комиссии утвержден приказом ГБУЗ ПК «</w:t>
            </w:r>
            <w:proofErr w:type="spellStart"/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Куединская</w:t>
            </w:r>
            <w:proofErr w:type="spellEnd"/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ЦРБ» № 368 от 01.10.2018г. (с изменениями от 12.07.2019г. № 305).</w:t>
            </w:r>
          </w:p>
          <w:p w:rsidR="0033248E" w:rsidRPr="008A4923" w:rsidRDefault="008A4923" w:rsidP="0033248E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Присутствуют 3</w:t>
            </w:r>
            <w:r w:rsidR="0033248E"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из 5 членов единой комиссии:</w:t>
            </w:r>
          </w:p>
          <w:p w:rsidR="0033248E" w:rsidRPr="008A4923" w:rsidRDefault="0033248E" w:rsidP="0033248E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Е.А. Шалыгина – председатель единой комиссии</w:t>
            </w:r>
          </w:p>
          <w:p w:rsidR="0033248E" w:rsidRPr="008A4923" w:rsidRDefault="0033248E" w:rsidP="0033248E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З.С. Сергеева – член единой комиссии</w:t>
            </w:r>
          </w:p>
          <w:p w:rsidR="0033248E" w:rsidRPr="008A4923" w:rsidRDefault="0033248E" w:rsidP="0033248E">
            <w:pPr>
              <w:spacing w:line="276" w:lineRule="auto"/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А.М. </w:t>
            </w:r>
            <w:proofErr w:type="spellStart"/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Чихалина</w:t>
            </w:r>
            <w:proofErr w:type="spellEnd"/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– секретарь единой комиссии</w:t>
            </w:r>
          </w:p>
        </w:tc>
      </w:tr>
      <w:tr w:rsidR="008A4923" w:rsidRPr="008A4923" w:rsidTr="003843D3">
        <w:trPr>
          <w:jc w:val="center"/>
        </w:trPr>
        <w:tc>
          <w:tcPr>
            <w:tcW w:w="4332" w:type="dxa"/>
            <w:hideMark/>
          </w:tcPr>
          <w:p w:rsidR="0033248E" w:rsidRPr="008A4923" w:rsidRDefault="0033248E" w:rsidP="0033248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Наличие (отсутствие) кворума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3248E" w:rsidRPr="008A4923" w:rsidRDefault="0033248E" w:rsidP="0033248E">
            <w:pPr>
              <w:spacing w:line="276" w:lineRule="auto"/>
              <w:jc w:val="both"/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Кворум для принятия решений имеется.</w:t>
            </w:r>
          </w:p>
        </w:tc>
      </w:tr>
      <w:tr w:rsidR="008A4923" w:rsidRPr="008A4923" w:rsidTr="003843D3">
        <w:trPr>
          <w:jc w:val="center"/>
        </w:trPr>
        <w:tc>
          <w:tcPr>
            <w:tcW w:w="4332" w:type="dxa"/>
            <w:hideMark/>
          </w:tcPr>
          <w:p w:rsidR="0033248E" w:rsidRPr="008A4923" w:rsidRDefault="0033248E" w:rsidP="0033248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 xml:space="preserve">Использование систем </w:t>
            </w:r>
            <w:proofErr w:type="spellStart"/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видеоконференц</w:t>
            </w:r>
            <w:proofErr w:type="spellEnd"/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-связи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3248E" w:rsidRPr="008A4923" w:rsidRDefault="0033248E" w:rsidP="0033248E">
            <w:pPr>
              <w:spacing w:line="276" w:lineRule="auto"/>
              <w:jc w:val="both"/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Не используется</w:t>
            </w:r>
          </w:p>
        </w:tc>
      </w:tr>
      <w:tr w:rsidR="008A4923" w:rsidRPr="008A4923" w:rsidTr="003843D3">
        <w:trPr>
          <w:jc w:val="center"/>
        </w:trPr>
        <w:tc>
          <w:tcPr>
            <w:tcW w:w="4332" w:type="dxa"/>
            <w:hideMark/>
          </w:tcPr>
          <w:p w:rsidR="0033248E" w:rsidRPr="008A4923" w:rsidRDefault="0033248E" w:rsidP="0033248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Заказчик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3248E" w:rsidRPr="008A4923" w:rsidRDefault="0033248E" w:rsidP="0033248E">
            <w:pPr>
              <w:spacing w:line="276" w:lineRule="auto"/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Государственное бюджетное учреждение здравоохранения Пермского края «</w:t>
            </w:r>
            <w:proofErr w:type="spellStart"/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Куединская</w:t>
            </w:r>
            <w:proofErr w:type="spellEnd"/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центральная районная больница»</w:t>
            </w:r>
          </w:p>
        </w:tc>
      </w:tr>
      <w:tr w:rsidR="008A4923" w:rsidRPr="008A4923" w:rsidTr="003843D3">
        <w:trPr>
          <w:jc w:val="center"/>
        </w:trPr>
        <w:tc>
          <w:tcPr>
            <w:tcW w:w="4332" w:type="dxa"/>
            <w:hideMark/>
          </w:tcPr>
          <w:p w:rsidR="0033248E" w:rsidRPr="008A4923" w:rsidRDefault="0033248E" w:rsidP="0033248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Уполномоченный орган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3248E" w:rsidRPr="008A4923" w:rsidRDefault="0033248E" w:rsidP="0033248E">
            <w:pPr>
              <w:spacing w:line="276" w:lineRule="auto"/>
              <w:jc w:val="both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Не привлекается</w:t>
            </w:r>
          </w:p>
        </w:tc>
      </w:tr>
      <w:tr w:rsidR="008A4923" w:rsidRPr="008A4923" w:rsidTr="003843D3">
        <w:trPr>
          <w:jc w:val="center"/>
        </w:trPr>
        <w:tc>
          <w:tcPr>
            <w:tcW w:w="4332" w:type="dxa"/>
            <w:hideMark/>
          </w:tcPr>
          <w:p w:rsidR="0033248E" w:rsidRPr="008A4923" w:rsidRDefault="0033248E" w:rsidP="0033248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Специализированная организация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3248E" w:rsidRPr="008A4923" w:rsidRDefault="0033248E" w:rsidP="0033248E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Не привлекается</w:t>
            </w:r>
          </w:p>
        </w:tc>
      </w:tr>
      <w:tr w:rsidR="008A4923" w:rsidRPr="008A4923" w:rsidTr="003843D3">
        <w:trPr>
          <w:jc w:val="center"/>
        </w:trPr>
        <w:tc>
          <w:tcPr>
            <w:tcW w:w="4332" w:type="dxa"/>
            <w:hideMark/>
          </w:tcPr>
          <w:p w:rsidR="0033248E" w:rsidRPr="008A4923" w:rsidRDefault="0033248E" w:rsidP="0033248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Номер извещения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3248E" w:rsidRPr="008A4923" w:rsidRDefault="008A4923" w:rsidP="0033248E">
            <w:pPr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hyperlink r:id="rId5" w:history="1">
              <w:r w:rsidR="0033248E" w:rsidRPr="008A4923">
                <w:rPr>
                  <w:rStyle w:val="a7"/>
                  <w:rFonts w:ascii="Courier New" w:hAnsi="Courier New" w:cs="Courier New"/>
                  <w:color w:val="000000" w:themeColor="text1"/>
                  <w:sz w:val="16"/>
                  <w:szCs w:val="16"/>
                  <w:u w:val="none"/>
                </w:rPr>
                <w:t>0356300022820000027</w:t>
              </w:r>
            </w:hyperlink>
          </w:p>
        </w:tc>
      </w:tr>
      <w:tr w:rsidR="008A4923" w:rsidRPr="008A4923" w:rsidTr="003843D3">
        <w:trPr>
          <w:jc w:val="center"/>
        </w:trPr>
        <w:tc>
          <w:tcPr>
            <w:tcW w:w="4332" w:type="dxa"/>
            <w:hideMark/>
          </w:tcPr>
          <w:p w:rsidR="0033248E" w:rsidRPr="008A4923" w:rsidRDefault="0033248E" w:rsidP="0033248E">
            <w:pPr>
              <w:outlineLvl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3248E" w:rsidRPr="008A4923" w:rsidRDefault="0033248E" w:rsidP="0033248E">
            <w:pPr>
              <w:spacing w:after="240"/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eastAsia="Courier New" w:hAnsi="Courier New" w:cs="Courier New"/>
                <w:color w:val="000000" w:themeColor="text1"/>
                <w:sz w:val="16"/>
                <w:szCs w:val="16"/>
              </w:rPr>
              <w:t>202593900035759390100100740010000000</w:t>
            </w:r>
          </w:p>
        </w:tc>
      </w:tr>
      <w:tr w:rsidR="008A4923" w:rsidRPr="008A4923" w:rsidTr="00FA521A">
        <w:trPr>
          <w:jc w:val="center"/>
        </w:trPr>
        <w:tc>
          <w:tcPr>
            <w:tcW w:w="4332" w:type="dxa"/>
            <w:hideMark/>
          </w:tcPr>
          <w:p w:rsidR="0033248E" w:rsidRPr="008A4923" w:rsidRDefault="0033248E" w:rsidP="0033248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Наименование размещаемого заказа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3248E" w:rsidRPr="008A4923" w:rsidRDefault="0033248E" w:rsidP="0033248E">
            <w:pPr>
              <w:spacing w:after="240"/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eastAsia="Courier New" w:hAnsi="Courier New" w:cs="Courier New"/>
                <w:color w:val="000000" w:themeColor="text1"/>
                <w:sz w:val="16"/>
                <w:szCs w:val="16"/>
              </w:rPr>
              <w:t>Поставка  материалов расходных и комплектующих</w:t>
            </w:r>
          </w:p>
        </w:tc>
      </w:tr>
    </w:tbl>
    <w:p w:rsidR="003843D3" w:rsidRPr="008A4923" w:rsidRDefault="003843D3" w:rsidP="003843D3">
      <w:pPr>
        <w:jc w:val="both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3843D3" w:rsidRPr="008A4923" w:rsidRDefault="003843D3" w:rsidP="003843D3">
      <w:pPr>
        <w:outlineLvl w:val="0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8A4923">
        <w:rPr>
          <w:rFonts w:ascii="Courier New" w:hAnsi="Courier New" w:cs="Courier New"/>
          <w:b/>
          <w:bCs/>
          <w:caps/>
          <w:color w:val="000000" w:themeColor="text1"/>
          <w:sz w:val="16"/>
          <w:szCs w:val="16"/>
        </w:rPr>
        <w:t>Сведения О рассмотренных вторых частях заявок на участие в аукционе в электронной форме</w:t>
      </w:r>
      <w:r w:rsidRPr="008A4923">
        <w:rPr>
          <w:rFonts w:ascii="Courier New" w:hAnsi="Courier New" w:cs="Courier New"/>
          <w:b/>
          <w:color w:val="000000" w:themeColor="text1"/>
          <w:sz w:val="16"/>
          <w:szCs w:val="16"/>
        </w:rPr>
        <w:t>:</w:t>
      </w:r>
    </w:p>
    <w:p w:rsidR="00286FDF" w:rsidRPr="008A4923" w:rsidRDefault="00286FDF" w:rsidP="003843D3">
      <w:pPr>
        <w:outlineLvl w:val="0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044"/>
        <w:gridCol w:w="5324"/>
      </w:tblGrid>
      <w:tr w:rsidR="008A4923" w:rsidRPr="008A4923" w:rsidTr="00FA521A">
        <w:trPr>
          <w:jc w:val="center"/>
        </w:trPr>
        <w:tc>
          <w:tcPr>
            <w:tcW w:w="5044" w:type="dxa"/>
            <w:hideMark/>
          </w:tcPr>
          <w:p w:rsidR="0033248E" w:rsidRPr="008A4923" w:rsidRDefault="0033248E" w:rsidP="0033248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Предмет </w:t>
            </w: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гражданско-правового договора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3248E" w:rsidRPr="008A4923" w:rsidRDefault="0033248E" w:rsidP="0033248E">
            <w:pPr>
              <w:spacing w:after="240"/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eastAsia="Courier New" w:hAnsi="Courier New" w:cs="Courier New"/>
                <w:color w:val="000000" w:themeColor="text1"/>
                <w:sz w:val="16"/>
                <w:szCs w:val="16"/>
              </w:rPr>
              <w:t>Поставка  материалов расходных и комплектующих</w:t>
            </w:r>
          </w:p>
        </w:tc>
      </w:tr>
      <w:tr w:rsidR="008A4923" w:rsidRPr="008A4923" w:rsidTr="003843D3">
        <w:trPr>
          <w:jc w:val="center"/>
        </w:trPr>
        <w:tc>
          <w:tcPr>
            <w:tcW w:w="5044" w:type="dxa"/>
            <w:hideMark/>
          </w:tcPr>
          <w:p w:rsidR="0033248E" w:rsidRPr="008A4923" w:rsidRDefault="0033248E" w:rsidP="0033248E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Начальная (максимальная) цена гражданско-правового договора</w:t>
            </w:r>
          </w:p>
        </w:tc>
        <w:tc>
          <w:tcPr>
            <w:tcW w:w="5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3248E" w:rsidRPr="008A4923" w:rsidRDefault="0033248E" w:rsidP="0033248E">
            <w:pPr>
              <w:spacing w:after="240"/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eastAsia="Courier New" w:hAnsi="Courier New" w:cs="Courier New"/>
                <w:color w:val="000000" w:themeColor="text1"/>
                <w:sz w:val="16"/>
                <w:szCs w:val="16"/>
              </w:rPr>
              <w:t>347 516 (триста сорок семь тысяч пятьсот шестнадцать) рублей 15 копеек</w:t>
            </w:r>
          </w:p>
        </w:tc>
      </w:tr>
      <w:tr w:rsidR="008A4923" w:rsidRPr="008A4923" w:rsidTr="003843D3">
        <w:trPr>
          <w:jc w:val="center"/>
        </w:trPr>
        <w:tc>
          <w:tcPr>
            <w:tcW w:w="5044" w:type="dxa"/>
          </w:tcPr>
          <w:p w:rsidR="003667B5" w:rsidRPr="008A4923" w:rsidRDefault="003667B5" w:rsidP="003667B5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Поступило заявок от оператора электронной площадки, всего</w:t>
            </w:r>
          </w:p>
        </w:tc>
        <w:tc>
          <w:tcPr>
            <w:tcW w:w="5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67B5" w:rsidRPr="008A4923" w:rsidRDefault="008A4923" w:rsidP="003667B5">
            <w:pPr>
              <w:spacing w:after="240"/>
              <w:jc w:val="both"/>
              <w:rPr>
                <w:rFonts w:ascii="Courier New" w:eastAsia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eastAsia="Courier New" w:hAnsi="Courier New" w:cs="Courier New"/>
                <w:color w:val="000000" w:themeColor="text1"/>
                <w:sz w:val="16"/>
                <w:szCs w:val="16"/>
              </w:rPr>
              <w:t>2</w:t>
            </w:r>
          </w:p>
        </w:tc>
      </w:tr>
      <w:tr w:rsidR="008A4923" w:rsidRPr="008A4923" w:rsidTr="003843D3">
        <w:trPr>
          <w:jc w:val="center"/>
        </w:trPr>
        <w:tc>
          <w:tcPr>
            <w:tcW w:w="5044" w:type="dxa"/>
          </w:tcPr>
          <w:p w:rsidR="003667B5" w:rsidRPr="008A4923" w:rsidRDefault="003667B5" w:rsidP="003667B5">
            <w:pPr>
              <w:outlineLvl w:val="0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 xml:space="preserve">Рассмотрено заявок, ранжированных по мере убывания выгодности предложения о цене </w:t>
            </w: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гражданско-правового договора</w:t>
            </w: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, всего</w:t>
            </w:r>
          </w:p>
        </w:tc>
        <w:tc>
          <w:tcPr>
            <w:tcW w:w="5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67B5" w:rsidRPr="008A4923" w:rsidRDefault="008A4923" w:rsidP="003667B5">
            <w:pPr>
              <w:spacing w:after="240"/>
              <w:jc w:val="both"/>
              <w:rPr>
                <w:rFonts w:ascii="Courier New" w:eastAsia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eastAsia="Courier New" w:hAnsi="Courier New" w:cs="Courier New"/>
                <w:color w:val="000000" w:themeColor="text1"/>
                <w:sz w:val="16"/>
                <w:szCs w:val="16"/>
              </w:rPr>
              <w:t>2</w:t>
            </w:r>
          </w:p>
        </w:tc>
      </w:tr>
    </w:tbl>
    <w:p w:rsidR="003843D3" w:rsidRPr="008A4923" w:rsidRDefault="003843D3" w:rsidP="003843D3">
      <w:pPr>
        <w:outlineLvl w:val="0"/>
        <w:rPr>
          <w:rFonts w:ascii="Courier New" w:hAnsi="Courier New" w:cs="Courier New"/>
          <w:b/>
          <w:bCs/>
          <w:caps/>
          <w:color w:val="000000" w:themeColor="text1"/>
          <w:sz w:val="16"/>
          <w:szCs w:val="16"/>
        </w:rPr>
      </w:pPr>
    </w:p>
    <w:p w:rsidR="006E27DA" w:rsidRPr="008A4923" w:rsidRDefault="006E27DA" w:rsidP="006E27DA">
      <w:pPr>
        <w:pStyle w:val="ConsPlusNonformat0"/>
        <w:jc w:val="both"/>
        <w:rPr>
          <w:b/>
          <w:color w:val="000000" w:themeColor="text1"/>
          <w:sz w:val="16"/>
          <w:szCs w:val="16"/>
        </w:rPr>
      </w:pPr>
      <w:r w:rsidRPr="008A4923">
        <w:rPr>
          <w:b/>
          <w:color w:val="000000" w:themeColor="text1"/>
          <w:sz w:val="16"/>
          <w:szCs w:val="16"/>
        </w:rPr>
        <w:t>ИНФОРМАЦИЯ О РАССМОТРЕННЫХ ВТОРЫХ ЧАСТЯХ ЗАЯВОК УЧАСТНИКОВ АУКЦИОНА В ЭЛЕКТРОННОЙ ФОРМЕ:</w:t>
      </w:r>
    </w:p>
    <w:p w:rsidR="006E27DA" w:rsidRPr="008A4923" w:rsidRDefault="006E27DA" w:rsidP="006E27DA">
      <w:pPr>
        <w:pStyle w:val="ConsPlusNonformat0"/>
        <w:jc w:val="both"/>
        <w:rPr>
          <w:color w:val="000000" w:themeColor="text1"/>
          <w:sz w:val="16"/>
          <w:szCs w:val="16"/>
        </w:rPr>
      </w:pPr>
    </w:p>
    <w:tbl>
      <w:tblPr>
        <w:tblW w:w="5613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9"/>
        <w:gridCol w:w="2457"/>
        <w:gridCol w:w="1869"/>
        <w:gridCol w:w="4106"/>
      </w:tblGrid>
      <w:tr w:rsidR="008A4923" w:rsidRPr="008A4923" w:rsidTr="008A4923"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7DA" w:rsidRPr="008A4923" w:rsidRDefault="006E27DA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Порядковый номер заявки на участие в электронном аукционе в электронной форме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7DA" w:rsidRPr="008A4923" w:rsidRDefault="006E27DA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DA" w:rsidRPr="008A4923" w:rsidRDefault="006E27DA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Предложение о цене контракта</w:t>
            </w:r>
          </w:p>
        </w:tc>
        <w:tc>
          <w:tcPr>
            <w:tcW w:w="1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7DA" w:rsidRPr="008A4923" w:rsidRDefault="006E27DA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ИНН, м</w:t>
            </w: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 xml:space="preserve">есто нахождения </w:t>
            </w: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(для юридического лица), Место жительства (для физического лица)</w:t>
            </w:r>
          </w:p>
        </w:tc>
        <w:bookmarkStart w:id="0" w:name="_GoBack"/>
        <w:bookmarkEnd w:id="0"/>
      </w:tr>
      <w:tr w:rsidR="008A4923" w:rsidRPr="008A4923" w:rsidTr="008A4923"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7DA" w:rsidRPr="008A4923" w:rsidRDefault="008A4923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  <w:shd w:val="clear" w:color="auto" w:fill="F9F9F9"/>
              </w:rPr>
              <w:t>EA-45275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7DA" w:rsidRPr="008A4923" w:rsidRDefault="008A4923" w:rsidP="0033248E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ИП </w:t>
            </w: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  <w:shd w:val="clear" w:color="auto" w:fill="FFFFFF"/>
              </w:rPr>
              <w:t>СПИРИН АЛЕКСЕЙ ВАЛЕРЬЕВИЧ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23" w:rsidRPr="008A4923" w:rsidRDefault="008A4923" w:rsidP="008A4923">
            <w:pPr>
              <w:ind w:right="120"/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br/>
              <w:t>290 000.00</w:t>
            </w:r>
          </w:p>
          <w:p w:rsidR="006E27DA" w:rsidRPr="008A4923" w:rsidRDefault="006E27DA">
            <w:pPr>
              <w:jc w:val="center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7DA" w:rsidRPr="008A4923" w:rsidRDefault="008A4923">
            <w:pPr>
              <w:jc w:val="center"/>
              <w:rPr>
                <w:rFonts w:ascii="Courier New" w:hAnsi="Courier New" w:cs="Courier New"/>
                <w:b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  <w:shd w:val="clear" w:color="auto" w:fill="FFFFFF"/>
              </w:rPr>
              <w:t>590415600310</w:t>
            </w: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  <w:shd w:val="clear" w:color="auto" w:fill="FFFFFF"/>
              </w:rPr>
              <w:t xml:space="preserve">, </w:t>
            </w: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  <w:shd w:val="clear" w:color="auto" w:fill="FFFFFF"/>
              </w:rPr>
              <w:t>КРАЙ ПЕРМСКИЙ, Г ПЕРМЬ</w:t>
            </w:r>
          </w:p>
        </w:tc>
      </w:tr>
      <w:tr w:rsidR="008A4923" w:rsidRPr="008A4923" w:rsidTr="008A4923"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23" w:rsidRPr="008A4923" w:rsidRDefault="008A4923" w:rsidP="008A4923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  <w:shd w:val="clear" w:color="auto" w:fill="F9F9F9"/>
              </w:rPr>
              <w:t>EA-45314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23" w:rsidRPr="008A4923" w:rsidRDefault="008A4923" w:rsidP="008A4923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hyperlink r:id="rId6" w:tgtFrame="_blank" w:history="1">
              <w:r w:rsidRPr="008A4923">
                <w:rPr>
                  <w:rStyle w:val="a7"/>
                  <w:rFonts w:ascii="Courier New" w:hAnsi="Courier New" w:cs="Courier New"/>
                  <w:color w:val="000000" w:themeColor="text1"/>
                  <w:sz w:val="16"/>
                  <w:szCs w:val="16"/>
                  <w:u w:val="none"/>
                </w:rPr>
                <w:t>ОБЩЕСТВО С ОГРАНИЧЕННОЙ ОТВЕТСТВЕННОСТЬЮ "РЕЗЕРВ"</w:t>
              </w:r>
            </w:hyperlink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23" w:rsidRPr="008A4923" w:rsidRDefault="008A4923" w:rsidP="008A4923">
            <w:pPr>
              <w:ind w:right="120"/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br/>
              <w:t>298 262.42</w:t>
            </w:r>
          </w:p>
          <w:p w:rsidR="008A4923" w:rsidRPr="008A4923" w:rsidRDefault="008A4923" w:rsidP="008A4923">
            <w:pPr>
              <w:jc w:val="center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23" w:rsidRPr="008A4923" w:rsidRDefault="008A4923" w:rsidP="008A4923">
            <w:pPr>
              <w:jc w:val="center"/>
              <w:rPr>
                <w:rFonts w:ascii="Courier New" w:hAnsi="Courier New" w:cs="Courier New"/>
                <w:b/>
                <w:bCs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  <w:shd w:val="clear" w:color="auto" w:fill="FFFFFF"/>
              </w:rPr>
              <w:t>5904357927, 614064, КРАЙ ПЕРМСКИЙ, Г ПЕРМЬ, УЛ ЧКАЛОВА, ДОМ 9Е, ОФИС 803</w:t>
            </w:r>
          </w:p>
        </w:tc>
      </w:tr>
    </w:tbl>
    <w:p w:rsidR="006E27DA" w:rsidRPr="008A4923" w:rsidRDefault="006E27DA" w:rsidP="006E27DA">
      <w:pPr>
        <w:pStyle w:val="ConsPlusNonformat0"/>
        <w:rPr>
          <w:color w:val="000000" w:themeColor="text1"/>
          <w:sz w:val="16"/>
          <w:szCs w:val="16"/>
        </w:rPr>
      </w:pPr>
    </w:p>
    <w:p w:rsidR="006E27DA" w:rsidRPr="008A4923" w:rsidRDefault="006E27DA" w:rsidP="006E27DA">
      <w:pPr>
        <w:pStyle w:val="ConsPlusNonformat0"/>
        <w:spacing w:line="360" w:lineRule="auto"/>
        <w:ind w:left="-567" w:right="-568"/>
        <w:rPr>
          <w:color w:val="000000" w:themeColor="text1"/>
          <w:sz w:val="16"/>
          <w:szCs w:val="16"/>
        </w:rPr>
      </w:pPr>
      <w:r w:rsidRPr="008A4923">
        <w:rPr>
          <w:color w:val="000000" w:themeColor="text1"/>
          <w:sz w:val="16"/>
          <w:szCs w:val="16"/>
        </w:rPr>
        <w:t xml:space="preserve">РЕШЕНИЕ </w:t>
      </w:r>
    </w:p>
    <w:p w:rsidR="006E27DA" w:rsidRPr="008A4923" w:rsidRDefault="008A4923" w:rsidP="006E27DA">
      <w:pPr>
        <w:spacing w:after="240"/>
        <w:ind w:left="-567" w:right="-568"/>
        <w:jc w:val="both"/>
        <w:rPr>
          <w:rFonts w:ascii="Courier New" w:hAnsi="Courier New" w:cs="Courier New"/>
          <w:bCs/>
          <w:color w:val="000000" w:themeColor="text1"/>
          <w:sz w:val="16"/>
          <w:szCs w:val="16"/>
        </w:rPr>
      </w:pPr>
      <w:r w:rsidRPr="008A4923">
        <w:rPr>
          <w:rFonts w:ascii="Courier New" w:hAnsi="Courier New" w:cs="Courier New"/>
          <w:bCs/>
          <w:color w:val="000000" w:themeColor="text1"/>
          <w:sz w:val="16"/>
          <w:szCs w:val="16"/>
        </w:rPr>
        <w:t>1.Признать соответствующим</w:t>
      </w:r>
      <w:r w:rsidR="006E27DA" w:rsidRPr="008A4923">
        <w:rPr>
          <w:rFonts w:ascii="Courier New" w:hAnsi="Courier New" w:cs="Courier New"/>
          <w:bCs/>
          <w:color w:val="000000" w:themeColor="text1"/>
          <w:sz w:val="16"/>
          <w:szCs w:val="16"/>
        </w:rPr>
        <w:t xml:space="preserve"> требованиям, установленным документацией об аукционе в электронной форме, и присвоить порядков</w:t>
      </w:r>
      <w:r w:rsidRPr="008A4923">
        <w:rPr>
          <w:rFonts w:ascii="Courier New" w:hAnsi="Courier New" w:cs="Courier New"/>
          <w:bCs/>
          <w:color w:val="000000" w:themeColor="text1"/>
          <w:sz w:val="16"/>
          <w:szCs w:val="16"/>
        </w:rPr>
        <w:t>ые</w:t>
      </w:r>
      <w:r w:rsidR="00D27E02" w:rsidRPr="008A4923">
        <w:rPr>
          <w:rFonts w:ascii="Courier New" w:hAnsi="Courier New" w:cs="Courier New"/>
          <w:bCs/>
          <w:color w:val="000000" w:themeColor="text1"/>
          <w:sz w:val="16"/>
          <w:szCs w:val="16"/>
        </w:rPr>
        <w:t xml:space="preserve"> номер</w:t>
      </w:r>
      <w:r w:rsidRPr="008A4923">
        <w:rPr>
          <w:rFonts w:ascii="Courier New" w:hAnsi="Courier New" w:cs="Courier New"/>
          <w:bCs/>
          <w:color w:val="000000" w:themeColor="text1"/>
          <w:sz w:val="16"/>
          <w:szCs w:val="16"/>
        </w:rPr>
        <w:t>а заявкам</w:t>
      </w:r>
      <w:r w:rsidR="006E27DA" w:rsidRPr="008A4923">
        <w:rPr>
          <w:rFonts w:ascii="Courier New" w:hAnsi="Courier New" w:cs="Courier New"/>
          <w:bCs/>
          <w:color w:val="000000" w:themeColor="text1"/>
          <w:sz w:val="16"/>
          <w:szCs w:val="16"/>
        </w:rPr>
        <w:t xml:space="preserve"> на участие в аукцио</w:t>
      </w:r>
      <w:r w:rsidR="00D27E02" w:rsidRPr="008A4923">
        <w:rPr>
          <w:rFonts w:ascii="Courier New" w:hAnsi="Courier New" w:cs="Courier New"/>
          <w:bCs/>
          <w:color w:val="000000" w:themeColor="text1"/>
          <w:sz w:val="16"/>
          <w:szCs w:val="16"/>
        </w:rPr>
        <w:t>не</w:t>
      </w:r>
      <w:r w:rsidRPr="008A4923">
        <w:rPr>
          <w:rFonts w:ascii="Courier New" w:hAnsi="Courier New" w:cs="Courier New"/>
          <w:bCs/>
          <w:color w:val="000000" w:themeColor="text1"/>
          <w:sz w:val="16"/>
          <w:szCs w:val="16"/>
        </w:rPr>
        <w:t xml:space="preserve"> в электронной форме следующих участников</w:t>
      </w:r>
      <w:r w:rsidR="006E27DA" w:rsidRPr="008A4923">
        <w:rPr>
          <w:rFonts w:ascii="Courier New" w:hAnsi="Courier New" w:cs="Courier New"/>
          <w:bCs/>
          <w:color w:val="000000" w:themeColor="text1"/>
          <w:sz w:val="16"/>
          <w:szCs w:val="16"/>
        </w:rPr>
        <w:t>:</w:t>
      </w:r>
    </w:p>
    <w:tbl>
      <w:tblPr>
        <w:tblW w:w="10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566"/>
        <w:gridCol w:w="3859"/>
      </w:tblGrid>
      <w:tr w:rsidR="008A4923" w:rsidRPr="008A4923" w:rsidTr="006E27DA">
        <w:trPr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7DA" w:rsidRPr="008A4923" w:rsidRDefault="006E27DA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Номер п/п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7DA" w:rsidRPr="008A4923" w:rsidRDefault="006E27DA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  <w:t>Наименование (для юридического лица), Ф.И.О.(для физического лица)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7DA" w:rsidRPr="008A4923" w:rsidRDefault="006E27DA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Предложенная цена контракта (гражданско-правового договора) (руб.)</w:t>
            </w:r>
          </w:p>
        </w:tc>
      </w:tr>
      <w:tr w:rsidR="008A4923" w:rsidRPr="008A4923" w:rsidTr="006E27DA">
        <w:trPr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23" w:rsidRPr="008A4923" w:rsidRDefault="008A4923" w:rsidP="008A4923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23" w:rsidRPr="008A4923" w:rsidRDefault="008A4923" w:rsidP="008A4923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ИП </w:t>
            </w: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  <w:shd w:val="clear" w:color="auto" w:fill="FFFFFF"/>
              </w:rPr>
              <w:t>СПИРИН АЛЕКСЕЙ ВАЛЕРЬЕВИЧ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23" w:rsidRPr="008A4923" w:rsidRDefault="008A4923" w:rsidP="008A4923">
            <w:pPr>
              <w:ind w:right="120"/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br/>
              <w:t>290 000.00</w:t>
            </w:r>
          </w:p>
          <w:p w:rsidR="008A4923" w:rsidRPr="008A4923" w:rsidRDefault="008A4923" w:rsidP="008A4923">
            <w:pPr>
              <w:jc w:val="center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</w:p>
        </w:tc>
      </w:tr>
      <w:tr w:rsidR="008A4923" w:rsidRPr="008A4923" w:rsidTr="006E27DA">
        <w:trPr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23" w:rsidRPr="008A4923" w:rsidRDefault="008A4923" w:rsidP="008A4923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23" w:rsidRPr="008A4923" w:rsidRDefault="008A4923" w:rsidP="008A4923">
            <w:pPr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hyperlink r:id="rId7" w:tgtFrame="_blank" w:history="1">
              <w:r w:rsidRPr="008A4923">
                <w:rPr>
                  <w:rStyle w:val="a7"/>
                  <w:rFonts w:ascii="Courier New" w:hAnsi="Courier New" w:cs="Courier New"/>
                  <w:color w:val="000000" w:themeColor="text1"/>
                  <w:sz w:val="16"/>
                  <w:szCs w:val="16"/>
                  <w:u w:val="none"/>
                </w:rPr>
                <w:t>ОБЩЕСТВО С ОГРАНИЧЕННОЙ ОТВЕТСТВЕННОСТЬЮ "РЕЗЕРВ"</w:t>
              </w:r>
            </w:hyperlink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23" w:rsidRPr="008A4923" w:rsidRDefault="008A4923" w:rsidP="008A4923">
            <w:pPr>
              <w:ind w:right="120"/>
              <w:jc w:val="center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br/>
              <w:t>298 262.42</w:t>
            </w:r>
          </w:p>
          <w:p w:rsidR="008A4923" w:rsidRPr="008A4923" w:rsidRDefault="008A4923" w:rsidP="008A4923">
            <w:pPr>
              <w:jc w:val="center"/>
              <w:rPr>
                <w:rFonts w:ascii="Courier New" w:hAnsi="Courier New" w:cs="Courier New"/>
                <w:bCs/>
                <w:color w:val="000000" w:themeColor="text1"/>
                <w:sz w:val="16"/>
                <w:szCs w:val="16"/>
              </w:rPr>
            </w:pPr>
          </w:p>
        </w:tc>
      </w:tr>
    </w:tbl>
    <w:p w:rsidR="003912B7" w:rsidRPr="008A4923" w:rsidRDefault="003912B7" w:rsidP="003912B7">
      <w:pPr>
        <w:spacing w:line="276" w:lineRule="auto"/>
        <w:outlineLvl w:val="0"/>
        <w:rPr>
          <w:rFonts w:ascii="Courier New" w:hAnsi="Courier New" w:cs="Courier New"/>
          <w:b/>
          <w:bCs/>
          <w:caps/>
          <w:color w:val="000000" w:themeColor="text1"/>
          <w:sz w:val="16"/>
          <w:szCs w:val="16"/>
        </w:rPr>
      </w:pPr>
    </w:p>
    <w:p w:rsidR="003912B7" w:rsidRPr="008A4923" w:rsidRDefault="003912B7" w:rsidP="003912B7">
      <w:pPr>
        <w:spacing w:line="276" w:lineRule="auto"/>
        <w:rPr>
          <w:rFonts w:ascii="Courier New" w:hAnsi="Courier New" w:cs="Courier New"/>
          <w:bCs/>
          <w:color w:val="000000" w:themeColor="text1"/>
          <w:sz w:val="16"/>
          <w:szCs w:val="16"/>
        </w:rPr>
      </w:pPr>
      <w:bookmarkStart w:id="1" w:name="Par1106"/>
      <w:bookmarkEnd w:id="1"/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009"/>
        <w:gridCol w:w="2536"/>
        <w:gridCol w:w="274"/>
        <w:gridCol w:w="2536"/>
      </w:tblGrid>
      <w:tr w:rsidR="008A4923" w:rsidRPr="008A4923" w:rsidTr="008A4923">
        <w:trPr>
          <w:jc w:val="center"/>
        </w:trPr>
        <w:tc>
          <w:tcPr>
            <w:tcW w:w="4009" w:type="dxa"/>
            <w:hideMark/>
          </w:tcPr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Председатель комиссии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274" w:type="dxa"/>
          </w:tcPr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912B7" w:rsidRPr="008A4923" w:rsidRDefault="007116C8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Шалыгина Е.А.</w:t>
            </w:r>
          </w:p>
        </w:tc>
      </w:tr>
      <w:tr w:rsidR="008A4923" w:rsidRPr="008A4923" w:rsidTr="008A4923">
        <w:trPr>
          <w:jc w:val="center"/>
        </w:trPr>
        <w:tc>
          <w:tcPr>
            <w:tcW w:w="4009" w:type="dxa"/>
          </w:tcPr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274" w:type="dxa"/>
          </w:tcPr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Сергеева З.С.</w:t>
            </w:r>
          </w:p>
        </w:tc>
      </w:tr>
      <w:tr w:rsidR="008A4923" w:rsidRPr="008A4923" w:rsidTr="008A4923">
        <w:trPr>
          <w:jc w:val="center"/>
        </w:trPr>
        <w:tc>
          <w:tcPr>
            <w:tcW w:w="4009" w:type="dxa"/>
            <w:hideMark/>
          </w:tcPr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Секретарь комиссии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274" w:type="dxa"/>
          </w:tcPr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912B7" w:rsidRPr="008A4923" w:rsidRDefault="003912B7" w:rsidP="00CF17DA">
            <w:pPr>
              <w:jc w:val="both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8A4923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Чихалина А.М.</w:t>
            </w:r>
          </w:p>
        </w:tc>
      </w:tr>
    </w:tbl>
    <w:p w:rsidR="006F4BCA" w:rsidRPr="006E27DA" w:rsidRDefault="006F4BCA" w:rsidP="006F4BCA">
      <w:pPr>
        <w:jc w:val="both"/>
        <w:rPr>
          <w:rFonts w:ascii="Courier New" w:hAnsi="Courier New" w:cs="Courier New"/>
          <w:bCs/>
          <w:color w:val="000000" w:themeColor="text1"/>
          <w:sz w:val="16"/>
          <w:szCs w:val="16"/>
        </w:rPr>
      </w:pPr>
    </w:p>
    <w:sectPr w:rsidR="006F4BCA" w:rsidRPr="006E27DA" w:rsidSect="00FD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97059A"/>
    <w:multiLevelType w:val="hybridMultilevel"/>
    <w:tmpl w:val="029A3D52"/>
    <w:lvl w:ilvl="0" w:tplc="66986F7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3D3"/>
    <w:rsid w:val="000113B0"/>
    <w:rsid w:val="000C2060"/>
    <w:rsid w:val="000C7438"/>
    <w:rsid w:val="0010451F"/>
    <w:rsid w:val="00166D1E"/>
    <w:rsid w:val="00175633"/>
    <w:rsid w:val="001E75EE"/>
    <w:rsid w:val="002049A7"/>
    <w:rsid w:val="00232460"/>
    <w:rsid w:val="00267CEA"/>
    <w:rsid w:val="00286FDF"/>
    <w:rsid w:val="00302390"/>
    <w:rsid w:val="0033248E"/>
    <w:rsid w:val="00332A2E"/>
    <w:rsid w:val="003667B5"/>
    <w:rsid w:val="003766A0"/>
    <w:rsid w:val="003843D3"/>
    <w:rsid w:val="003912B7"/>
    <w:rsid w:val="003E3CEC"/>
    <w:rsid w:val="00404DDF"/>
    <w:rsid w:val="004431FA"/>
    <w:rsid w:val="0048547B"/>
    <w:rsid w:val="004B7D5E"/>
    <w:rsid w:val="00500FD5"/>
    <w:rsid w:val="00547B05"/>
    <w:rsid w:val="005B0563"/>
    <w:rsid w:val="005D6F52"/>
    <w:rsid w:val="00615806"/>
    <w:rsid w:val="0066299F"/>
    <w:rsid w:val="006C498D"/>
    <w:rsid w:val="006D1932"/>
    <w:rsid w:val="006E27DA"/>
    <w:rsid w:val="006F4BCA"/>
    <w:rsid w:val="007116C8"/>
    <w:rsid w:val="00732F6C"/>
    <w:rsid w:val="0080362C"/>
    <w:rsid w:val="008A4923"/>
    <w:rsid w:val="008C2378"/>
    <w:rsid w:val="008E408C"/>
    <w:rsid w:val="009E39FF"/>
    <w:rsid w:val="00A40C00"/>
    <w:rsid w:val="00A64C8F"/>
    <w:rsid w:val="00A6748C"/>
    <w:rsid w:val="00AA7063"/>
    <w:rsid w:val="00B76923"/>
    <w:rsid w:val="00BB77A1"/>
    <w:rsid w:val="00BC7362"/>
    <w:rsid w:val="00BD543F"/>
    <w:rsid w:val="00BE3E74"/>
    <w:rsid w:val="00BF2802"/>
    <w:rsid w:val="00C2034D"/>
    <w:rsid w:val="00C6037C"/>
    <w:rsid w:val="00C82049"/>
    <w:rsid w:val="00CA5022"/>
    <w:rsid w:val="00CA7337"/>
    <w:rsid w:val="00CC5CCC"/>
    <w:rsid w:val="00CF17DA"/>
    <w:rsid w:val="00D27E02"/>
    <w:rsid w:val="00D800DF"/>
    <w:rsid w:val="00D95898"/>
    <w:rsid w:val="00DA5621"/>
    <w:rsid w:val="00DB30AF"/>
    <w:rsid w:val="00DC6584"/>
    <w:rsid w:val="00DD1844"/>
    <w:rsid w:val="00E20089"/>
    <w:rsid w:val="00E97B26"/>
    <w:rsid w:val="00EA5ADF"/>
    <w:rsid w:val="00FA521A"/>
    <w:rsid w:val="00FB5351"/>
    <w:rsid w:val="00FD59D3"/>
    <w:rsid w:val="00FF45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FE5C3"/>
  <w15:docId w15:val="{941CCC31-1D15-4990-9238-F9661634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3D3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nhideWhenUsed/>
    <w:qFormat/>
    <w:rsid w:val="003843D3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3843D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">
    <w:name w:val="Основной текст с отступом 2 Знак"/>
    <w:aliases w:val="Знак Знак"/>
    <w:link w:val="20"/>
    <w:locked/>
    <w:rsid w:val="003843D3"/>
    <w:rPr>
      <w:sz w:val="24"/>
      <w:szCs w:val="24"/>
    </w:rPr>
  </w:style>
  <w:style w:type="paragraph" w:styleId="20">
    <w:name w:val="Body Text Indent 2"/>
    <w:aliases w:val="Знак"/>
    <w:basedOn w:val="a"/>
    <w:link w:val="2"/>
    <w:unhideWhenUsed/>
    <w:rsid w:val="003843D3"/>
    <w:pPr>
      <w:spacing w:after="120" w:line="480" w:lineRule="auto"/>
      <w:ind w:left="283"/>
    </w:pPr>
    <w:rPr>
      <w:rFonts w:ascii="Calibri" w:eastAsia="Calibri" w:hAnsi="Calibri"/>
    </w:rPr>
  </w:style>
  <w:style w:type="character" w:customStyle="1" w:styleId="21">
    <w:name w:val="Основной текст с отступом 2 Знак1"/>
    <w:uiPriority w:val="99"/>
    <w:semiHidden/>
    <w:rsid w:val="003843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nformat">
    <w:name w:val="ConsPlusNonformat Знак"/>
    <w:link w:val="ConsPlusNonformat0"/>
    <w:uiPriority w:val="99"/>
    <w:locked/>
    <w:rsid w:val="003843D3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uiPriority w:val="99"/>
    <w:rsid w:val="003843D3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  <w:lang w:eastAsia="en-US"/>
    </w:rPr>
  </w:style>
  <w:style w:type="character" w:styleId="a3">
    <w:name w:val="Strong"/>
    <w:uiPriority w:val="22"/>
    <w:qFormat/>
    <w:rsid w:val="003843D3"/>
    <w:rPr>
      <w:b/>
      <w:bCs/>
    </w:rPr>
  </w:style>
  <w:style w:type="character" w:customStyle="1" w:styleId="es-el-code-term">
    <w:name w:val="es-el-code-term"/>
    <w:basedOn w:val="a0"/>
    <w:rsid w:val="00BC7362"/>
  </w:style>
  <w:style w:type="paragraph" w:styleId="a4">
    <w:name w:val="Balloon Text"/>
    <w:basedOn w:val="a"/>
    <w:link w:val="a5"/>
    <w:uiPriority w:val="99"/>
    <w:semiHidden/>
    <w:unhideWhenUsed/>
    <w:rsid w:val="00D800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0DF"/>
    <w:rPr>
      <w:rFonts w:ascii="Tahoma" w:eastAsia="Times New Roman" w:hAnsi="Tahoma" w:cs="Tahoma"/>
      <w:sz w:val="16"/>
      <w:szCs w:val="16"/>
    </w:rPr>
  </w:style>
  <w:style w:type="character" w:customStyle="1" w:styleId="ng-binding">
    <w:name w:val="ng-binding"/>
    <w:basedOn w:val="a0"/>
    <w:rsid w:val="0048547B"/>
  </w:style>
  <w:style w:type="paragraph" w:styleId="a6">
    <w:name w:val="List Paragraph"/>
    <w:basedOn w:val="a"/>
    <w:uiPriority w:val="34"/>
    <w:qFormat/>
    <w:rsid w:val="005B056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A52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28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2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9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98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83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6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761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25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3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99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06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071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084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5647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1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252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857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17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52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50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849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0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837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3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738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25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248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349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681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4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505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0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9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7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47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133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367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2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34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6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55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52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210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6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0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92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3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2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168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433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795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7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966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12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64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6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3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56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8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11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46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694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137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61636E34-A702-DBBC-08A2-8F670E60E055?procedure=22002&amp;backurl=L3Byb2NlZHVyZS9wcm90b2NvbC9lZGl0P3Byb2NlZHVyZUlkPTIyMDA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organisation/view/61636E34-A702-DBBC-08A2-8F670E60E055?procedure=22002&amp;backurl=L3Byb2NlZHVyZS9wcm90b2NvbC9lZGl0P3Byb2NlZHVyZUlkPTIyMDA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hyperlink" Target="https://gz.lot-online.ru/etp_front/procedure/view/procedure/common/0356300022820000027?backUrl=L3Byb2NlZHVyZS9saXN0P3BlcnNvbmFsPXRydWUmcGFnZT0xJnNvcnQ9MSZzb3J0RGlyZWN0aW9uPUFTQw%3D%3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</cp:revision>
  <cp:lastPrinted>2020-05-06T09:51:00Z</cp:lastPrinted>
  <dcterms:created xsi:type="dcterms:W3CDTF">2020-05-06T09:51:00Z</dcterms:created>
  <dcterms:modified xsi:type="dcterms:W3CDTF">2020-05-06T09:51:00Z</dcterms:modified>
</cp:coreProperties>
</file>