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2C7867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2"/>
          <w:szCs w:val="22"/>
        </w:rPr>
      </w:pPr>
      <w:r w:rsidRPr="002C7867">
        <w:rPr>
          <w:b/>
          <w:caps/>
          <w:color w:val="auto"/>
          <w:sz w:val="22"/>
          <w:szCs w:val="22"/>
        </w:rPr>
        <w:t>протокол №</w:t>
      </w:r>
      <w:r w:rsidR="00013942" w:rsidRPr="002C7867">
        <w:rPr>
          <w:b/>
          <w:caps/>
          <w:color w:val="auto"/>
          <w:sz w:val="22"/>
          <w:szCs w:val="22"/>
        </w:rPr>
        <w:t xml:space="preserve"> </w:t>
      </w:r>
      <w:r w:rsidR="00A24BE9">
        <w:rPr>
          <w:b/>
          <w:caps/>
          <w:color w:val="auto"/>
          <w:sz w:val="22"/>
          <w:szCs w:val="22"/>
        </w:rPr>
        <w:t>885</w:t>
      </w:r>
    </w:p>
    <w:p w:rsidR="00F9360D" w:rsidRPr="002C7867" w:rsidRDefault="00356799" w:rsidP="009A20A0">
      <w:pPr>
        <w:ind w:right="-425"/>
        <w:jc w:val="center"/>
        <w:rPr>
          <w:b/>
          <w:sz w:val="22"/>
          <w:szCs w:val="22"/>
        </w:rPr>
      </w:pPr>
      <w:r w:rsidRPr="002C7867">
        <w:rPr>
          <w:rFonts w:eastAsiaTheme="minorHAnsi"/>
          <w:b/>
          <w:sz w:val="22"/>
          <w:szCs w:val="22"/>
          <w:lang w:eastAsia="en-US"/>
        </w:rPr>
        <w:t>рассмотрения единственной заявки</w:t>
      </w:r>
      <w:r w:rsidR="00B813FD" w:rsidRPr="002C7867">
        <w:rPr>
          <w:b/>
          <w:sz w:val="22"/>
          <w:szCs w:val="22"/>
        </w:rPr>
        <w:t xml:space="preserve"> на участие в аукционе в электронной форме </w:t>
      </w:r>
    </w:p>
    <w:p w:rsidR="00DA459E" w:rsidRPr="002C7867" w:rsidRDefault="00DA459E" w:rsidP="00DA459E">
      <w:pPr>
        <w:ind w:right="-425"/>
        <w:jc w:val="center"/>
        <w:rPr>
          <w:b/>
          <w:bCs/>
          <w:color w:val="000000"/>
          <w:sz w:val="22"/>
          <w:szCs w:val="22"/>
        </w:rPr>
      </w:pPr>
      <w:r w:rsidRPr="002C7867">
        <w:rPr>
          <w:b/>
          <w:bCs/>
          <w:color w:val="000000"/>
          <w:sz w:val="22"/>
          <w:szCs w:val="22"/>
        </w:rPr>
        <w:t xml:space="preserve">на право заключения контракта с </w:t>
      </w:r>
      <w:r w:rsidR="00795092" w:rsidRPr="002C7867">
        <w:rPr>
          <w:b/>
          <w:noProof/>
          <w:sz w:val="22"/>
          <w:szCs w:val="22"/>
        </w:rPr>
        <w:t>комитетом здравоохранения</w:t>
      </w:r>
      <w:r w:rsidR="00795092" w:rsidRPr="002C7867">
        <w:rPr>
          <w:b/>
          <w:sz w:val="22"/>
          <w:szCs w:val="22"/>
        </w:rPr>
        <w:t xml:space="preserve"> Курской области на п</w:t>
      </w:r>
      <w:r w:rsidR="00795092" w:rsidRPr="002C7867">
        <w:rPr>
          <w:b/>
          <w:bCs/>
          <w:sz w:val="22"/>
          <w:szCs w:val="22"/>
        </w:rPr>
        <w:t xml:space="preserve">оставку лекарственных препаратов </w:t>
      </w:r>
      <w:r w:rsidR="00795092" w:rsidRPr="002C7867">
        <w:rPr>
          <w:b/>
          <w:sz w:val="22"/>
          <w:szCs w:val="22"/>
        </w:rPr>
        <w:t xml:space="preserve">(МНН </w:t>
      </w:r>
      <w:proofErr w:type="spellStart"/>
      <w:r w:rsidR="00795092" w:rsidRPr="002C7867">
        <w:rPr>
          <w:b/>
          <w:bCs/>
          <w:sz w:val="22"/>
          <w:szCs w:val="22"/>
        </w:rPr>
        <w:t>Дабигатрана</w:t>
      </w:r>
      <w:proofErr w:type="spellEnd"/>
      <w:r w:rsidR="00795092" w:rsidRPr="002C7867">
        <w:rPr>
          <w:b/>
          <w:bCs/>
          <w:sz w:val="22"/>
          <w:szCs w:val="22"/>
        </w:rPr>
        <w:t xml:space="preserve"> </w:t>
      </w:r>
      <w:proofErr w:type="spellStart"/>
      <w:r w:rsidR="00795092" w:rsidRPr="002C7867">
        <w:rPr>
          <w:b/>
          <w:bCs/>
          <w:sz w:val="22"/>
          <w:szCs w:val="22"/>
        </w:rPr>
        <w:t>этексилат</w:t>
      </w:r>
      <w:proofErr w:type="spellEnd"/>
      <w:r w:rsidR="00795092" w:rsidRPr="002C7867">
        <w:rPr>
          <w:b/>
          <w:sz w:val="22"/>
          <w:szCs w:val="22"/>
        </w:rPr>
        <w:t>)</w:t>
      </w:r>
    </w:p>
    <w:p w:rsidR="00DA459E" w:rsidRPr="002C7867" w:rsidRDefault="00DA459E" w:rsidP="00DA459E">
      <w:pPr>
        <w:ind w:right="-425"/>
        <w:jc w:val="center"/>
        <w:rPr>
          <w:b/>
          <w:bCs/>
          <w:color w:val="000000"/>
          <w:sz w:val="22"/>
          <w:szCs w:val="22"/>
        </w:rPr>
      </w:pPr>
      <w:r w:rsidRPr="002C7867">
        <w:rPr>
          <w:b/>
          <w:bCs/>
          <w:color w:val="000000"/>
          <w:sz w:val="22"/>
          <w:szCs w:val="22"/>
        </w:rPr>
        <w:t xml:space="preserve"> </w:t>
      </w:r>
    </w:p>
    <w:p w:rsidR="009A20A0" w:rsidRPr="002C7867" w:rsidRDefault="00DA459E" w:rsidP="00DA459E">
      <w:pPr>
        <w:ind w:right="-425"/>
        <w:jc w:val="center"/>
        <w:rPr>
          <w:b/>
          <w:bCs/>
          <w:color w:val="000000"/>
          <w:sz w:val="22"/>
          <w:szCs w:val="22"/>
        </w:rPr>
      </w:pPr>
      <w:r w:rsidRPr="002C7867">
        <w:rPr>
          <w:b/>
          <w:bCs/>
          <w:color w:val="000000"/>
          <w:sz w:val="22"/>
          <w:szCs w:val="22"/>
        </w:rPr>
        <w:t xml:space="preserve"> (Регистрационный номер 09-05/16</w:t>
      </w:r>
      <w:r w:rsidR="00795092" w:rsidRPr="002C7867">
        <w:rPr>
          <w:b/>
          <w:bCs/>
          <w:color w:val="000000"/>
          <w:sz w:val="22"/>
          <w:szCs w:val="22"/>
        </w:rPr>
        <w:t>702</w:t>
      </w:r>
      <w:r w:rsidRPr="002C7867">
        <w:rPr>
          <w:b/>
          <w:bCs/>
          <w:color w:val="000000"/>
          <w:sz w:val="22"/>
          <w:szCs w:val="22"/>
        </w:rPr>
        <w:t>)</w:t>
      </w:r>
    </w:p>
    <w:p w:rsidR="00DA459E" w:rsidRPr="002C7867" w:rsidRDefault="00DA459E" w:rsidP="00DA459E">
      <w:pPr>
        <w:ind w:right="-425"/>
        <w:jc w:val="center"/>
        <w:rPr>
          <w:b/>
          <w:bCs/>
          <w:color w:val="000000"/>
          <w:sz w:val="22"/>
          <w:szCs w:val="22"/>
        </w:rPr>
      </w:pPr>
    </w:p>
    <w:p w:rsidR="00F9360D" w:rsidRPr="002C7867" w:rsidRDefault="00874273" w:rsidP="009D163C">
      <w:pPr>
        <w:jc w:val="center"/>
        <w:rPr>
          <w:rStyle w:val="ng-binding"/>
          <w:sz w:val="22"/>
          <w:szCs w:val="22"/>
        </w:rPr>
      </w:pPr>
      <w:r w:rsidRPr="002C7867">
        <w:rPr>
          <w:b/>
          <w:sz w:val="22"/>
          <w:szCs w:val="22"/>
        </w:rPr>
        <w:t>ИКЗ:</w:t>
      </w:r>
      <w:r w:rsidRPr="002C7867">
        <w:rPr>
          <w:sz w:val="22"/>
          <w:szCs w:val="22"/>
        </w:rPr>
        <w:t xml:space="preserve"> </w:t>
      </w:r>
      <w:r w:rsidR="00795092" w:rsidRPr="002C7867">
        <w:rPr>
          <w:bCs/>
          <w:i/>
          <w:noProof/>
          <w:sz w:val="22"/>
          <w:szCs w:val="22"/>
        </w:rPr>
        <w:t>202462904003746320100100060012120244</w:t>
      </w:r>
    </w:p>
    <w:p w:rsidR="003B7393" w:rsidRPr="002C7867" w:rsidRDefault="003B7393" w:rsidP="009D163C">
      <w:pPr>
        <w:jc w:val="center"/>
        <w:rPr>
          <w:b/>
          <w:bCs/>
          <w:color w:val="000000"/>
          <w:sz w:val="22"/>
          <w:szCs w:val="22"/>
        </w:rPr>
      </w:pPr>
    </w:p>
    <w:p w:rsidR="00B813FD" w:rsidRPr="002C7867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  <w:sz w:val="22"/>
          <w:szCs w:val="22"/>
        </w:rPr>
      </w:pPr>
      <w:r w:rsidRPr="002C7867">
        <w:rPr>
          <w:color w:val="auto"/>
          <w:sz w:val="22"/>
          <w:szCs w:val="22"/>
        </w:rPr>
        <w:t xml:space="preserve">г. Курск, ул. Марата, 9                       </w:t>
      </w:r>
      <w:r w:rsidR="00E307B9" w:rsidRPr="002C7867">
        <w:rPr>
          <w:color w:val="auto"/>
          <w:sz w:val="22"/>
          <w:szCs w:val="22"/>
        </w:rPr>
        <w:t xml:space="preserve">    </w:t>
      </w:r>
      <w:r w:rsidR="00F9360D" w:rsidRPr="002C7867">
        <w:rPr>
          <w:color w:val="auto"/>
          <w:sz w:val="22"/>
          <w:szCs w:val="22"/>
        </w:rPr>
        <w:t xml:space="preserve">          </w:t>
      </w:r>
      <w:r w:rsidR="00E307B9" w:rsidRPr="002C7867">
        <w:rPr>
          <w:color w:val="auto"/>
          <w:sz w:val="22"/>
          <w:szCs w:val="22"/>
        </w:rPr>
        <w:t xml:space="preserve">   </w:t>
      </w:r>
      <w:r w:rsidR="007C4486" w:rsidRPr="002C7867">
        <w:rPr>
          <w:color w:val="auto"/>
          <w:sz w:val="22"/>
          <w:szCs w:val="22"/>
        </w:rPr>
        <w:t xml:space="preserve">     </w:t>
      </w:r>
      <w:r w:rsidR="00E01F2C" w:rsidRPr="002C7867">
        <w:rPr>
          <w:color w:val="auto"/>
          <w:sz w:val="22"/>
          <w:szCs w:val="22"/>
        </w:rPr>
        <w:t xml:space="preserve">     </w:t>
      </w:r>
      <w:r w:rsidR="003B7393" w:rsidRPr="002C7867">
        <w:rPr>
          <w:color w:val="auto"/>
          <w:sz w:val="22"/>
          <w:szCs w:val="22"/>
        </w:rPr>
        <w:t xml:space="preserve"> </w:t>
      </w:r>
      <w:r w:rsidR="00C50580" w:rsidRPr="002C7867">
        <w:rPr>
          <w:color w:val="auto"/>
          <w:sz w:val="22"/>
          <w:szCs w:val="22"/>
        </w:rPr>
        <w:t xml:space="preserve">  </w:t>
      </w:r>
      <w:r w:rsidR="00080DDA" w:rsidRPr="002C7867">
        <w:rPr>
          <w:color w:val="auto"/>
          <w:sz w:val="22"/>
          <w:szCs w:val="22"/>
        </w:rPr>
        <w:t xml:space="preserve">  </w:t>
      </w:r>
      <w:r w:rsidR="003571F0" w:rsidRPr="002C7867">
        <w:rPr>
          <w:color w:val="auto"/>
          <w:sz w:val="22"/>
          <w:szCs w:val="22"/>
        </w:rPr>
        <w:t xml:space="preserve">  </w:t>
      </w:r>
      <w:r w:rsidR="00EA3DE0" w:rsidRPr="002C7867">
        <w:rPr>
          <w:color w:val="auto"/>
          <w:sz w:val="22"/>
          <w:szCs w:val="22"/>
        </w:rPr>
        <w:t xml:space="preserve">  </w:t>
      </w:r>
      <w:r w:rsidR="009A6CFB" w:rsidRPr="002C7867">
        <w:rPr>
          <w:color w:val="auto"/>
          <w:sz w:val="22"/>
          <w:szCs w:val="22"/>
        </w:rPr>
        <w:t xml:space="preserve"> </w:t>
      </w:r>
      <w:r w:rsidR="003F5787">
        <w:rPr>
          <w:color w:val="auto"/>
          <w:sz w:val="22"/>
          <w:szCs w:val="22"/>
        </w:rPr>
        <w:t xml:space="preserve">             </w:t>
      </w:r>
      <w:r w:rsidR="009A6CFB" w:rsidRPr="002C7867">
        <w:rPr>
          <w:color w:val="auto"/>
          <w:sz w:val="22"/>
          <w:szCs w:val="22"/>
        </w:rPr>
        <w:t xml:space="preserve"> </w:t>
      </w:r>
      <w:r w:rsidR="00EA3DE0" w:rsidRPr="002C7867">
        <w:rPr>
          <w:color w:val="auto"/>
          <w:sz w:val="22"/>
          <w:szCs w:val="22"/>
        </w:rPr>
        <w:t xml:space="preserve"> </w:t>
      </w:r>
      <w:r w:rsidR="003B7393" w:rsidRPr="002C7867">
        <w:rPr>
          <w:color w:val="auto"/>
          <w:sz w:val="22"/>
          <w:szCs w:val="22"/>
        </w:rPr>
        <w:t xml:space="preserve"> </w:t>
      </w:r>
      <w:r w:rsidR="00B70F11" w:rsidRPr="002C7867">
        <w:rPr>
          <w:color w:val="auto"/>
          <w:sz w:val="22"/>
          <w:szCs w:val="22"/>
        </w:rPr>
        <w:t xml:space="preserve"> </w:t>
      </w:r>
      <w:r w:rsidRPr="002C7867">
        <w:rPr>
          <w:color w:val="auto"/>
          <w:sz w:val="22"/>
          <w:szCs w:val="22"/>
        </w:rPr>
        <w:t>«</w:t>
      </w:r>
      <w:r w:rsidR="009A6CFB" w:rsidRPr="002C7867">
        <w:rPr>
          <w:color w:val="auto"/>
          <w:sz w:val="22"/>
          <w:szCs w:val="22"/>
        </w:rPr>
        <w:t xml:space="preserve">  </w:t>
      </w:r>
      <w:r w:rsidR="00A24BE9">
        <w:rPr>
          <w:color w:val="auto"/>
          <w:sz w:val="22"/>
          <w:szCs w:val="22"/>
        </w:rPr>
        <w:t>6</w:t>
      </w:r>
      <w:r w:rsidR="009A6CFB" w:rsidRPr="002C7867">
        <w:rPr>
          <w:color w:val="auto"/>
          <w:sz w:val="22"/>
          <w:szCs w:val="22"/>
        </w:rPr>
        <w:t xml:space="preserve"> </w:t>
      </w:r>
      <w:r w:rsidRPr="002C7867">
        <w:rPr>
          <w:color w:val="auto"/>
          <w:sz w:val="22"/>
          <w:szCs w:val="22"/>
        </w:rPr>
        <w:t>»</w:t>
      </w:r>
      <w:r w:rsidR="00E675A8" w:rsidRPr="002C7867">
        <w:rPr>
          <w:color w:val="auto"/>
          <w:sz w:val="22"/>
          <w:szCs w:val="22"/>
        </w:rPr>
        <w:t xml:space="preserve"> </w:t>
      </w:r>
      <w:r w:rsidR="00947203" w:rsidRPr="002C7867">
        <w:rPr>
          <w:color w:val="auto"/>
          <w:sz w:val="22"/>
          <w:szCs w:val="22"/>
        </w:rPr>
        <w:t xml:space="preserve">  </w:t>
      </w:r>
      <w:r w:rsidR="00A24BE9">
        <w:rPr>
          <w:color w:val="auto"/>
          <w:sz w:val="22"/>
          <w:szCs w:val="22"/>
        </w:rPr>
        <w:t>мая</w:t>
      </w:r>
      <w:r w:rsidR="00EA3DE0" w:rsidRPr="002C7867">
        <w:rPr>
          <w:color w:val="auto"/>
          <w:sz w:val="22"/>
          <w:szCs w:val="22"/>
        </w:rPr>
        <w:t xml:space="preserve"> </w:t>
      </w:r>
      <w:r w:rsidRPr="002C7867">
        <w:rPr>
          <w:color w:val="auto"/>
          <w:sz w:val="22"/>
          <w:szCs w:val="22"/>
        </w:rPr>
        <w:t>20</w:t>
      </w:r>
      <w:r w:rsidR="00C04C37" w:rsidRPr="002C7867">
        <w:rPr>
          <w:color w:val="auto"/>
          <w:sz w:val="22"/>
          <w:szCs w:val="22"/>
        </w:rPr>
        <w:t>20</w:t>
      </w:r>
      <w:r w:rsidRPr="002C7867">
        <w:rPr>
          <w:color w:val="auto"/>
          <w:sz w:val="22"/>
          <w:szCs w:val="22"/>
        </w:rPr>
        <w:t> года</w:t>
      </w:r>
    </w:p>
    <w:p w:rsidR="002B4AD4" w:rsidRPr="002C7867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  <w:sz w:val="22"/>
          <w:szCs w:val="22"/>
        </w:rPr>
      </w:pPr>
    </w:p>
    <w:p w:rsidR="009A6CFB" w:rsidRPr="002C7867" w:rsidRDefault="00B813FD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2"/>
          <w:szCs w:val="22"/>
        </w:rPr>
      </w:pPr>
      <w:r w:rsidRPr="002C7867">
        <w:rPr>
          <w:color w:val="auto"/>
          <w:sz w:val="22"/>
          <w:szCs w:val="22"/>
        </w:rPr>
        <w:t>На заседан</w:t>
      </w:r>
      <w:proofErr w:type="gramStart"/>
      <w:r w:rsidRPr="002C7867">
        <w:rPr>
          <w:color w:val="auto"/>
          <w:sz w:val="22"/>
          <w:szCs w:val="22"/>
        </w:rPr>
        <w:t>ии ау</w:t>
      </w:r>
      <w:proofErr w:type="gramEnd"/>
      <w:r w:rsidRPr="002C7867">
        <w:rPr>
          <w:color w:val="auto"/>
          <w:sz w:val="22"/>
          <w:szCs w:val="22"/>
        </w:rPr>
        <w:t>кционной комиссии присутствовали:</w:t>
      </w:r>
    </w:p>
    <w:p w:rsidR="002163C8" w:rsidRPr="002C7867" w:rsidRDefault="002163C8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2"/>
          <w:szCs w:val="22"/>
        </w:rPr>
      </w:pPr>
    </w:p>
    <w:tbl>
      <w:tblPr>
        <w:tblW w:w="8722" w:type="dxa"/>
        <w:tblInd w:w="458" w:type="dxa"/>
        <w:tblLayout w:type="fixed"/>
        <w:tblLook w:val="0000"/>
      </w:tblPr>
      <w:tblGrid>
        <w:gridCol w:w="2474"/>
        <w:gridCol w:w="6248"/>
      </w:tblGrid>
      <w:tr w:rsidR="002163C8" w:rsidRPr="002C7867" w:rsidTr="002C7867">
        <w:trPr>
          <w:trHeight w:val="740"/>
        </w:trPr>
        <w:tc>
          <w:tcPr>
            <w:tcW w:w="2474" w:type="dxa"/>
            <w:shd w:val="clear" w:color="auto" w:fill="auto"/>
          </w:tcPr>
          <w:p w:rsidR="002163C8" w:rsidRPr="002C7867" w:rsidRDefault="002163C8" w:rsidP="006A3C05">
            <w:pPr>
              <w:rPr>
                <w:szCs w:val="22"/>
              </w:rPr>
            </w:pPr>
            <w:r w:rsidRPr="002C7867">
              <w:rPr>
                <w:sz w:val="22"/>
                <w:szCs w:val="22"/>
              </w:rPr>
              <w:t xml:space="preserve">Давыдова </w:t>
            </w:r>
          </w:p>
          <w:p w:rsidR="002163C8" w:rsidRPr="002C7867" w:rsidRDefault="002163C8" w:rsidP="006A3C05">
            <w:pPr>
              <w:rPr>
                <w:szCs w:val="22"/>
              </w:rPr>
            </w:pPr>
            <w:r w:rsidRPr="002C7867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248" w:type="dxa"/>
            <w:shd w:val="clear" w:color="auto" w:fill="auto"/>
          </w:tcPr>
          <w:p w:rsidR="002163C8" w:rsidRPr="002C7867" w:rsidRDefault="002163C8" w:rsidP="006A3C05">
            <w:pPr>
              <w:jc w:val="both"/>
              <w:rPr>
                <w:szCs w:val="22"/>
              </w:rPr>
            </w:pPr>
            <w:r w:rsidRPr="002C7867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2163C8" w:rsidRPr="002C7867" w:rsidRDefault="002163C8" w:rsidP="006A3C05">
            <w:pPr>
              <w:jc w:val="both"/>
              <w:rPr>
                <w:szCs w:val="22"/>
              </w:rPr>
            </w:pPr>
          </w:p>
        </w:tc>
      </w:tr>
      <w:tr w:rsidR="002163C8" w:rsidRPr="002C7867" w:rsidTr="002C7867">
        <w:trPr>
          <w:trHeight w:val="1262"/>
        </w:trPr>
        <w:tc>
          <w:tcPr>
            <w:tcW w:w="2474" w:type="dxa"/>
            <w:shd w:val="clear" w:color="auto" w:fill="auto"/>
          </w:tcPr>
          <w:p w:rsidR="002163C8" w:rsidRPr="002C7867" w:rsidRDefault="002163C8" w:rsidP="006A3C05">
            <w:pPr>
              <w:rPr>
                <w:szCs w:val="22"/>
              </w:rPr>
            </w:pPr>
            <w:r w:rsidRPr="002C7867">
              <w:rPr>
                <w:sz w:val="22"/>
                <w:szCs w:val="22"/>
              </w:rPr>
              <w:t xml:space="preserve">Кулагин </w:t>
            </w:r>
          </w:p>
          <w:p w:rsidR="002163C8" w:rsidRPr="002C7867" w:rsidRDefault="002163C8" w:rsidP="006A3C05">
            <w:pPr>
              <w:rPr>
                <w:szCs w:val="22"/>
              </w:rPr>
            </w:pPr>
            <w:r w:rsidRPr="002C7867">
              <w:rPr>
                <w:sz w:val="22"/>
                <w:szCs w:val="22"/>
              </w:rPr>
              <w:t>Кирилл Олегович</w:t>
            </w:r>
          </w:p>
        </w:tc>
        <w:tc>
          <w:tcPr>
            <w:tcW w:w="6248" w:type="dxa"/>
            <w:shd w:val="clear" w:color="auto" w:fill="auto"/>
          </w:tcPr>
          <w:p w:rsidR="002163C8" w:rsidRPr="002C7867" w:rsidRDefault="002163C8" w:rsidP="006A3C05">
            <w:pPr>
              <w:jc w:val="both"/>
              <w:rPr>
                <w:szCs w:val="22"/>
              </w:rPr>
            </w:pPr>
            <w:r w:rsidRPr="002C7867">
              <w:rPr>
                <w:sz w:val="22"/>
                <w:szCs w:val="22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2163C8" w:rsidRPr="002C7867" w:rsidRDefault="002163C8" w:rsidP="006A3C05">
            <w:pPr>
              <w:jc w:val="both"/>
              <w:rPr>
                <w:szCs w:val="22"/>
              </w:rPr>
            </w:pPr>
          </w:p>
        </w:tc>
      </w:tr>
      <w:tr w:rsidR="002163C8" w:rsidRPr="002C7867" w:rsidTr="002163C8">
        <w:trPr>
          <w:trHeight w:val="1123"/>
        </w:trPr>
        <w:tc>
          <w:tcPr>
            <w:tcW w:w="2474" w:type="dxa"/>
            <w:shd w:val="clear" w:color="auto" w:fill="auto"/>
          </w:tcPr>
          <w:p w:rsidR="002163C8" w:rsidRPr="002C7867" w:rsidRDefault="002163C8" w:rsidP="006A3C05">
            <w:pPr>
              <w:tabs>
                <w:tab w:val="left" w:pos="-35"/>
                <w:tab w:val="left" w:pos="0"/>
                <w:tab w:val="left" w:pos="365"/>
              </w:tabs>
              <w:rPr>
                <w:szCs w:val="22"/>
              </w:rPr>
            </w:pPr>
            <w:proofErr w:type="spellStart"/>
            <w:r w:rsidRPr="002C7867">
              <w:rPr>
                <w:sz w:val="22"/>
                <w:szCs w:val="22"/>
              </w:rPr>
              <w:t>Кабдина</w:t>
            </w:r>
            <w:proofErr w:type="spellEnd"/>
            <w:r w:rsidRPr="002C7867">
              <w:rPr>
                <w:sz w:val="22"/>
                <w:szCs w:val="22"/>
              </w:rPr>
              <w:t xml:space="preserve"> </w:t>
            </w:r>
          </w:p>
          <w:p w:rsidR="002163C8" w:rsidRPr="002C7867" w:rsidRDefault="002163C8" w:rsidP="006A3C05">
            <w:pPr>
              <w:tabs>
                <w:tab w:val="left" w:pos="-35"/>
                <w:tab w:val="left" w:pos="0"/>
                <w:tab w:val="left" w:pos="365"/>
              </w:tabs>
              <w:rPr>
                <w:szCs w:val="22"/>
              </w:rPr>
            </w:pPr>
            <w:r w:rsidRPr="002C7867">
              <w:rPr>
                <w:sz w:val="22"/>
                <w:szCs w:val="22"/>
              </w:rPr>
              <w:t xml:space="preserve">Нелли Станиславовна </w:t>
            </w:r>
          </w:p>
        </w:tc>
        <w:tc>
          <w:tcPr>
            <w:tcW w:w="6248" w:type="dxa"/>
            <w:shd w:val="clear" w:color="auto" w:fill="auto"/>
          </w:tcPr>
          <w:p w:rsidR="002163C8" w:rsidRPr="002C7867" w:rsidRDefault="002163C8" w:rsidP="006A3C05">
            <w:pPr>
              <w:jc w:val="both"/>
              <w:rPr>
                <w:szCs w:val="22"/>
              </w:rPr>
            </w:pPr>
            <w:r w:rsidRPr="002C7867">
              <w:rPr>
                <w:sz w:val="22"/>
                <w:szCs w:val="22"/>
              </w:rPr>
              <w:t>консультант отдела лекарственного обеспечения комитета здравоохранения Курской области</w:t>
            </w:r>
          </w:p>
          <w:p w:rsidR="002163C8" w:rsidRPr="002C7867" w:rsidRDefault="002163C8" w:rsidP="006A3C05">
            <w:pPr>
              <w:jc w:val="both"/>
              <w:rPr>
                <w:szCs w:val="22"/>
              </w:rPr>
            </w:pPr>
          </w:p>
        </w:tc>
      </w:tr>
      <w:tr w:rsidR="002163C8" w:rsidRPr="002C7867" w:rsidTr="002163C8">
        <w:trPr>
          <w:trHeight w:val="841"/>
        </w:trPr>
        <w:tc>
          <w:tcPr>
            <w:tcW w:w="2474" w:type="dxa"/>
            <w:shd w:val="clear" w:color="auto" w:fill="auto"/>
          </w:tcPr>
          <w:p w:rsidR="002163C8" w:rsidRPr="002C7867" w:rsidRDefault="002163C8" w:rsidP="006A3C05">
            <w:pPr>
              <w:tabs>
                <w:tab w:val="left" w:pos="-35"/>
                <w:tab w:val="left" w:pos="0"/>
                <w:tab w:val="left" w:pos="365"/>
              </w:tabs>
              <w:rPr>
                <w:szCs w:val="22"/>
              </w:rPr>
            </w:pPr>
            <w:r w:rsidRPr="002C7867">
              <w:rPr>
                <w:sz w:val="22"/>
                <w:szCs w:val="22"/>
                <w:lang w:val="en-US"/>
              </w:rPr>
              <w:t xml:space="preserve">Молошников Валентин </w:t>
            </w:r>
            <w:proofErr w:type="spellStart"/>
            <w:r w:rsidRPr="002C7867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6248" w:type="dxa"/>
            <w:shd w:val="clear" w:color="auto" w:fill="auto"/>
          </w:tcPr>
          <w:p w:rsidR="002163C8" w:rsidRPr="002C7867" w:rsidRDefault="002163C8" w:rsidP="006A3C05">
            <w:pPr>
              <w:jc w:val="both"/>
              <w:rPr>
                <w:szCs w:val="22"/>
              </w:rPr>
            </w:pPr>
            <w:r w:rsidRPr="002C7867">
              <w:rPr>
                <w:bCs/>
                <w:color w:val="000000"/>
                <w:sz w:val="22"/>
                <w:szCs w:val="22"/>
              </w:rPr>
              <w:t xml:space="preserve">начальник отдела ОКУ ''ЦБ при комитете здравоохранения Курской области'' </w:t>
            </w:r>
          </w:p>
        </w:tc>
      </w:tr>
    </w:tbl>
    <w:p w:rsidR="009A6CFB" w:rsidRPr="002C7867" w:rsidRDefault="009A6CFB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2"/>
          <w:szCs w:val="22"/>
        </w:rPr>
      </w:pPr>
    </w:p>
    <w:p w:rsidR="00665FFB" w:rsidRPr="002C7867" w:rsidRDefault="00665FFB" w:rsidP="00665FFB">
      <w:pPr>
        <w:pStyle w:val="2"/>
        <w:spacing w:after="0" w:line="360" w:lineRule="auto"/>
        <w:ind w:firstLine="709"/>
        <w:contextualSpacing/>
        <w:jc w:val="both"/>
        <w:rPr>
          <w:sz w:val="22"/>
          <w:szCs w:val="22"/>
        </w:rPr>
      </w:pPr>
      <w:r w:rsidRPr="002C7867">
        <w:rPr>
          <w:sz w:val="22"/>
          <w:szCs w:val="22"/>
        </w:rPr>
        <w:t>На заседан</w:t>
      </w:r>
      <w:proofErr w:type="gramStart"/>
      <w:r w:rsidRPr="002C7867">
        <w:rPr>
          <w:sz w:val="22"/>
          <w:szCs w:val="22"/>
        </w:rPr>
        <w:t>ии ау</w:t>
      </w:r>
      <w:proofErr w:type="gramEnd"/>
      <w:r w:rsidRPr="002C7867">
        <w:rPr>
          <w:sz w:val="22"/>
          <w:szCs w:val="22"/>
        </w:rPr>
        <w:t>кционной комиссии присутствовали</w:t>
      </w:r>
      <w:r w:rsidR="007C4486" w:rsidRPr="002C7867">
        <w:rPr>
          <w:sz w:val="22"/>
          <w:szCs w:val="22"/>
        </w:rPr>
        <w:t xml:space="preserve"> </w:t>
      </w:r>
      <w:r w:rsidR="002163C8" w:rsidRPr="002C7867">
        <w:rPr>
          <w:sz w:val="22"/>
          <w:szCs w:val="22"/>
        </w:rPr>
        <w:t>4</w:t>
      </w:r>
      <w:r w:rsidR="009A6CFB" w:rsidRPr="002C7867">
        <w:rPr>
          <w:sz w:val="22"/>
          <w:szCs w:val="22"/>
        </w:rPr>
        <w:t xml:space="preserve"> </w:t>
      </w:r>
      <w:r w:rsidRPr="002C7867">
        <w:rPr>
          <w:sz w:val="22"/>
          <w:szCs w:val="22"/>
        </w:rPr>
        <w:t>член</w:t>
      </w:r>
      <w:r w:rsidR="002163C8" w:rsidRPr="002C7867">
        <w:rPr>
          <w:sz w:val="22"/>
          <w:szCs w:val="22"/>
        </w:rPr>
        <w:t>а</w:t>
      </w:r>
      <w:r w:rsidRPr="002C7867">
        <w:rPr>
          <w:sz w:val="22"/>
          <w:szCs w:val="22"/>
        </w:rPr>
        <w:t xml:space="preserve"> комиссии.</w:t>
      </w:r>
    </w:p>
    <w:p w:rsidR="00665FFB" w:rsidRPr="002C7867" w:rsidRDefault="00665FFB" w:rsidP="00665FFB">
      <w:pPr>
        <w:pStyle w:val="2"/>
        <w:spacing w:after="0" w:line="360" w:lineRule="auto"/>
        <w:ind w:firstLine="709"/>
        <w:contextualSpacing/>
        <w:jc w:val="both"/>
        <w:rPr>
          <w:sz w:val="22"/>
          <w:szCs w:val="22"/>
        </w:rPr>
      </w:pPr>
      <w:r w:rsidRPr="002C7867">
        <w:rPr>
          <w:sz w:val="22"/>
          <w:szCs w:val="22"/>
        </w:rPr>
        <w:t>Комиссия правомочна принимать решения.</w:t>
      </w:r>
    </w:p>
    <w:p w:rsidR="00303269" w:rsidRPr="002C7867" w:rsidRDefault="00303269" w:rsidP="00665FFB">
      <w:pPr>
        <w:pStyle w:val="2"/>
        <w:spacing w:before="0" w:beforeAutospacing="0" w:after="0" w:afterAutospacing="0"/>
        <w:jc w:val="both"/>
        <w:rPr>
          <w:bCs/>
          <w:sz w:val="22"/>
          <w:szCs w:val="22"/>
        </w:rPr>
      </w:pPr>
    </w:p>
    <w:p w:rsidR="003B7393" w:rsidRPr="002C7867" w:rsidRDefault="00B813FD" w:rsidP="003B7393">
      <w:pPr>
        <w:ind w:firstLine="709"/>
        <w:jc w:val="both"/>
        <w:rPr>
          <w:b/>
          <w:bCs/>
          <w:sz w:val="22"/>
          <w:szCs w:val="22"/>
        </w:rPr>
      </w:pPr>
      <w:r w:rsidRPr="002C7867">
        <w:rPr>
          <w:bCs/>
          <w:sz w:val="22"/>
          <w:szCs w:val="22"/>
        </w:rPr>
        <w:t>Наименование объекта</w:t>
      </w:r>
      <w:r w:rsidR="00AE06E5" w:rsidRPr="002C7867">
        <w:rPr>
          <w:bCs/>
          <w:sz w:val="22"/>
          <w:szCs w:val="22"/>
        </w:rPr>
        <w:t xml:space="preserve"> закупки</w:t>
      </w:r>
      <w:r w:rsidR="00E307B9" w:rsidRPr="002C7867">
        <w:rPr>
          <w:sz w:val="22"/>
          <w:szCs w:val="22"/>
        </w:rPr>
        <w:t xml:space="preserve"> </w:t>
      </w:r>
      <w:r w:rsidR="00EC4757" w:rsidRPr="002C7867">
        <w:rPr>
          <w:sz w:val="22"/>
          <w:szCs w:val="22"/>
        </w:rPr>
        <w:t>–</w:t>
      </w:r>
      <w:r w:rsidR="004808CC" w:rsidRPr="002C7867">
        <w:rPr>
          <w:b/>
          <w:sz w:val="22"/>
          <w:szCs w:val="22"/>
        </w:rPr>
        <w:t xml:space="preserve"> </w:t>
      </w:r>
      <w:r w:rsidR="00795092" w:rsidRPr="002C7867">
        <w:rPr>
          <w:b/>
          <w:bCs/>
          <w:noProof/>
          <w:color w:val="000000"/>
          <w:sz w:val="22"/>
          <w:szCs w:val="22"/>
        </w:rPr>
        <w:t>Поставка лекарственных препаратов (МНН Дабигатрана этексилат)</w:t>
      </w:r>
    </w:p>
    <w:p w:rsidR="006D038F" w:rsidRPr="002C7867" w:rsidRDefault="006D038F" w:rsidP="002C7867">
      <w:pPr>
        <w:jc w:val="both"/>
        <w:rPr>
          <w:b/>
          <w:bCs/>
          <w:sz w:val="22"/>
          <w:szCs w:val="22"/>
        </w:rPr>
      </w:pPr>
    </w:p>
    <w:p w:rsidR="009C55B7" w:rsidRPr="002C7867" w:rsidRDefault="00665FFB" w:rsidP="002C7867">
      <w:pPr>
        <w:ind w:firstLine="709"/>
        <w:jc w:val="both"/>
        <w:rPr>
          <w:b/>
          <w:sz w:val="22"/>
          <w:szCs w:val="22"/>
        </w:rPr>
      </w:pPr>
      <w:r w:rsidRPr="002C7867">
        <w:rPr>
          <w:sz w:val="22"/>
          <w:szCs w:val="22"/>
        </w:rPr>
        <w:t xml:space="preserve">Начальная (максимальная) цена контракта: </w:t>
      </w:r>
      <w:r w:rsidR="00795092" w:rsidRPr="002C7867">
        <w:rPr>
          <w:b/>
          <w:sz w:val="22"/>
          <w:szCs w:val="22"/>
        </w:rPr>
        <w:t>6 734 832 рублей 00 копеек</w:t>
      </w:r>
    </w:p>
    <w:p w:rsidR="006D038F" w:rsidRPr="002C7867" w:rsidRDefault="006D038F" w:rsidP="003B7393">
      <w:pPr>
        <w:ind w:firstLine="709"/>
        <w:jc w:val="both"/>
        <w:rPr>
          <w:sz w:val="22"/>
          <w:szCs w:val="22"/>
        </w:rPr>
      </w:pPr>
    </w:p>
    <w:p w:rsidR="00C04C37" w:rsidRPr="002C7867" w:rsidRDefault="009E05C3" w:rsidP="002C7867">
      <w:pPr>
        <w:keepNext/>
        <w:keepLines/>
        <w:widowControl w:val="0"/>
        <w:suppressLineNumbers/>
        <w:suppressAutoHyphens/>
        <w:spacing w:line="276" w:lineRule="auto"/>
        <w:jc w:val="both"/>
        <w:rPr>
          <w:rStyle w:val="FontStyle13"/>
          <w:sz w:val="22"/>
          <w:szCs w:val="22"/>
        </w:rPr>
      </w:pPr>
      <w:r w:rsidRPr="002C7867">
        <w:rPr>
          <w:sz w:val="22"/>
          <w:szCs w:val="22"/>
        </w:rPr>
        <w:tab/>
      </w:r>
      <w:r w:rsidR="00356799" w:rsidRPr="002C7867">
        <w:rPr>
          <w:rStyle w:val="FontStyle13"/>
          <w:sz w:val="22"/>
          <w:szCs w:val="22"/>
        </w:rPr>
        <w:t>На участие в аукционе в электронной форме оператором электронной площадки была представлена 1 заявка, имеющая</w:t>
      </w:r>
      <w:r w:rsidR="00874273" w:rsidRPr="002C7867">
        <w:rPr>
          <w:rStyle w:val="FontStyle13"/>
          <w:sz w:val="22"/>
          <w:szCs w:val="22"/>
        </w:rPr>
        <w:t xml:space="preserve"> идентификационный</w:t>
      </w:r>
      <w:r w:rsidR="00356799" w:rsidRPr="002C7867">
        <w:rPr>
          <w:rStyle w:val="FontStyle13"/>
          <w:sz w:val="22"/>
          <w:szCs w:val="22"/>
        </w:rPr>
        <w:t xml:space="preserve"> номер </w:t>
      </w:r>
      <w:r w:rsidR="00FE5128" w:rsidRPr="002C7867">
        <w:rPr>
          <w:rStyle w:val="FontStyle13"/>
          <w:sz w:val="22"/>
          <w:szCs w:val="22"/>
        </w:rPr>
        <w:t>–</w:t>
      </w:r>
      <w:r w:rsidR="00665FFB" w:rsidRPr="002C7867">
        <w:rPr>
          <w:sz w:val="22"/>
          <w:szCs w:val="22"/>
        </w:rPr>
        <w:t xml:space="preserve"> </w:t>
      </w:r>
      <w:r w:rsidR="009A6CFB" w:rsidRPr="002C7867">
        <w:rPr>
          <w:sz w:val="22"/>
          <w:szCs w:val="22"/>
        </w:rPr>
        <w:br/>
      </w:r>
      <w:r w:rsidR="00795092" w:rsidRPr="002C7867">
        <w:rPr>
          <w:sz w:val="22"/>
          <w:szCs w:val="22"/>
        </w:rPr>
        <w:t>EA-46874</w:t>
      </w:r>
      <w:r w:rsidR="009A6CFB" w:rsidRPr="002C7867">
        <w:rPr>
          <w:sz w:val="22"/>
          <w:szCs w:val="22"/>
        </w:rPr>
        <w:t>.</w:t>
      </w:r>
    </w:p>
    <w:p w:rsidR="006D038F" w:rsidRPr="002C7867" w:rsidRDefault="00751D91" w:rsidP="002C7867">
      <w:pPr>
        <w:overflowPunct/>
        <w:spacing w:line="276" w:lineRule="auto"/>
        <w:ind w:firstLine="142"/>
        <w:jc w:val="both"/>
        <w:rPr>
          <w:sz w:val="22"/>
          <w:szCs w:val="22"/>
        </w:rPr>
      </w:pPr>
      <w:r w:rsidRPr="002C7867">
        <w:rPr>
          <w:sz w:val="22"/>
          <w:szCs w:val="22"/>
        </w:rPr>
        <w:tab/>
      </w:r>
      <w:r w:rsidR="00665FFB" w:rsidRPr="002C7867">
        <w:rPr>
          <w:sz w:val="22"/>
          <w:szCs w:val="22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665FFB" w:rsidRPr="002C7867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  <w:sz w:val="22"/>
          <w:szCs w:val="22"/>
        </w:rPr>
      </w:pPr>
      <w:r w:rsidRPr="002C7867">
        <w:rPr>
          <w:b/>
          <w:color w:val="auto"/>
          <w:sz w:val="22"/>
          <w:szCs w:val="22"/>
        </w:rPr>
        <w:t>Членами аукционной комиссии принято решение:</w:t>
      </w:r>
    </w:p>
    <w:p w:rsidR="00DA459E" w:rsidRPr="002C7867" w:rsidRDefault="00DA459E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  <w:sz w:val="22"/>
          <w:szCs w:val="22"/>
        </w:rPr>
      </w:pPr>
    </w:p>
    <w:tbl>
      <w:tblPr>
        <w:tblStyle w:val="ab"/>
        <w:tblW w:w="9073" w:type="dxa"/>
        <w:tblInd w:w="-34" w:type="dxa"/>
        <w:tblLayout w:type="fixed"/>
        <w:tblLook w:val="04A0"/>
      </w:tblPr>
      <w:tblGrid>
        <w:gridCol w:w="3261"/>
        <w:gridCol w:w="5812"/>
      </w:tblGrid>
      <w:tr w:rsidR="00665FFB" w:rsidRPr="002C7867" w:rsidTr="002C7867">
        <w:trPr>
          <w:trHeight w:val="564"/>
        </w:trPr>
        <w:tc>
          <w:tcPr>
            <w:tcW w:w="3261" w:type="dxa"/>
            <w:vAlign w:val="center"/>
          </w:tcPr>
          <w:p w:rsidR="00665FFB" w:rsidRPr="002C7867" w:rsidRDefault="00665FFB" w:rsidP="007F443A">
            <w:pPr>
              <w:rPr>
                <w:b/>
                <w:szCs w:val="22"/>
              </w:rPr>
            </w:pPr>
            <w:r w:rsidRPr="002C7867">
              <w:rPr>
                <w:b/>
                <w:szCs w:val="22"/>
              </w:rPr>
              <w:t>Члены комиссии</w:t>
            </w:r>
          </w:p>
        </w:tc>
        <w:tc>
          <w:tcPr>
            <w:tcW w:w="5812" w:type="dxa"/>
            <w:vAlign w:val="center"/>
          </w:tcPr>
          <w:p w:rsidR="00665FFB" w:rsidRPr="002C7867" w:rsidRDefault="00665FFB" w:rsidP="009A6CFB">
            <w:pPr>
              <w:jc w:val="center"/>
              <w:rPr>
                <w:b/>
                <w:szCs w:val="22"/>
              </w:rPr>
            </w:pPr>
            <w:r w:rsidRPr="002C7867">
              <w:rPr>
                <w:b/>
                <w:szCs w:val="22"/>
              </w:rPr>
              <w:t xml:space="preserve">Решение по Заявке № </w:t>
            </w:r>
            <w:r w:rsidR="00795092" w:rsidRPr="002C7867">
              <w:rPr>
                <w:b/>
                <w:szCs w:val="22"/>
              </w:rPr>
              <w:t>EA-46874</w:t>
            </w:r>
          </w:p>
        </w:tc>
      </w:tr>
      <w:tr w:rsidR="00665FFB" w:rsidRPr="002C7867" w:rsidTr="002C7867">
        <w:trPr>
          <w:trHeight w:val="430"/>
        </w:trPr>
        <w:tc>
          <w:tcPr>
            <w:tcW w:w="3261" w:type="dxa"/>
            <w:vAlign w:val="center"/>
          </w:tcPr>
          <w:p w:rsidR="00665FFB" w:rsidRPr="002C7867" w:rsidRDefault="00665FFB" w:rsidP="007F443A">
            <w:pPr>
              <w:spacing w:line="276" w:lineRule="auto"/>
              <w:rPr>
                <w:szCs w:val="22"/>
              </w:rPr>
            </w:pPr>
            <w:r w:rsidRPr="002C7867">
              <w:rPr>
                <w:szCs w:val="22"/>
              </w:rPr>
              <w:t>Давыдова А.В.</w:t>
            </w:r>
          </w:p>
        </w:tc>
        <w:tc>
          <w:tcPr>
            <w:tcW w:w="5812" w:type="dxa"/>
            <w:vAlign w:val="center"/>
          </w:tcPr>
          <w:p w:rsidR="00665FFB" w:rsidRPr="002C7867" w:rsidRDefault="00665FFB" w:rsidP="007F443A">
            <w:pPr>
              <w:spacing w:line="276" w:lineRule="auto"/>
              <w:jc w:val="center"/>
              <w:rPr>
                <w:szCs w:val="22"/>
              </w:rPr>
            </w:pPr>
            <w:r w:rsidRPr="002C7867">
              <w:rPr>
                <w:szCs w:val="22"/>
              </w:rPr>
              <w:t>Соответствует требованиям</w:t>
            </w:r>
          </w:p>
        </w:tc>
      </w:tr>
      <w:tr w:rsidR="00665FFB" w:rsidRPr="002C7867" w:rsidTr="002C7867">
        <w:trPr>
          <w:trHeight w:val="407"/>
        </w:trPr>
        <w:tc>
          <w:tcPr>
            <w:tcW w:w="3261" w:type="dxa"/>
            <w:vAlign w:val="center"/>
          </w:tcPr>
          <w:p w:rsidR="00665FFB" w:rsidRPr="002C7867" w:rsidRDefault="00665FFB" w:rsidP="007F443A">
            <w:pPr>
              <w:spacing w:line="276" w:lineRule="auto"/>
              <w:rPr>
                <w:szCs w:val="22"/>
              </w:rPr>
            </w:pPr>
            <w:r w:rsidRPr="002C7867">
              <w:rPr>
                <w:szCs w:val="22"/>
              </w:rPr>
              <w:t>Кулагин К.О.</w:t>
            </w:r>
          </w:p>
        </w:tc>
        <w:tc>
          <w:tcPr>
            <w:tcW w:w="5812" w:type="dxa"/>
          </w:tcPr>
          <w:p w:rsidR="00665FFB" w:rsidRPr="002C7867" w:rsidRDefault="00665FFB" w:rsidP="007F443A">
            <w:pPr>
              <w:spacing w:line="276" w:lineRule="auto"/>
              <w:jc w:val="center"/>
              <w:rPr>
                <w:szCs w:val="22"/>
              </w:rPr>
            </w:pPr>
            <w:r w:rsidRPr="002C7867">
              <w:rPr>
                <w:szCs w:val="22"/>
              </w:rPr>
              <w:t>Соответствует требованиям</w:t>
            </w:r>
          </w:p>
        </w:tc>
      </w:tr>
      <w:tr w:rsidR="009A6CFB" w:rsidRPr="002C7867" w:rsidTr="002C7867">
        <w:trPr>
          <w:trHeight w:val="413"/>
        </w:trPr>
        <w:tc>
          <w:tcPr>
            <w:tcW w:w="3261" w:type="dxa"/>
            <w:vAlign w:val="center"/>
          </w:tcPr>
          <w:p w:rsidR="009A6CFB" w:rsidRPr="002C7867" w:rsidRDefault="002C7867" w:rsidP="002C7867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2"/>
              </w:rPr>
            </w:pPr>
            <w:r w:rsidRPr="002C7867">
              <w:rPr>
                <w:noProof/>
                <w:szCs w:val="22"/>
                <w:lang w:val="en-US"/>
              </w:rPr>
              <w:t xml:space="preserve">Кабдина </w:t>
            </w:r>
            <w:r w:rsidR="009A6CFB" w:rsidRPr="002C7867">
              <w:rPr>
                <w:noProof/>
                <w:szCs w:val="22"/>
                <w:lang w:val="en-US"/>
              </w:rPr>
              <w:t xml:space="preserve"> </w:t>
            </w:r>
            <w:r w:rsidRPr="002C7867">
              <w:rPr>
                <w:noProof/>
                <w:szCs w:val="22"/>
              </w:rPr>
              <w:t>Н</w:t>
            </w:r>
            <w:r w:rsidR="009A6CFB" w:rsidRPr="002C7867">
              <w:rPr>
                <w:noProof/>
                <w:szCs w:val="22"/>
              </w:rPr>
              <w:t>.</w:t>
            </w:r>
            <w:r w:rsidRPr="002C7867">
              <w:rPr>
                <w:noProof/>
                <w:szCs w:val="22"/>
              </w:rPr>
              <w:t>С</w:t>
            </w:r>
            <w:r w:rsidR="009A6CFB" w:rsidRPr="002C7867">
              <w:rPr>
                <w:noProof/>
                <w:szCs w:val="22"/>
              </w:rPr>
              <w:t>.</w:t>
            </w:r>
          </w:p>
        </w:tc>
        <w:tc>
          <w:tcPr>
            <w:tcW w:w="5812" w:type="dxa"/>
          </w:tcPr>
          <w:p w:rsidR="009A6CFB" w:rsidRPr="002C7867" w:rsidRDefault="009A6CFB" w:rsidP="007F443A">
            <w:pPr>
              <w:spacing w:line="276" w:lineRule="auto"/>
              <w:jc w:val="center"/>
              <w:rPr>
                <w:szCs w:val="22"/>
              </w:rPr>
            </w:pPr>
            <w:r w:rsidRPr="002C7867">
              <w:rPr>
                <w:szCs w:val="22"/>
              </w:rPr>
              <w:t>Соответствует требованиям</w:t>
            </w:r>
          </w:p>
        </w:tc>
      </w:tr>
      <w:tr w:rsidR="009A6CFB" w:rsidRPr="002C7867" w:rsidTr="002C7867">
        <w:trPr>
          <w:trHeight w:val="420"/>
        </w:trPr>
        <w:tc>
          <w:tcPr>
            <w:tcW w:w="3261" w:type="dxa"/>
            <w:vAlign w:val="center"/>
          </w:tcPr>
          <w:p w:rsidR="009A6CFB" w:rsidRPr="002C7867" w:rsidRDefault="002C7867" w:rsidP="002C786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2"/>
              </w:rPr>
            </w:pPr>
            <w:r w:rsidRPr="002C7867">
              <w:rPr>
                <w:noProof/>
                <w:szCs w:val="22"/>
                <w:lang w:val="en-US"/>
              </w:rPr>
              <w:t>Молошников</w:t>
            </w:r>
            <w:r w:rsidR="009A6CFB" w:rsidRPr="002C7867">
              <w:rPr>
                <w:noProof/>
                <w:szCs w:val="22"/>
                <w:lang w:val="en-US"/>
              </w:rPr>
              <w:t xml:space="preserve"> </w:t>
            </w:r>
            <w:r w:rsidRPr="002C7867">
              <w:rPr>
                <w:noProof/>
                <w:szCs w:val="22"/>
              </w:rPr>
              <w:t>В</w:t>
            </w:r>
            <w:r w:rsidR="009A6CFB" w:rsidRPr="002C7867">
              <w:rPr>
                <w:noProof/>
                <w:szCs w:val="22"/>
              </w:rPr>
              <w:t>.</w:t>
            </w:r>
            <w:r w:rsidRPr="002C7867">
              <w:rPr>
                <w:noProof/>
                <w:szCs w:val="22"/>
              </w:rPr>
              <w:t>С</w:t>
            </w:r>
            <w:r w:rsidR="009A6CFB" w:rsidRPr="002C7867">
              <w:rPr>
                <w:noProof/>
                <w:szCs w:val="22"/>
              </w:rPr>
              <w:t>.</w:t>
            </w:r>
          </w:p>
        </w:tc>
        <w:tc>
          <w:tcPr>
            <w:tcW w:w="5812" w:type="dxa"/>
          </w:tcPr>
          <w:p w:rsidR="009A6CFB" w:rsidRPr="002C7867" w:rsidRDefault="009A6CFB" w:rsidP="007F443A">
            <w:pPr>
              <w:spacing w:line="276" w:lineRule="auto"/>
              <w:jc w:val="center"/>
              <w:rPr>
                <w:szCs w:val="22"/>
              </w:rPr>
            </w:pPr>
            <w:r w:rsidRPr="002C7867">
              <w:rPr>
                <w:szCs w:val="22"/>
              </w:rPr>
              <w:t>Соответствует требованиям</w:t>
            </w:r>
          </w:p>
        </w:tc>
      </w:tr>
    </w:tbl>
    <w:p w:rsidR="000211D3" w:rsidRPr="002C7867" w:rsidRDefault="00356799" w:rsidP="00DA459E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2C7867">
        <w:rPr>
          <w:rFonts w:eastAsiaTheme="minorHAnsi"/>
          <w:sz w:val="22"/>
          <w:szCs w:val="22"/>
          <w:lang w:eastAsia="en-US"/>
        </w:rPr>
        <w:lastRenderedPageBreak/>
        <w:t xml:space="preserve">1. </w:t>
      </w:r>
      <w:proofErr w:type="gramStart"/>
      <w:r w:rsidRPr="002C7867">
        <w:rPr>
          <w:rFonts w:eastAsiaTheme="minorHAnsi"/>
          <w:sz w:val="22"/>
          <w:szCs w:val="22"/>
          <w:lang w:eastAsia="en-US"/>
        </w:rPr>
        <w:t>Участник аукциона</w:t>
      </w:r>
      <w:r w:rsidR="002C62AF" w:rsidRPr="002C7867">
        <w:rPr>
          <w:rFonts w:eastAsiaTheme="minorHAnsi"/>
          <w:sz w:val="22"/>
          <w:szCs w:val="22"/>
          <w:lang w:eastAsia="en-US"/>
        </w:rPr>
        <w:t xml:space="preserve"> </w:t>
      </w:r>
      <w:r w:rsidR="00956EA6" w:rsidRPr="002C7867">
        <w:rPr>
          <w:rFonts w:eastAsiaTheme="minorHAnsi"/>
          <w:sz w:val="22"/>
          <w:szCs w:val="22"/>
          <w:lang w:eastAsia="en-US"/>
        </w:rPr>
        <w:t>–</w:t>
      </w:r>
      <w:r w:rsidR="009D163C" w:rsidRPr="002C7867">
        <w:rPr>
          <w:rFonts w:eastAsiaTheme="minorHAnsi"/>
          <w:sz w:val="22"/>
          <w:szCs w:val="22"/>
          <w:lang w:eastAsia="en-US"/>
        </w:rPr>
        <w:t xml:space="preserve"> </w:t>
      </w:r>
      <w:r w:rsidR="00795092" w:rsidRPr="002C7867">
        <w:rPr>
          <w:sz w:val="22"/>
          <w:szCs w:val="22"/>
        </w:rPr>
        <w:t>ОБЩЕСТВО С ОГРАНИЧЕННОЙ ОТВЕТСТВЕННОСТЬЮ "ИРВИН"</w:t>
      </w:r>
      <w:r w:rsidR="007C4486" w:rsidRPr="002C7867">
        <w:rPr>
          <w:rFonts w:eastAsiaTheme="minorHAnsi"/>
          <w:sz w:val="22"/>
          <w:szCs w:val="22"/>
          <w:lang w:eastAsia="en-US"/>
        </w:rPr>
        <w:t xml:space="preserve">, </w:t>
      </w:r>
      <w:r w:rsidRPr="002C7867">
        <w:rPr>
          <w:rFonts w:eastAsiaTheme="minorHAnsi"/>
          <w:sz w:val="22"/>
          <w:szCs w:val="22"/>
          <w:lang w:eastAsia="en-US"/>
        </w:rPr>
        <w:t>подавший единственную заявку на участие в аукционе в электронной форме</w:t>
      </w:r>
      <w:r w:rsidR="00665FFB" w:rsidRPr="002C7867">
        <w:rPr>
          <w:rFonts w:eastAsiaTheme="minorHAnsi"/>
          <w:sz w:val="22"/>
          <w:szCs w:val="22"/>
          <w:lang w:eastAsia="en-US"/>
        </w:rPr>
        <w:t xml:space="preserve"> </w:t>
      </w:r>
      <w:r w:rsidR="00DA459E" w:rsidRPr="002C7867">
        <w:rPr>
          <w:rFonts w:eastAsiaTheme="minorHAnsi"/>
          <w:sz w:val="22"/>
          <w:szCs w:val="22"/>
          <w:lang w:eastAsia="en-US"/>
        </w:rPr>
        <w:t xml:space="preserve">на право заключения контракта с </w:t>
      </w:r>
      <w:r w:rsidR="00795092" w:rsidRPr="002C7867">
        <w:rPr>
          <w:rFonts w:eastAsiaTheme="minorHAnsi"/>
          <w:sz w:val="22"/>
          <w:szCs w:val="22"/>
          <w:lang w:eastAsia="en-US"/>
        </w:rPr>
        <w:t xml:space="preserve">комитетом здравоохранения Курской области на поставку лекарственных препаратов (МНН </w:t>
      </w:r>
      <w:proofErr w:type="spellStart"/>
      <w:r w:rsidR="00795092" w:rsidRPr="002C7867">
        <w:rPr>
          <w:rFonts w:eastAsiaTheme="minorHAnsi"/>
          <w:sz w:val="22"/>
          <w:szCs w:val="22"/>
          <w:lang w:eastAsia="en-US"/>
        </w:rPr>
        <w:t>Дабигатрана</w:t>
      </w:r>
      <w:proofErr w:type="spellEnd"/>
      <w:r w:rsidR="00795092" w:rsidRPr="002C7867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="00795092" w:rsidRPr="002C7867">
        <w:rPr>
          <w:rFonts w:eastAsiaTheme="minorHAnsi"/>
          <w:sz w:val="22"/>
          <w:szCs w:val="22"/>
          <w:lang w:eastAsia="en-US"/>
        </w:rPr>
        <w:t>этексилат</w:t>
      </w:r>
      <w:proofErr w:type="spellEnd"/>
      <w:r w:rsidR="00795092" w:rsidRPr="002C7867">
        <w:rPr>
          <w:rFonts w:eastAsiaTheme="minorHAnsi"/>
          <w:sz w:val="22"/>
          <w:szCs w:val="22"/>
          <w:lang w:eastAsia="en-US"/>
        </w:rPr>
        <w:t>)</w:t>
      </w:r>
      <w:r w:rsidRPr="002C7867">
        <w:rPr>
          <w:sz w:val="22"/>
          <w:szCs w:val="22"/>
        </w:rPr>
        <w:t xml:space="preserve">, </w:t>
      </w:r>
      <w:r w:rsidRPr="002C7867">
        <w:rPr>
          <w:rFonts w:eastAsiaTheme="minorHAnsi"/>
          <w:sz w:val="22"/>
          <w:szCs w:val="22"/>
          <w:lang w:eastAsia="en-US"/>
        </w:rPr>
        <w:t xml:space="preserve">и поданная им заявка соответствует требованиям </w:t>
      </w:r>
      <w:r w:rsidRPr="002C7867">
        <w:rPr>
          <w:sz w:val="22"/>
          <w:szCs w:val="22"/>
        </w:rPr>
        <w:t xml:space="preserve">Федерального закона от 05.04.2013 </w:t>
      </w:r>
      <w:r w:rsidR="009A3AF1" w:rsidRPr="002C7867">
        <w:rPr>
          <w:sz w:val="22"/>
          <w:szCs w:val="22"/>
        </w:rPr>
        <w:t>№</w:t>
      </w:r>
      <w:r w:rsidRPr="002C7867">
        <w:rPr>
          <w:sz w:val="22"/>
          <w:szCs w:val="22"/>
        </w:rPr>
        <w:t xml:space="preserve"> 44-ФЗ «О контрактной системе в сфере закупок товаров, работ, услуг для обеспечения государственных и муниципальных нужд» и</w:t>
      </w:r>
      <w:proofErr w:type="gramEnd"/>
      <w:r w:rsidRPr="002C7867">
        <w:rPr>
          <w:sz w:val="22"/>
          <w:szCs w:val="22"/>
        </w:rPr>
        <w:t xml:space="preserve"> документации об аукционе в электронной форме.</w:t>
      </w:r>
    </w:p>
    <w:p w:rsidR="00665FFB" w:rsidRPr="002C7867" w:rsidRDefault="00665FFB" w:rsidP="00D4396E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665FFB" w:rsidRPr="002C7867" w:rsidTr="007F443A">
        <w:trPr>
          <w:trHeight w:val="1144"/>
          <w:jc w:val="center"/>
        </w:trPr>
        <w:tc>
          <w:tcPr>
            <w:tcW w:w="2093" w:type="dxa"/>
          </w:tcPr>
          <w:p w:rsidR="00665FFB" w:rsidRPr="002C7867" w:rsidRDefault="00665FFB" w:rsidP="007F443A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proofErr w:type="spellStart"/>
            <w:proofErr w:type="gramStart"/>
            <w:r w:rsidRPr="002C7867">
              <w:rPr>
                <w:rStyle w:val="FontStyle13"/>
                <w:sz w:val="22"/>
                <w:szCs w:val="22"/>
              </w:rPr>
              <w:t>Идентификацион</w:t>
            </w:r>
            <w:r w:rsidR="00DA459E" w:rsidRPr="002C7867">
              <w:rPr>
                <w:rStyle w:val="FontStyle13"/>
                <w:sz w:val="22"/>
                <w:szCs w:val="22"/>
              </w:rPr>
              <w:t>-</w:t>
            </w:r>
            <w:r w:rsidRPr="002C7867">
              <w:rPr>
                <w:rStyle w:val="FontStyle13"/>
                <w:sz w:val="22"/>
                <w:szCs w:val="22"/>
              </w:rPr>
              <w:t>ный</w:t>
            </w:r>
            <w:proofErr w:type="spellEnd"/>
            <w:proofErr w:type="gramEnd"/>
            <w:r w:rsidRPr="002C7867">
              <w:rPr>
                <w:rStyle w:val="FontStyle13"/>
                <w:sz w:val="22"/>
                <w:szCs w:val="22"/>
              </w:rPr>
              <w:t xml:space="preserve"> номер заявки</w:t>
            </w:r>
          </w:p>
        </w:tc>
        <w:tc>
          <w:tcPr>
            <w:tcW w:w="6912" w:type="dxa"/>
          </w:tcPr>
          <w:p w:rsidR="00665FFB" w:rsidRPr="002C7867" w:rsidRDefault="00665FFB" w:rsidP="007F443A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proofErr w:type="gramStart"/>
            <w:r w:rsidRPr="002C7867">
              <w:rPr>
                <w:rFonts w:eastAsiaTheme="minorHAnsi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2C7867">
                <w:rPr>
                  <w:rFonts w:eastAsiaTheme="minorHAnsi"/>
                  <w:sz w:val="22"/>
                  <w:szCs w:val="22"/>
                  <w:lang w:eastAsia="en-US"/>
                </w:rPr>
                <w:t>ст. 14</w:t>
              </w:r>
            </w:hyperlink>
            <w:r w:rsidRPr="002C7867">
              <w:rPr>
                <w:rFonts w:eastAsiaTheme="minorHAnsi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2C7867">
              <w:rPr>
                <w:rFonts w:eastAsiaTheme="minorHAnsi"/>
                <w:sz w:val="22"/>
                <w:szCs w:val="22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665FFB" w:rsidRPr="002C7867" w:rsidTr="002C7867">
        <w:trPr>
          <w:trHeight w:val="536"/>
          <w:jc w:val="center"/>
        </w:trPr>
        <w:tc>
          <w:tcPr>
            <w:tcW w:w="2093" w:type="dxa"/>
            <w:vAlign w:val="center"/>
          </w:tcPr>
          <w:p w:rsidR="00665FFB" w:rsidRPr="002C7867" w:rsidRDefault="00795092" w:rsidP="00665FF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2C7867">
              <w:rPr>
                <w:sz w:val="22"/>
                <w:szCs w:val="22"/>
              </w:rPr>
              <w:t>EA-46874</w:t>
            </w:r>
          </w:p>
        </w:tc>
        <w:tc>
          <w:tcPr>
            <w:tcW w:w="6912" w:type="dxa"/>
            <w:vAlign w:val="center"/>
          </w:tcPr>
          <w:p w:rsidR="00665FFB" w:rsidRPr="002C7867" w:rsidRDefault="00665FFB" w:rsidP="00665FF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2C7867">
              <w:rPr>
                <w:rStyle w:val="FontStyle13"/>
                <w:sz w:val="22"/>
                <w:szCs w:val="22"/>
              </w:rPr>
              <w:t>Содержит</w:t>
            </w:r>
          </w:p>
        </w:tc>
      </w:tr>
    </w:tbl>
    <w:p w:rsidR="009A6CFB" w:rsidRPr="002C7867" w:rsidRDefault="009A6CFB" w:rsidP="002C7867">
      <w:pPr>
        <w:spacing w:line="276" w:lineRule="auto"/>
        <w:jc w:val="both"/>
        <w:rPr>
          <w:sz w:val="22"/>
          <w:szCs w:val="22"/>
        </w:rPr>
      </w:pPr>
    </w:p>
    <w:p w:rsidR="001233BF" w:rsidRPr="002C7867" w:rsidRDefault="00874273" w:rsidP="003260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2C7867">
        <w:rPr>
          <w:sz w:val="22"/>
          <w:szCs w:val="22"/>
        </w:rPr>
        <w:tab/>
      </w:r>
      <w:r w:rsidR="00356799" w:rsidRPr="002C7867">
        <w:rPr>
          <w:sz w:val="22"/>
          <w:szCs w:val="22"/>
        </w:rPr>
        <w:t xml:space="preserve">2. В связи с тем, что по окончанию срока подачи заявок на участие в </w:t>
      </w:r>
      <w:r w:rsidR="00356799" w:rsidRPr="002C7867">
        <w:rPr>
          <w:rStyle w:val="FontStyle13"/>
          <w:sz w:val="22"/>
          <w:szCs w:val="22"/>
        </w:rPr>
        <w:t xml:space="preserve">аукционе </w:t>
      </w:r>
      <w:r w:rsidR="00356799" w:rsidRPr="002C7867">
        <w:rPr>
          <w:sz w:val="22"/>
          <w:szCs w:val="22"/>
        </w:rPr>
        <w:t xml:space="preserve">в электронной форме подана только одна заявка, аукцион в электронной форме </w:t>
      </w:r>
      <w:r w:rsidR="00DA459E" w:rsidRPr="002C7867">
        <w:rPr>
          <w:rFonts w:eastAsiaTheme="minorHAnsi"/>
          <w:sz w:val="22"/>
          <w:szCs w:val="22"/>
          <w:lang w:eastAsia="en-US"/>
        </w:rPr>
        <w:t xml:space="preserve">на право заключения контракта с </w:t>
      </w:r>
      <w:r w:rsidR="00795092" w:rsidRPr="002C7867">
        <w:rPr>
          <w:rFonts w:eastAsiaTheme="minorHAnsi"/>
          <w:sz w:val="22"/>
          <w:szCs w:val="22"/>
          <w:lang w:eastAsia="en-US"/>
        </w:rPr>
        <w:t xml:space="preserve">комитетом здравоохранения Курской области на поставку лекарственных препаратов (МНН </w:t>
      </w:r>
      <w:proofErr w:type="spellStart"/>
      <w:r w:rsidR="00795092" w:rsidRPr="002C7867">
        <w:rPr>
          <w:rFonts w:eastAsiaTheme="minorHAnsi"/>
          <w:sz w:val="22"/>
          <w:szCs w:val="22"/>
          <w:lang w:eastAsia="en-US"/>
        </w:rPr>
        <w:t>Дабигатрана</w:t>
      </w:r>
      <w:proofErr w:type="spellEnd"/>
      <w:r w:rsidR="00795092" w:rsidRPr="002C7867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="00795092" w:rsidRPr="002C7867">
        <w:rPr>
          <w:rFonts w:eastAsiaTheme="minorHAnsi"/>
          <w:sz w:val="22"/>
          <w:szCs w:val="22"/>
          <w:lang w:eastAsia="en-US"/>
        </w:rPr>
        <w:t>этексилат</w:t>
      </w:r>
      <w:proofErr w:type="spellEnd"/>
      <w:r w:rsidR="00795092" w:rsidRPr="002C7867">
        <w:rPr>
          <w:rFonts w:eastAsiaTheme="minorHAnsi"/>
          <w:sz w:val="22"/>
          <w:szCs w:val="22"/>
          <w:lang w:eastAsia="en-US"/>
        </w:rPr>
        <w:t>)</w:t>
      </w:r>
      <w:r w:rsidR="003B7393" w:rsidRPr="002C7867">
        <w:rPr>
          <w:rFonts w:eastAsiaTheme="minorHAnsi"/>
          <w:sz w:val="22"/>
          <w:szCs w:val="22"/>
          <w:lang w:eastAsia="en-US"/>
        </w:rPr>
        <w:t>,</w:t>
      </w:r>
      <w:r w:rsidR="00356799" w:rsidRPr="002C7867">
        <w:rPr>
          <w:sz w:val="22"/>
          <w:szCs w:val="22"/>
        </w:rPr>
        <w:t xml:space="preserve"> </w:t>
      </w:r>
      <w:r w:rsidR="00356799" w:rsidRPr="002C7867">
        <w:rPr>
          <w:b/>
          <w:sz w:val="22"/>
          <w:szCs w:val="22"/>
        </w:rPr>
        <w:t>признается несостоявшимся.</w:t>
      </w:r>
    </w:p>
    <w:p w:rsidR="002C7867" w:rsidRDefault="002C7867" w:rsidP="002C7867">
      <w:pPr>
        <w:overflowPunct/>
        <w:autoSpaceDE/>
        <w:autoSpaceDN/>
        <w:adjustRightInd/>
        <w:spacing w:after="200" w:line="276" w:lineRule="auto"/>
        <w:rPr>
          <w:sz w:val="22"/>
          <w:szCs w:val="22"/>
        </w:rPr>
      </w:pPr>
    </w:p>
    <w:p w:rsidR="009A6CFB" w:rsidRPr="002C7867" w:rsidRDefault="009A6CFB" w:rsidP="002C7867">
      <w:pPr>
        <w:overflowPunct/>
        <w:autoSpaceDE/>
        <w:autoSpaceDN/>
        <w:adjustRightInd/>
        <w:spacing w:after="200" w:line="276" w:lineRule="auto"/>
        <w:ind w:firstLine="709"/>
        <w:rPr>
          <w:color w:val="000000" w:themeColor="text1"/>
          <w:sz w:val="22"/>
          <w:szCs w:val="22"/>
        </w:rPr>
      </w:pPr>
      <w:r w:rsidRPr="002C7867">
        <w:rPr>
          <w:sz w:val="22"/>
          <w:szCs w:val="22"/>
        </w:rPr>
        <w:t xml:space="preserve">Протокол составлен в одном экземпляре, который </w:t>
      </w:r>
      <w:proofErr w:type="gramStart"/>
      <w:r w:rsidRPr="002C7867">
        <w:rPr>
          <w:sz w:val="22"/>
          <w:szCs w:val="22"/>
        </w:rPr>
        <w:t>хранится в комитете по управлению имуществом Курской области и подписан</w:t>
      </w:r>
      <w:proofErr w:type="gramEnd"/>
      <w:r w:rsidRPr="002C7867">
        <w:rPr>
          <w:sz w:val="22"/>
          <w:szCs w:val="22"/>
        </w:rPr>
        <w:t xml:space="preserve"> всеми присутствующими членами аукционной комиссии.</w:t>
      </w:r>
    </w:p>
    <w:p w:rsidR="009A6CFB" w:rsidRPr="002C7867" w:rsidRDefault="009A6CFB" w:rsidP="002C7867">
      <w:pPr>
        <w:tabs>
          <w:tab w:val="left" w:pos="4678"/>
        </w:tabs>
        <w:spacing w:line="276" w:lineRule="auto"/>
        <w:jc w:val="both"/>
        <w:rPr>
          <w:sz w:val="22"/>
          <w:szCs w:val="22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9A6CFB" w:rsidRPr="002C7867" w:rsidTr="00237483">
        <w:trPr>
          <w:trHeight w:val="784"/>
        </w:trPr>
        <w:tc>
          <w:tcPr>
            <w:tcW w:w="4786" w:type="dxa"/>
            <w:hideMark/>
          </w:tcPr>
          <w:p w:rsidR="009A6CFB" w:rsidRPr="002C7867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szCs w:val="22"/>
              </w:rPr>
            </w:pPr>
            <w:r w:rsidRPr="002C7867">
              <w:rPr>
                <w:sz w:val="22"/>
                <w:szCs w:val="22"/>
              </w:rPr>
              <w:t>Председатель  комиссии:</w:t>
            </w:r>
          </w:p>
        </w:tc>
        <w:tc>
          <w:tcPr>
            <w:tcW w:w="2410" w:type="dxa"/>
          </w:tcPr>
          <w:p w:rsidR="009A6CFB" w:rsidRPr="002C7867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9A6CFB" w:rsidRPr="002C7867" w:rsidRDefault="009A6CFB" w:rsidP="00012023">
            <w:pPr>
              <w:rPr>
                <w:szCs w:val="22"/>
              </w:rPr>
            </w:pPr>
            <w:r w:rsidRPr="002C7867">
              <w:rPr>
                <w:sz w:val="22"/>
                <w:szCs w:val="22"/>
              </w:rPr>
              <w:t xml:space="preserve">А.В. Давыдова </w:t>
            </w:r>
          </w:p>
        </w:tc>
      </w:tr>
      <w:tr w:rsidR="009A6CFB" w:rsidRPr="002C7867" w:rsidTr="00237483">
        <w:trPr>
          <w:trHeight w:val="692"/>
        </w:trPr>
        <w:tc>
          <w:tcPr>
            <w:tcW w:w="4786" w:type="dxa"/>
            <w:hideMark/>
          </w:tcPr>
          <w:p w:rsidR="009A6CFB" w:rsidRPr="002C7867" w:rsidRDefault="009A6CFB" w:rsidP="00012023">
            <w:pPr>
              <w:pStyle w:val="a3"/>
              <w:spacing w:before="0" w:beforeAutospacing="0" w:after="0"/>
              <w:jc w:val="both"/>
              <w:outlineLvl w:val="0"/>
              <w:rPr>
                <w:szCs w:val="22"/>
              </w:rPr>
            </w:pPr>
            <w:r w:rsidRPr="002C7867">
              <w:rPr>
                <w:sz w:val="22"/>
                <w:szCs w:val="22"/>
              </w:rPr>
              <w:t>Заместитель председателя комиссии:</w:t>
            </w:r>
          </w:p>
        </w:tc>
        <w:tc>
          <w:tcPr>
            <w:tcW w:w="2410" w:type="dxa"/>
          </w:tcPr>
          <w:p w:rsidR="009A6CFB" w:rsidRPr="002C7867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9A6CFB" w:rsidRPr="002C7867" w:rsidRDefault="009A6CFB" w:rsidP="00012023">
            <w:pPr>
              <w:rPr>
                <w:szCs w:val="22"/>
              </w:rPr>
            </w:pPr>
            <w:r w:rsidRPr="002C7867">
              <w:rPr>
                <w:sz w:val="22"/>
                <w:szCs w:val="22"/>
              </w:rPr>
              <w:t xml:space="preserve">К.О. Кулагин </w:t>
            </w:r>
          </w:p>
        </w:tc>
      </w:tr>
      <w:tr w:rsidR="009A6CFB" w:rsidRPr="002C7867" w:rsidTr="00237483">
        <w:trPr>
          <w:trHeight w:val="721"/>
        </w:trPr>
        <w:tc>
          <w:tcPr>
            <w:tcW w:w="4786" w:type="dxa"/>
            <w:hideMark/>
          </w:tcPr>
          <w:p w:rsidR="009A6CFB" w:rsidRPr="002C7867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szCs w:val="22"/>
              </w:rPr>
            </w:pPr>
            <w:r w:rsidRPr="002C7867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2410" w:type="dxa"/>
          </w:tcPr>
          <w:p w:rsidR="009A6CFB" w:rsidRPr="002C7867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9A6CFB" w:rsidRPr="002C7867" w:rsidRDefault="002C7867" w:rsidP="002C7867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2"/>
              </w:rPr>
            </w:pPr>
            <w:r>
              <w:rPr>
                <w:noProof/>
                <w:sz w:val="22"/>
                <w:szCs w:val="22"/>
              </w:rPr>
              <w:t>Н</w:t>
            </w:r>
            <w:r w:rsidR="009A6CFB" w:rsidRPr="002C7867">
              <w:rPr>
                <w:noProof/>
                <w:sz w:val="22"/>
                <w:szCs w:val="22"/>
              </w:rPr>
              <w:t>.</w:t>
            </w:r>
            <w:r>
              <w:rPr>
                <w:noProof/>
                <w:sz w:val="22"/>
                <w:szCs w:val="22"/>
              </w:rPr>
              <w:t>С</w:t>
            </w:r>
            <w:r w:rsidR="009A6CFB" w:rsidRPr="002C7867">
              <w:rPr>
                <w:noProof/>
                <w:sz w:val="22"/>
                <w:szCs w:val="22"/>
              </w:rPr>
              <w:t xml:space="preserve">. </w:t>
            </w:r>
            <w:r w:rsidRPr="002C7867">
              <w:rPr>
                <w:noProof/>
                <w:sz w:val="22"/>
                <w:szCs w:val="22"/>
              </w:rPr>
              <w:t>Кабдина</w:t>
            </w:r>
          </w:p>
        </w:tc>
      </w:tr>
      <w:tr w:rsidR="009A6CFB" w:rsidRPr="002C7867" w:rsidTr="00237483">
        <w:trPr>
          <w:trHeight w:val="573"/>
        </w:trPr>
        <w:tc>
          <w:tcPr>
            <w:tcW w:w="4786" w:type="dxa"/>
            <w:hideMark/>
          </w:tcPr>
          <w:p w:rsidR="009A6CFB" w:rsidRPr="002C7867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szCs w:val="22"/>
              </w:rPr>
            </w:pPr>
          </w:p>
        </w:tc>
        <w:tc>
          <w:tcPr>
            <w:tcW w:w="2410" w:type="dxa"/>
          </w:tcPr>
          <w:p w:rsidR="009A6CFB" w:rsidRPr="002C7867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9A6CFB" w:rsidRPr="002C7867" w:rsidRDefault="002C7867" w:rsidP="002C786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2"/>
              </w:rPr>
            </w:pPr>
            <w:r>
              <w:rPr>
                <w:noProof/>
                <w:sz w:val="22"/>
                <w:szCs w:val="22"/>
              </w:rPr>
              <w:t>В</w:t>
            </w:r>
            <w:r w:rsidR="009A6CFB" w:rsidRPr="002C7867">
              <w:rPr>
                <w:noProof/>
                <w:sz w:val="22"/>
                <w:szCs w:val="22"/>
              </w:rPr>
              <w:t>.</w:t>
            </w:r>
            <w:r>
              <w:rPr>
                <w:noProof/>
                <w:sz w:val="22"/>
                <w:szCs w:val="22"/>
              </w:rPr>
              <w:t>С</w:t>
            </w:r>
            <w:r w:rsidR="009A6CFB" w:rsidRPr="002C7867">
              <w:rPr>
                <w:noProof/>
                <w:sz w:val="22"/>
                <w:szCs w:val="22"/>
              </w:rPr>
              <w:t xml:space="preserve">. </w:t>
            </w:r>
            <w:r w:rsidRPr="002C7867">
              <w:rPr>
                <w:noProof/>
                <w:sz w:val="22"/>
                <w:szCs w:val="22"/>
              </w:rPr>
              <w:t>Молошников</w:t>
            </w:r>
          </w:p>
        </w:tc>
      </w:tr>
    </w:tbl>
    <w:p w:rsidR="001970B6" w:rsidRPr="002C7867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 w:val="22"/>
          <w:szCs w:val="22"/>
        </w:rPr>
      </w:pPr>
    </w:p>
    <w:sectPr w:rsidR="001970B6" w:rsidRPr="002C7867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B813FD"/>
    <w:rsid w:val="00000DB6"/>
    <w:rsid w:val="00001229"/>
    <w:rsid w:val="000012E0"/>
    <w:rsid w:val="00001556"/>
    <w:rsid w:val="00003D35"/>
    <w:rsid w:val="0000442F"/>
    <w:rsid w:val="00004D2E"/>
    <w:rsid w:val="00004D85"/>
    <w:rsid w:val="00005062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365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3C8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483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4B2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C7867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02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6CB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2E3C"/>
    <w:rsid w:val="00354985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8F3"/>
    <w:rsid w:val="003B6C1F"/>
    <w:rsid w:val="003B72ED"/>
    <w:rsid w:val="003B7393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78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DEB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0C1"/>
    <w:rsid w:val="004C4942"/>
    <w:rsid w:val="004C4E11"/>
    <w:rsid w:val="004C59F8"/>
    <w:rsid w:val="004C6EF8"/>
    <w:rsid w:val="004C792A"/>
    <w:rsid w:val="004D105D"/>
    <w:rsid w:val="004D1E53"/>
    <w:rsid w:val="004D2225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A8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799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5958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0846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ACF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38F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5C3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CB0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092"/>
    <w:rsid w:val="007954DA"/>
    <w:rsid w:val="00795561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3B50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096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40E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A5E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203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391B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CFB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5B7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BE9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3FA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AD7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01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3F44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910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3A08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90F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C37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580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2B8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59E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B7A25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1C8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DE0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5CE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945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5FF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05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2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9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55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60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25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859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801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2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2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84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61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19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063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61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49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0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8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64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12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151438-AF0F-4D74-A7EE-C53E01746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87</cp:revision>
  <cp:lastPrinted>2020-04-03T13:51:00Z</cp:lastPrinted>
  <dcterms:created xsi:type="dcterms:W3CDTF">2019-01-28T11:09:00Z</dcterms:created>
  <dcterms:modified xsi:type="dcterms:W3CDTF">2020-05-06T13:23:00Z</dcterms:modified>
</cp:coreProperties>
</file>