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ED3245" w:rsidRDefault="00A45979" w:rsidP="00B505A6">
      <w:pPr>
        <w:pStyle w:val="a4"/>
        <w:keepNext/>
        <w:shd w:val="clear" w:color="auto" w:fill="FFFFFF"/>
        <w:spacing w:before="0" w:after="0"/>
        <w:jc w:val="right"/>
        <w:rPr>
          <w:rFonts w:ascii="Times New Roman" w:hAnsi="Times New Roman"/>
          <w:caps/>
          <w:smallCaps/>
          <w:kern w:val="0"/>
          <w:sz w:val="22"/>
          <w:szCs w:val="22"/>
        </w:rPr>
      </w:pPr>
      <w:r w:rsidRPr="00ED3245">
        <w:rPr>
          <w:rFonts w:ascii="Times New Roman" w:hAnsi="Times New Roman"/>
          <w:caps/>
          <w:smallCaps/>
          <w:kern w:val="0"/>
          <w:sz w:val="22"/>
          <w:szCs w:val="22"/>
        </w:rPr>
        <w:t xml:space="preserve">Реестровый номер </w:t>
      </w:r>
      <w:r w:rsidR="00660E50" w:rsidRPr="00ED3245">
        <w:rPr>
          <w:rFonts w:ascii="Times New Roman" w:hAnsi="Times New Roman"/>
          <w:caps/>
          <w:smallCaps/>
          <w:kern w:val="0"/>
          <w:sz w:val="22"/>
          <w:szCs w:val="22"/>
        </w:rPr>
        <w:t>0105500000220000</w:t>
      </w:r>
      <w:r w:rsidR="00B505A6" w:rsidRPr="00ED3245">
        <w:rPr>
          <w:rFonts w:ascii="Times New Roman" w:hAnsi="Times New Roman"/>
          <w:caps/>
          <w:smallCaps/>
          <w:kern w:val="0"/>
          <w:sz w:val="22"/>
          <w:szCs w:val="22"/>
        </w:rPr>
        <w:t>5</w:t>
      </w:r>
      <w:r w:rsidR="00ED3245" w:rsidRPr="00ED3245">
        <w:rPr>
          <w:rFonts w:ascii="Times New Roman" w:hAnsi="Times New Roman"/>
          <w:caps/>
          <w:smallCaps/>
          <w:kern w:val="0"/>
          <w:sz w:val="22"/>
          <w:szCs w:val="22"/>
        </w:rPr>
        <w:t>24</w:t>
      </w:r>
    </w:p>
    <w:p w:rsidR="00036CD9" w:rsidRPr="00ED3245" w:rsidRDefault="00036CD9" w:rsidP="00B505A6">
      <w:pPr>
        <w:pStyle w:val="a4"/>
        <w:keepNext/>
        <w:shd w:val="clear" w:color="auto" w:fill="FFFFFF"/>
        <w:spacing w:before="0" w:after="0"/>
        <w:jc w:val="right"/>
        <w:rPr>
          <w:rFonts w:ascii="Times New Roman" w:hAnsi="Times New Roman"/>
          <w:caps/>
          <w:smallCaps/>
          <w:kern w:val="0"/>
          <w:sz w:val="22"/>
          <w:szCs w:val="22"/>
        </w:rPr>
      </w:pPr>
    </w:p>
    <w:p w:rsidR="00215ED4" w:rsidRPr="00ED3245" w:rsidRDefault="00215ED4" w:rsidP="00B505A6">
      <w:pPr>
        <w:pStyle w:val="a4"/>
        <w:keepNext/>
        <w:shd w:val="clear" w:color="auto" w:fill="FFFFFF"/>
        <w:spacing w:before="0" w:after="0"/>
        <w:rPr>
          <w:rFonts w:ascii="Times New Roman" w:hAnsi="Times New Roman"/>
          <w:caps/>
          <w:smallCaps/>
          <w:kern w:val="0"/>
          <w:sz w:val="22"/>
          <w:szCs w:val="22"/>
        </w:rPr>
      </w:pPr>
      <w:r w:rsidRPr="00ED3245">
        <w:rPr>
          <w:rFonts w:ascii="Times New Roman" w:hAnsi="Times New Roman"/>
          <w:caps/>
          <w:smallCaps/>
          <w:kern w:val="0"/>
          <w:sz w:val="22"/>
          <w:szCs w:val="22"/>
        </w:rPr>
        <w:t>Протокол</w:t>
      </w:r>
    </w:p>
    <w:p w:rsidR="00F53ECF" w:rsidRPr="00ED3245" w:rsidRDefault="00246D90" w:rsidP="00B505A6">
      <w:pPr>
        <w:keepNext/>
        <w:jc w:val="center"/>
        <w:rPr>
          <w:b/>
          <w:bCs/>
          <w:color w:val="000000"/>
          <w:sz w:val="22"/>
          <w:szCs w:val="22"/>
        </w:rPr>
      </w:pPr>
      <w:r w:rsidRPr="00ED3245">
        <w:rPr>
          <w:b/>
          <w:bCs/>
          <w:color w:val="000000"/>
          <w:sz w:val="22"/>
          <w:szCs w:val="22"/>
        </w:rPr>
        <w:t>р</w:t>
      </w:r>
      <w:r w:rsidR="00C45BF9" w:rsidRPr="00ED3245">
        <w:rPr>
          <w:b/>
          <w:bCs/>
          <w:color w:val="000000"/>
          <w:sz w:val="22"/>
          <w:szCs w:val="22"/>
        </w:rPr>
        <w:t xml:space="preserve">ассмотрения единственной заявки </w:t>
      </w:r>
      <w:r w:rsidR="00627BC5" w:rsidRPr="00ED3245">
        <w:rPr>
          <w:b/>
          <w:bCs/>
          <w:color w:val="000000"/>
          <w:sz w:val="22"/>
          <w:szCs w:val="22"/>
        </w:rPr>
        <w:t>на участие в аукционе в электронной форме</w:t>
      </w:r>
      <w:r w:rsidR="00EB1B20" w:rsidRPr="00ED3245">
        <w:rPr>
          <w:b/>
          <w:bCs/>
          <w:color w:val="000000"/>
          <w:sz w:val="22"/>
          <w:szCs w:val="22"/>
        </w:rPr>
        <w:t xml:space="preserve"> </w:t>
      </w:r>
      <w:r w:rsidR="00A41F35" w:rsidRPr="00ED3245">
        <w:rPr>
          <w:b/>
          <w:sz w:val="22"/>
          <w:szCs w:val="22"/>
        </w:rPr>
        <w:t>на</w:t>
      </w:r>
      <w:r w:rsidR="00506F79" w:rsidRPr="00ED3245">
        <w:rPr>
          <w:b/>
          <w:sz w:val="22"/>
          <w:szCs w:val="22"/>
        </w:rPr>
        <w:t xml:space="preserve"> </w:t>
      </w:r>
      <w:r w:rsidR="00ED3245" w:rsidRPr="00ED3245">
        <w:rPr>
          <w:b/>
          <w:sz w:val="22"/>
          <w:szCs w:val="22"/>
        </w:rPr>
        <w:t xml:space="preserve">услуги </w:t>
      </w:r>
      <w:r w:rsidR="00ED3245" w:rsidRPr="00ED3245">
        <w:rPr>
          <w:b/>
          <w:bCs/>
          <w:color w:val="000000"/>
          <w:sz w:val="22"/>
          <w:szCs w:val="22"/>
        </w:rPr>
        <w:t>по технической поддержке информационных технологий.</w:t>
      </w:r>
    </w:p>
    <w:p w:rsidR="00AE209A" w:rsidRPr="00ED3245" w:rsidRDefault="00837174" w:rsidP="00B505A6">
      <w:pPr>
        <w:keepNext/>
        <w:tabs>
          <w:tab w:val="left" w:pos="6405"/>
        </w:tabs>
        <w:rPr>
          <w:b/>
          <w:bCs/>
          <w:color w:val="000000"/>
          <w:sz w:val="22"/>
          <w:szCs w:val="22"/>
        </w:rPr>
      </w:pPr>
      <w:r w:rsidRPr="00ED3245">
        <w:rPr>
          <w:b/>
          <w:bCs/>
          <w:color w:val="000000"/>
          <w:sz w:val="22"/>
          <w:szCs w:val="22"/>
        </w:rPr>
        <w:tab/>
      </w:r>
    </w:p>
    <w:p w:rsidR="004B35A5" w:rsidRPr="00ED3245" w:rsidRDefault="00246D90" w:rsidP="00B505A6">
      <w:pPr>
        <w:keepNext/>
        <w:jc w:val="both"/>
        <w:rPr>
          <w:b/>
          <w:iCs/>
          <w:sz w:val="22"/>
          <w:szCs w:val="22"/>
        </w:rPr>
      </w:pPr>
      <w:r w:rsidRPr="00ED3245">
        <w:rPr>
          <w:b/>
          <w:iCs/>
          <w:sz w:val="22"/>
          <w:szCs w:val="22"/>
        </w:rPr>
        <w:t xml:space="preserve">г. Элиста                                                                                        </w:t>
      </w:r>
      <w:r w:rsidR="00BF7739" w:rsidRPr="00ED3245">
        <w:rPr>
          <w:b/>
          <w:iCs/>
          <w:sz w:val="22"/>
          <w:szCs w:val="22"/>
        </w:rPr>
        <w:t xml:space="preserve">             </w:t>
      </w:r>
      <w:r w:rsidR="00F53ECF" w:rsidRPr="00ED3245">
        <w:rPr>
          <w:b/>
          <w:iCs/>
          <w:sz w:val="22"/>
          <w:szCs w:val="22"/>
        </w:rPr>
        <w:t xml:space="preserve">          </w:t>
      </w:r>
      <w:r w:rsidR="00A46ABE" w:rsidRPr="00ED3245">
        <w:rPr>
          <w:b/>
          <w:iCs/>
          <w:sz w:val="22"/>
          <w:szCs w:val="22"/>
        </w:rPr>
        <w:t xml:space="preserve">         </w:t>
      </w:r>
      <w:r w:rsidR="00F53ECF" w:rsidRPr="00ED3245">
        <w:rPr>
          <w:b/>
          <w:iCs/>
          <w:sz w:val="22"/>
          <w:szCs w:val="22"/>
        </w:rPr>
        <w:t xml:space="preserve">      </w:t>
      </w:r>
      <w:r w:rsidR="006C77C1" w:rsidRPr="00ED3245">
        <w:rPr>
          <w:b/>
          <w:iCs/>
          <w:sz w:val="22"/>
          <w:szCs w:val="22"/>
        </w:rPr>
        <w:t xml:space="preserve">   </w:t>
      </w:r>
      <w:r w:rsidR="00BF7739" w:rsidRPr="00ED3245">
        <w:rPr>
          <w:b/>
          <w:iCs/>
          <w:sz w:val="22"/>
          <w:szCs w:val="22"/>
        </w:rPr>
        <w:t xml:space="preserve">    </w:t>
      </w:r>
      <w:r w:rsidR="00ED3245" w:rsidRPr="00ED3245">
        <w:rPr>
          <w:b/>
          <w:iCs/>
          <w:sz w:val="22"/>
          <w:szCs w:val="22"/>
        </w:rPr>
        <w:t>06 мая</w:t>
      </w:r>
      <w:r w:rsidR="00B505A6" w:rsidRPr="00ED3245">
        <w:rPr>
          <w:b/>
          <w:iCs/>
          <w:sz w:val="22"/>
          <w:szCs w:val="22"/>
        </w:rPr>
        <w:t xml:space="preserve"> </w:t>
      </w:r>
      <w:r w:rsidRPr="00ED3245">
        <w:rPr>
          <w:b/>
          <w:iCs/>
          <w:sz w:val="22"/>
          <w:szCs w:val="22"/>
        </w:rPr>
        <w:t>20</w:t>
      </w:r>
      <w:r w:rsidR="006F76A9" w:rsidRPr="00ED3245">
        <w:rPr>
          <w:b/>
          <w:iCs/>
          <w:sz w:val="22"/>
          <w:szCs w:val="22"/>
        </w:rPr>
        <w:t>20</w:t>
      </w:r>
      <w:r w:rsidR="00F53ECF" w:rsidRPr="00ED3245">
        <w:rPr>
          <w:b/>
          <w:iCs/>
          <w:sz w:val="22"/>
          <w:szCs w:val="22"/>
        </w:rPr>
        <w:t xml:space="preserve"> г.</w:t>
      </w:r>
    </w:p>
    <w:p w:rsidR="00F53ECF" w:rsidRPr="00ED3245" w:rsidRDefault="00F53ECF" w:rsidP="00B505A6">
      <w:pPr>
        <w:keepNext/>
        <w:jc w:val="both"/>
        <w:rPr>
          <w:b/>
          <w:iCs/>
          <w:sz w:val="22"/>
          <w:szCs w:val="22"/>
        </w:rPr>
      </w:pPr>
    </w:p>
    <w:p w:rsidR="00B505A6" w:rsidRPr="00ED3245" w:rsidRDefault="0082114F" w:rsidP="00ED3245">
      <w:pPr>
        <w:keepNext/>
        <w:ind w:firstLine="708"/>
        <w:jc w:val="both"/>
        <w:rPr>
          <w:sz w:val="22"/>
          <w:szCs w:val="22"/>
        </w:rPr>
      </w:pPr>
      <w:r w:rsidRPr="00ED3245">
        <w:rPr>
          <w:sz w:val="22"/>
          <w:szCs w:val="22"/>
        </w:rPr>
        <w:t xml:space="preserve">Рассмотрение </w:t>
      </w:r>
      <w:r w:rsidR="00282F3A" w:rsidRPr="00ED3245">
        <w:rPr>
          <w:sz w:val="22"/>
          <w:szCs w:val="22"/>
        </w:rPr>
        <w:t>единственной заявки</w:t>
      </w:r>
      <w:r w:rsidRPr="00ED3245">
        <w:rPr>
          <w:sz w:val="22"/>
          <w:szCs w:val="22"/>
        </w:rPr>
        <w:t xml:space="preserve"> на участие в </w:t>
      </w:r>
      <w:r w:rsidR="003D0BEC" w:rsidRPr="00ED3245">
        <w:rPr>
          <w:sz w:val="22"/>
          <w:szCs w:val="22"/>
        </w:rPr>
        <w:t>аукционе</w:t>
      </w:r>
      <w:r w:rsidRPr="00ED3245">
        <w:rPr>
          <w:sz w:val="22"/>
          <w:szCs w:val="22"/>
        </w:rPr>
        <w:t xml:space="preserve"> </w:t>
      </w:r>
      <w:r w:rsidR="00D83D17" w:rsidRPr="00ED3245">
        <w:rPr>
          <w:sz w:val="22"/>
          <w:szCs w:val="22"/>
        </w:rPr>
        <w:t xml:space="preserve">в электронной форме </w:t>
      </w:r>
      <w:r w:rsidR="003D0BEC" w:rsidRPr="00ED3245">
        <w:rPr>
          <w:sz w:val="22"/>
          <w:szCs w:val="22"/>
        </w:rPr>
        <w:t xml:space="preserve">аукционной </w:t>
      </w:r>
      <w:r w:rsidR="003D02C4" w:rsidRPr="00ED3245">
        <w:rPr>
          <w:sz w:val="22"/>
          <w:szCs w:val="22"/>
        </w:rPr>
        <w:t xml:space="preserve">комиссией </w:t>
      </w:r>
      <w:r w:rsidR="009F4FA8" w:rsidRPr="00ED3245">
        <w:rPr>
          <w:sz w:val="22"/>
          <w:szCs w:val="22"/>
        </w:rPr>
        <w:t xml:space="preserve">началось </w:t>
      </w:r>
      <w:r w:rsidR="00ED3245" w:rsidRPr="00ED3245">
        <w:rPr>
          <w:sz w:val="22"/>
          <w:szCs w:val="22"/>
        </w:rPr>
        <w:t>06 мая</w:t>
      </w:r>
      <w:r w:rsidR="006F76A9" w:rsidRPr="00ED3245">
        <w:rPr>
          <w:sz w:val="22"/>
          <w:szCs w:val="22"/>
        </w:rPr>
        <w:t xml:space="preserve"> 2020</w:t>
      </w:r>
      <w:r w:rsidR="00FC1BAC" w:rsidRPr="00ED3245">
        <w:rPr>
          <w:sz w:val="22"/>
          <w:szCs w:val="22"/>
        </w:rPr>
        <w:t xml:space="preserve"> года</w:t>
      </w:r>
      <w:r w:rsidRPr="00ED3245">
        <w:rPr>
          <w:sz w:val="22"/>
          <w:szCs w:val="22"/>
        </w:rPr>
        <w:t xml:space="preserve"> по</w:t>
      </w:r>
      <w:r w:rsidR="00391EF1" w:rsidRPr="00ED3245">
        <w:rPr>
          <w:sz w:val="22"/>
          <w:szCs w:val="22"/>
        </w:rPr>
        <w:t xml:space="preserve"> </w:t>
      </w:r>
      <w:r w:rsidRPr="00ED3245">
        <w:rPr>
          <w:sz w:val="22"/>
          <w:szCs w:val="22"/>
        </w:rPr>
        <w:t xml:space="preserve">адресу: </w:t>
      </w:r>
      <w:r w:rsidR="00506F79" w:rsidRPr="00ED3245">
        <w:rPr>
          <w:sz w:val="22"/>
          <w:szCs w:val="22"/>
        </w:rPr>
        <w:t xml:space="preserve">Республика Калмыкия, г. Элиста, </w:t>
      </w:r>
      <w:r w:rsidR="00B505A6" w:rsidRPr="00ED3245">
        <w:rPr>
          <w:sz w:val="22"/>
          <w:szCs w:val="22"/>
        </w:rPr>
        <w:t>город Шахмат, д. 6.1.2.</w:t>
      </w:r>
    </w:p>
    <w:p w:rsidR="00CB0671" w:rsidRPr="00ED3245" w:rsidRDefault="00CB0671" w:rsidP="00B505A6">
      <w:pPr>
        <w:pStyle w:val="a4"/>
        <w:keepNext/>
        <w:shd w:val="clear" w:color="auto" w:fill="FFFFFF"/>
        <w:tabs>
          <w:tab w:val="left" w:pos="993"/>
        </w:tabs>
        <w:spacing w:before="0" w:after="0"/>
        <w:jc w:val="both"/>
        <w:rPr>
          <w:rFonts w:ascii="Times New Roman" w:hAnsi="Times New Roman"/>
          <w:b w:val="0"/>
          <w:kern w:val="0"/>
          <w:sz w:val="22"/>
          <w:szCs w:val="22"/>
        </w:rPr>
      </w:pPr>
      <w:r w:rsidRPr="00ED3245">
        <w:rPr>
          <w:rFonts w:ascii="Times New Roman" w:hAnsi="Times New Roman"/>
          <w:kern w:val="0"/>
          <w:sz w:val="22"/>
          <w:szCs w:val="22"/>
        </w:rPr>
        <w:t>Уполномоченный орган:</w:t>
      </w:r>
      <w:r w:rsidRPr="00ED3245">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CB0671" w:rsidRPr="00ED3245" w:rsidRDefault="00CB0671" w:rsidP="00B505A6">
      <w:pPr>
        <w:pStyle w:val="a4"/>
        <w:keepNext/>
        <w:shd w:val="clear" w:color="auto" w:fill="FFFFFF"/>
        <w:tabs>
          <w:tab w:val="left" w:pos="993"/>
        </w:tabs>
        <w:spacing w:before="0" w:after="0"/>
        <w:jc w:val="both"/>
        <w:rPr>
          <w:rFonts w:ascii="Times New Roman" w:hAnsi="Times New Roman"/>
          <w:b w:val="0"/>
          <w:kern w:val="0"/>
          <w:sz w:val="22"/>
          <w:szCs w:val="22"/>
        </w:rPr>
      </w:pPr>
      <w:r w:rsidRPr="00ED3245">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ED3245" w:rsidRDefault="00CB0671" w:rsidP="00B505A6">
      <w:pPr>
        <w:keepNext/>
        <w:rPr>
          <w:sz w:val="22"/>
          <w:szCs w:val="22"/>
        </w:rPr>
      </w:pPr>
      <w:r w:rsidRPr="00ED3245">
        <w:rPr>
          <w:sz w:val="22"/>
          <w:szCs w:val="22"/>
        </w:rPr>
        <w:t xml:space="preserve">Номер контактного телефона: </w:t>
      </w:r>
      <w:r w:rsidR="00B505A6" w:rsidRPr="00ED3245">
        <w:rPr>
          <w:sz w:val="22"/>
          <w:szCs w:val="22"/>
        </w:rPr>
        <w:t>8-84722-68270</w:t>
      </w:r>
    </w:p>
    <w:p w:rsidR="00CB0671" w:rsidRPr="00ED3245" w:rsidRDefault="00CB0671" w:rsidP="00B505A6">
      <w:pPr>
        <w:pStyle w:val="a4"/>
        <w:keepNext/>
        <w:tabs>
          <w:tab w:val="left" w:pos="993"/>
        </w:tabs>
        <w:spacing w:before="0" w:after="0"/>
        <w:jc w:val="both"/>
        <w:rPr>
          <w:rFonts w:ascii="Times New Roman" w:hAnsi="Times New Roman"/>
          <w:b w:val="0"/>
          <w:kern w:val="0"/>
          <w:sz w:val="22"/>
          <w:szCs w:val="22"/>
        </w:rPr>
      </w:pPr>
      <w:r w:rsidRPr="00ED3245">
        <w:rPr>
          <w:rFonts w:ascii="Times New Roman" w:hAnsi="Times New Roman"/>
          <w:b w:val="0"/>
          <w:kern w:val="0"/>
          <w:sz w:val="22"/>
          <w:szCs w:val="22"/>
        </w:rPr>
        <w:t xml:space="preserve">Адрес электронной почты: </w:t>
      </w:r>
      <w:r w:rsidRPr="00ED3245">
        <w:rPr>
          <w:rFonts w:ascii="Times New Roman" w:hAnsi="Times New Roman"/>
          <w:b w:val="0"/>
          <w:kern w:val="0"/>
          <w:sz w:val="22"/>
          <w:szCs w:val="22"/>
          <w:lang w:val="en-US"/>
        </w:rPr>
        <w:t>form</w:t>
      </w:r>
      <w:r w:rsidRPr="00ED3245">
        <w:rPr>
          <w:rFonts w:ascii="Times New Roman" w:hAnsi="Times New Roman"/>
          <w:b w:val="0"/>
          <w:kern w:val="0"/>
          <w:sz w:val="22"/>
          <w:szCs w:val="22"/>
        </w:rPr>
        <w:t>_</w:t>
      </w:r>
      <w:r w:rsidRPr="00ED3245">
        <w:rPr>
          <w:rFonts w:ascii="Times New Roman" w:hAnsi="Times New Roman"/>
          <w:b w:val="0"/>
          <w:kern w:val="0"/>
          <w:sz w:val="22"/>
          <w:szCs w:val="22"/>
          <w:lang w:val="en-US"/>
        </w:rPr>
        <w:t>goz</w:t>
      </w:r>
      <w:r w:rsidRPr="00ED3245">
        <w:rPr>
          <w:rFonts w:ascii="Times New Roman" w:hAnsi="Times New Roman"/>
          <w:b w:val="0"/>
          <w:kern w:val="0"/>
          <w:sz w:val="22"/>
          <w:szCs w:val="22"/>
        </w:rPr>
        <w:t>_</w:t>
      </w:r>
      <w:r w:rsidRPr="00ED3245">
        <w:rPr>
          <w:rFonts w:ascii="Times New Roman" w:hAnsi="Times New Roman"/>
          <w:b w:val="0"/>
          <w:kern w:val="0"/>
          <w:sz w:val="22"/>
          <w:szCs w:val="22"/>
          <w:lang w:val="en-US"/>
        </w:rPr>
        <w:t>zakupki</w:t>
      </w:r>
      <w:r w:rsidRPr="00ED3245">
        <w:rPr>
          <w:rFonts w:ascii="Times New Roman" w:hAnsi="Times New Roman"/>
          <w:b w:val="0"/>
          <w:kern w:val="0"/>
          <w:sz w:val="22"/>
          <w:szCs w:val="22"/>
        </w:rPr>
        <w:t>@</w:t>
      </w:r>
      <w:r w:rsidRPr="00ED3245">
        <w:rPr>
          <w:rFonts w:ascii="Times New Roman" w:hAnsi="Times New Roman"/>
          <w:b w:val="0"/>
          <w:kern w:val="0"/>
          <w:sz w:val="22"/>
          <w:szCs w:val="22"/>
          <w:lang w:val="en-US"/>
        </w:rPr>
        <w:t>mail</w:t>
      </w:r>
      <w:r w:rsidRPr="00ED3245">
        <w:rPr>
          <w:rFonts w:ascii="Times New Roman" w:hAnsi="Times New Roman"/>
          <w:b w:val="0"/>
          <w:kern w:val="0"/>
          <w:sz w:val="22"/>
          <w:szCs w:val="22"/>
        </w:rPr>
        <w:t>.ru.</w:t>
      </w:r>
    </w:p>
    <w:p w:rsidR="00CB0671" w:rsidRPr="00ED3245" w:rsidRDefault="00CB0671" w:rsidP="00B505A6">
      <w:pPr>
        <w:keepNext/>
        <w:ind w:left="-54"/>
        <w:rPr>
          <w:color w:val="000000"/>
          <w:sz w:val="22"/>
          <w:szCs w:val="22"/>
        </w:rPr>
      </w:pPr>
      <w:r w:rsidRPr="00ED3245">
        <w:rPr>
          <w:b/>
          <w:sz w:val="22"/>
          <w:szCs w:val="22"/>
        </w:rPr>
        <w:t xml:space="preserve"> Контактное лицо: </w:t>
      </w:r>
      <w:r w:rsidR="00B505A6" w:rsidRPr="00ED3245">
        <w:rPr>
          <w:sz w:val="22"/>
          <w:szCs w:val="22"/>
        </w:rPr>
        <w:t>Бимбеева Анжелика Владимировна</w:t>
      </w:r>
    </w:p>
    <w:p w:rsidR="00CB0671" w:rsidRPr="00ED3245" w:rsidRDefault="00CB0671" w:rsidP="00B505A6">
      <w:pPr>
        <w:keepNext/>
        <w:jc w:val="both"/>
        <w:rPr>
          <w:sz w:val="22"/>
          <w:szCs w:val="22"/>
        </w:rPr>
      </w:pPr>
      <w:r w:rsidRPr="00ED3245">
        <w:rPr>
          <w:b/>
          <w:sz w:val="22"/>
          <w:szCs w:val="22"/>
        </w:rPr>
        <w:t>Заказчик:</w:t>
      </w:r>
      <w:r w:rsidRPr="00ED3245">
        <w:rPr>
          <w:rFonts w:eastAsiaTheme="minorHAnsi"/>
          <w:sz w:val="22"/>
          <w:szCs w:val="22"/>
          <w:lang w:eastAsia="en-US"/>
        </w:rPr>
        <w:t xml:space="preserve"> </w:t>
      </w:r>
      <w:r w:rsidR="005F420B" w:rsidRPr="00ED3245">
        <w:rPr>
          <w:sz w:val="22"/>
          <w:szCs w:val="22"/>
        </w:rPr>
        <w:t>Бюджетное учреждение Республики Калмыкия «РОД им.Тимошкаевой Э.С.»</w:t>
      </w:r>
      <w:r w:rsidRPr="00ED3245">
        <w:rPr>
          <w:sz w:val="22"/>
          <w:szCs w:val="22"/>
        </w:rPr>
        <w:t>.</w:t>
      </w:r>
    </w:p>
    <w:p w:rsidR="00CB0671" w:rsidRPr="00ED3245" w:rsidRDefault="00CB0671" w:rsidP="00B505A6">
      <w:pPr>
        <w:keepNext/>
        <w:jc w:val="both"/>
        <w:rPr>
          <w:sz w:val="22"/>
          <w:szCs w:val="22"/>
        </w:rPr>
      </w:pPr>
      <w:r w:rsidRPr="00ED3245">
        <w:rPr>
          <w:sz w:val="22"/>
          <w:szCs w:val="22"/>
        </w:rPr>
        <w:t xml:space="preserve">Место нахождения: </w:t>
      </w:r>
      <w:r w:rsidR="005F420B" w:rsidRPr="00ED3245">
        <w:rPr>
          <w:sz w:val="22"/>
          <w:szCs w:val="22"/>
        </w:rPr>
        <w:t>358000, РК, г.Элиста, ул.Сусеева, 19</w:t>
      </w:r>
      <w:r w:rsidRPr="00ED3245">
        <w:rPr>
          <w:sz w:val="22"/>
          <w:szCs w:val="22"/>
        </w:rPr>
        <w:t>.</w:t>
      </w:r>
    </w:p>
    <w:p w:rsidR="00CB0671" w:rsidRPr="00ED3245" w:rsidRDefault="00CB0671" w:rsidP="00B505A6">
      <w:pPr>
        <w:keepNext/>
        <w:jc w:val="both"/>
        <w:rPr>
          <w:sz w:val="22"/>
          <w:szCs w:val="22"/>
        </w:rPr>
      </w:pPr>
      <w:r w:rsidRPr="00ED3245">
        <w:rPr>
          <w:sz w:val="22"/>
          <w:szCs w:val="22"/>
        </w:rPr>
        <w:t xml:space="preserve">Почтовый адрес: </w:t>
      </w:r>
      <w:r w:rsidR="005F420B" w:rsidRPr="00ED3245">
        <w:rPr>
          <w:sz w:val="22"/>
          <w:szCs w:val="22"/>
        </w:rPr>
        <w:t>358000, РК, г.Элиста, ул.Сусеева, 19</w:t>
      </w:r>
      <w:r w:rsidRPr="00ED3245">
        <w:rPr>
          <w:sz w:val="22"/>
          <w:szCs w:val="22"/>
        </w:rPr>
        <w:t>.</w:t>
      </w:r>
    </w:p>
    <w:p w:rsidR="00CB0671" w:rsidRPr="00ED3245" w:rsidRDefault="00CB0671" w:rsidP="00B505A6">
      <w:pPr>
        <w:keepNext/>
        <w:jc w:val="both"/>
        <w:rPr>
          <w:sz w:val="22"/>
          <w:szCs w:val="22"/>
        </w:rPr>
      </w:pPr>
      <w:r w:rsidRPr="00ED3245">
        <w:rPr>
          <w:sz w:val="22"/>
          <w:szCs w:val="22"/>
        </w:rPr>
        <w:t xml:space="preserve">Электронная почта: </w:t>
      </w:r>
      <w:r w:rsidR="005F420B" w:rsidRPr="00ED3245">
        <w:rPr>
          <w:sz w:val="22"/>
          <w:szCs w:val="22"/>
        </w:rPr>
        <w:t>burkrod@mail.ru</w:t>
      </w:r>
      <w:r w:rsidRPr="00ED3245">
        <w:rPr>
          <w:sz w:val="22"/>
          <w:szCs w:val="22"/>
        </w:rPr>
        <w:t>.</w:t>
      </w:r>
    </w:p>
    <w:p w:rsidR="00CB0671" w:rsidRPr="00ED3245" w:rsidRDefault="00CB0671" w:rsidP="00B505A6">
      <w:pPr>
        <w:keepNext/>
        <w:jc w:val="both"/>
        <w:rPr>
          <w:sz w:val="22"/>
          <w:szCs w:val="22"/>
        </w:rPr>
      </w:pPr>
      <w:r w:rsidRPr="00ED3245">
        <w:rPr>
          <w:sz w:val="22"/>
          <w:szCs w:val="22"/>
        </w:rPr>
        <w:t xml:space="preserve">Телефон: </w:t>
      </w:r>
      <w:r w:rsidR="00506F79" w:rsidRPr="00ED3245">
        <w:rPr>
          <w:sz w:val="22"/>
          <w:szCs w:val="22"/>
        </w:rPr>
        <w:t>8</w:t>
      </w:r>
      <w:r w:rsidR="005F420B" w:rsidRPr="00ED3245">
        <w:rPr>
          <w:sz w:val="22"/>
          <w:szCs w:val="22"/>
        </w:rPr>
        <w:t>(84722) 3-55-34</w:t>
      </w:r>
      <w:r w:rsidRPr="00ED3245">
        <w:rPr>
          <w:sz w:val="22"/>
          <w:szCs w:val="22"/>
        </w:rPr>
        <w:t>.</w:t>
      </w:r>
    </w:p>
    <w:p w:rsidR="00CB0671" w:rsidRPr="00ED3245" w:rsidRDefault="00CB0671" w:rsidP="00B505A6">
      <w:pPr>
        <w:keepNext/>
        <w:rPr>
          <w:sz w:val="22"/>
          <w:szCs w:val="22"/>
        </w:rPr>
      </w:pPr>
      <w:r w:rsidRPr="00ED3245">
        <w:rPr>
          <w:sz w:val="22"/>
          <w:szCs w:val="22"/>
        </w:rPr>
        <w:t xml:space="preserve">Ответственное должностное лицо заказчика: </w:t>
      </w:r>
      <w:r w:rsidR="00B505A6" w:rsidRPr="00ED3245">
        <w:rPr>
          <w:sz w:val="22"/>
          <w:szCs w:val="22"/>
        </w:rPr>
        <w:t>Омиков Дорджи Батрович</w:t>
      </w:r>
    </w:p>
    <w:p w:rsidR="00CB0671" w:rsidRPr="00ED3245" w:rsidRDefault="00CB0671" w:rsidP="00B505A6">
      <w:pPr>
        <w:keepNext/>
        <w:rPr>
          <w:sz w:val="22"/>
          <w:szCs w:val="22"/>
        </w:rPr>
      </w:pPr>
      <w:r w:rsidRPr="00ED3245">
        <w:rPr>
          <w:b/>
          <w:sz w:val="22"/>
          <w:szCs w:val="22"/>
        </w:rPr>
        <w:t>Контрактная служба/контрактный управляющий:</w:t>
      </w:r>
      <w:r w:rsidRPr="00ED3245">
        <w:rPr>
          <w:sz w:val="22"/>
          <w:szCs w:val="22"/>
        </w:rPr>
        <w:t xml:space="preserve"> </w:t>
      </w:r>
      <w:r w:rsidR="00B505A6" w:rsidRPr="00ED3245">
        <w:rPr>
          <w:sz w:val="22"/>
          <w:szCs w:val="22"/>
        </w:rPr>
        <w:t>Омиков Дорджи Батрович</w:t>
      </w:r>
    </w:p>
    <w:p w:rsidR="00CB0671" w:rsidRPr="00ED3245" w:rsidRDefault="00CB0671" w:rsidP="00B505A6">
      <w:pPr>
        <w:keepNext/>
        <w:rPr>
          <w:sz w:val="22"/>
          <w:szCs w:val="22"/>
        </w:rPr>
      </w:pPr>
      <w:r w:rsidRPr="00ED3245">
        <w:rPr>
          <w:b/>
          <w:bCs/>
          <w:sz w:val="22"/>
          <w:szCs w:val="22"/>
        </w:rPr>
        <w:t xml:space="preserve">Идентификационный код закупки: </w:t>
      </w:r>
      <w:r w:rsidR="00ED3245" w:rsidRPr="00ED3245">
        <w:rPr>
          <w:sz w:val="22"/>
          <w:szCs w:val="22"/>
        </w:rPr>
        <w:t>202081405681308160100100130016202000</w:t>
      </w:r>
    </w:p>
    <w:p w:rsidR="00B505A6" w:rsidRPr="00ED3245" w:rsidRDefault="00CB0671" w:rsidP="00B505A6">
      <w:pPr>
        <w:keepNext/>
        <w:rPr>
          <w:sz w:val="22"/>
          <w:szCs w:val="22"/>
        </w:rPr>
      </w:pPr>
      <w:r w:rsidRPr="00ED3245">
        <w:rPr>
          <w:b/>
          <w:bCs/>
          <w:sz w:val="22"/>
          <w:szCs w:val="22"/>
        </w:rPr>
        <w:t xml:space="preserve">Начальная (максимальная) цена контракта: </w:t>
      </w:r>
      <w:r w:rsidR="00ED3245" w:rsidRPr="00ED3245">
        <w:rPr>
          <w:sz w:val="22"/>
          <w:szCs w:val="22"/>
        </w:rPr>
        <w:t>160 000 (Сто шестьдесят тысяч) рублей 00 коп.</w:t>
      </w:r>
    </w:p>
    <w:p w:rsidR="00CB0671" w:rsidRPr="00ED3245" w:rsidRDefault="00CB0671" w:rsidP="00B505A6">
      <w:pPr>
        <w:keepNext/>
        <w:jc w:val="both"/>
        <w:rPr>
          <w:sz w:val="22"/>
          <w:szCs w:val="22"/>
        </w:rPr>
      </w:pPr>
      <w:r w:rsidRPr="00ED3245">
        <w:rPr>
          <w:b/>
          <w:sz w:val="22"/>
          <w:szCs w:val="22"/>
        </w:rPr>
        <w:t>Состав аукционной комиссии</w:t>
      </w:r>
      <w:r w:rsidRPr="00ED3245">
        <w:rPr>
          <w:sz w:val="22"/>
          <w:szCs w:val="22"/>
        </w:rPr>
        <w:t xml:space="preserve"> утвержден приказом Службы регулирования контрактной системы в сфере закупок Республики Калмыкия от </w:t>
      </w:r>
      <w:r w:rsidR="00B505A6" w:rsidRPr="00ED3245">
        <w:rPr>
          <w:sz w:val="22"/>
          <w:szCs w:val="22"/>
        </w:rPr>
        <w:t>2</w:t>
      </w:r>
      <w:r w:rsidR="00ED3245" w:rsidRPr="00ED3245">
        <w:rPr>
          <w:sz w:val="22"/>
          <w:szCs w:val="22"/>
        </w:rPr>
        <w:t>2</w:t>
      </w:r>
      <w:r w:rsidR="00B505A6" w:rsidRPr="00ED3245">
        <w:rPr>
          <w:sz w:val="22"/>
          <w:szCs w:val="22"/>
        </w:rPr>
        <w:t xml:space="preserve"> апреля</w:t>
      </w:r>
      <w:r w:rsidRPr="00ED3245">
        <w:rPr>
          <w:sz w:val="22"/>
          <w:szCs w:val="22"/>
        </w:rPr>
        <w:t xml:space="preserve"> 2020 г. № </w:t>
      </w:r>
      <w:r w:rsidR="00B505A6" w:rsidRPr="00ED3245">
        <w:rPr>
          <w:sz w:val="22"/>
          <w:szCs w:val="22"/>
        </w:rPr>
        <w:t>3</w:t>
      </w:r>
      <w:r w:rsidR="00ED3245" w:rsidRPr="00ED3245">
        <w:rPr>
          <w:sz w:val="22"/>
          <w:szCs w:val="22"/>
        </w:rPr>
        <w:t>7</w:t>
      </w:r>
      <w:r w:rsidRPr="00ED3245">
        <w:rPr>
          <w:sz w:val="22"/>
          <w:szCs w:val="22"/>
        </w:rPr>
        <w:t>-рз. В сос</w:t>
      </w:r>
      <w:r w:rsidR="00506F79" w:rsidRPr="00ED3245">
        <w:rPr>
          <w:sz w:val="22"/>
          <w:szCs w:val="22"/>
        </w:rPr>
        <w:t xml:space="preserve">тав аукционной комиссии входит </w:t>
      </w:r>
      <w:r w:rsidR="001773D9" w:rsidRPr="00ED3245">
        <w:rPr>
          <w:sz w:val="22"/>
          <w:szCs w:val="22"/>
        </w:rPr>
        <w:t>5</w:t>
      </w:r>
      <w:r w:rsidRPr="00ED3245">
        <w:rPr>
          <w:sz w:val="22"/>
          <w:szCs w:val="22"/>
        </w:rPr>
        <w:t xml:space="preserve"> (</w:t>
      </w:r>
      <w:r w:rsidR="001773D9" w:rsidRPr="00ED3245">
        <w:rPr>
          <w:sz w:val="22"/>
          <w:szCs w:val="22"/>
        </w:rPr>
        <w:t>пять</w:t>
      </w:r>
      <w:r w:rsidRPr="00ED3245">
        <w:rPr>
          <w:sz w:val="22"/>
          <w:szCs w:val="22"/>
        </w:rPr>
        <w:t>) человек.</w:t>
      </w:r>
    </w:p>
    <w:p w:rsidR="00ED3245" w:rsidRPr="00ED3245" w:rsidRDefault="00ED3245" w:rsidP="00B505A6">
      <w:pPr>
        <w:keepNext/>
        <w:tabs>
          <w:tab w:val="left" w:pos="993"/>
        </w:tabs>
        <w:ind w:firstLine="709"/>
        <w:jc w:val="both"/>
        <w:outlineLvl w:val="0"/>
        <w:rPr>
          <w:sz w:val="22"/>
          <w:szCs w:val="22"/>
        </w:rPr>
      </w:pPr>
    </w:p>
    <w:p w:rsidR="00CB0671" w:rsidRPr="00ED3245" w:rsidRDefault="00CB0671" w:rsidP="00B505A6">
      <w:pPr>
        <w:keepNext/>
        <w:tabs>
          <w:tab w:val="left" w:pos="993"/>
        </w:tabs>
        <w:ind w:firstLine="709"/>
        <w:jc w:val="both"/>
        <w:outlineLvl w:val="0"/>
        <w:rPr>
          <w:sz w:val="22"/>
          <w:szCs w:val="22"/>
        </w:rPr>
      </w:pPr>
      <w:r w:rsidRPr="00ED3245">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1773D9" w:rsidRPr="00ED3245" w:rsidTr="00C666A5">
        <w:trPr>
          <w:cantSplit/>
        </w:trPr>
        <w:tc>
          <w:tcPr>
            <w:tcW w:w="2660" w:type="dxa"/>
            <w:hideMark/>
          </w:tcPr>
          <w:p w:rsidR="001773D9" w:rsidRPr="00ED3245" w:rsidRDefault="001773D9" w:rsidP="001773D9">
            <w:pPr>
              <w:pStyle w:val="af0"/>
              <w:keepNext/>
              <w:ind w:left="0"/>
              <w:rPr>
                <w:sz w:val="22"/>
                <w:szCs w:val="22"/>
              </w:rPr>
            </w:pPr>
            <w:r w:rsidRPr="00ED3245">
              <w:rPr>
                <w:sz w:val="22"/>
                <w:szCs w:val="22"/>
              </w:rPr>
              <w:t>Мутулова З.Б.</w:t>
            </w:r>
          </w:p>
        </w:tc>
        <w:tc>
          <w:tcPr>
            <w:tcW w:w="709" w:type="dxa"/>
            <w:hideMark/>
          </w:tcPr>
          <w:p w:rsidR="001773D9" w:rsidRPr="00ED3245" w:rsidRDefault="001773D9" w:rsidP="001773D9">
            <w:pPr>
              <w:pStyle w:val="af0"/>
              <w:keepNext/>
              <w:ind w:left="0"/>
              <w:rPr>
                <w:sz w:val="22"/>
                <w:szCs w:val="22"/>
              </w:rPr>
            </w:pPr>
            <w:r w:rsidRPr="00ED3245">
              <w:rPr>
                <w:sz w:val="22"/>
                <w:szCs w:val="22"/>
              </w:rPr>
              <w:t>–</w:t>
            </w:r>
          </w:p>
        </w:tc>
        <w:tc>
          <w:tcPr>
            <w:tcW w:w="7087" w:type="dxa"/>
            <w:hideMark/>
          </w:tcPr>
          <w:p w:rsidR="001773D9" w:rsidRPr="00ED3245" w:rsidRDefault="001773D9" w:rsidP="001773D9">
            <w:pPr>
              <w:pStyle w:val="af0"/>
              <w:keepNext/>
              <w:tabs>
                <w:tab w:val="left" w:pos="6495"/>
                <w:tab w:val="left" w:pos="8055"/>
              </w:tabs>
              <w:ind w:left="0"/>
              <w:rPr>
                <w:sz w:val="22"/>
                <w:szCs w:val="22"/>
              </w:rPr>
            </w:pPr>
            <w:r w:rsidRPr="00ED3245">
              <w:rPr>
                <w:sz w:val="22"/>
                <w:szCs w:val="22"/>
              </w:rPr>
              <w:t>Главный врач, председатель комиссии;</w:t>
            </w:r>
          </w:p>
        </w:tc>
      </w:tr>
      <w:tr w:rsidR="001773D9" w:rsidRPr="00ED3245" w:rsidTr="001773D9">
        <w:trPr>
          <w:cantSplit/>
          <w:trHeight w:val="350"/>
        </w:trPr>
        <w:tc>
          <w:tcPr>
            <w:tcW w:w="2660" w:type="dxa"/>
            <w:hideMark/>
          </w:tcPr>
          <w:p w:rsidR="001773D9" w:rsidRPr="00ED3245" w:rsidRDefault="001773D9" w:rsidP="001773D9">
            <w:pPr>
              <w:pStyle w:val="af0"/>
              <w:keepNext/>
              <w:ind w:left="0"/>
              <w:rPr>
                <w:sz w:val="22"/>
                <w:szCs w:val="22"/>
              </w:rPr>
            </w:pPr>
            <w:r w:rsidRPr="00ED3245">
              <w:rPr>
                <w:sz w:val="22"/>
                <w:szCs w:val="22"/>
              </w:rPr>
              <w:t>Бадашев М.Г.</w:t>
            </w:r>
          </w:p>
        </w:tc>
        <w:tc>
          <w:tcPr>
            <w:tcW w:w="709" w:type="dxa"/>
            <w:hideMark/>
          </w:tcPr>
          <w:p w:rsidR="001773D9" w:rsidRPr="00ED3245" w:rsidRDefault="001773D9" w:rsidP="001773D9">
            <w:pPr>
              <w:pStyle w:val="af0"/>
              <w:keepNext/>
              <w:ind w:left="0"/>
              <w:rPr>
                <w:sz w:val="22"/>
                <w:szCs w:val="22"/>
              </w:rPr>
            </w:pPr>
            <w:r w:rsidRPr="00ED3245">
              <w:rPr>
                <w:sz w:val="22"/>
                <w:szCs w:val="22"/>
              </w:rPr>
              <w:t>–</w:t>
            </w:r>
          </w:p>
        </w:tc>
        <w:tc>
          <w:tcPr>
            <w:tcW w:w="7087" w:type="dxa"/>
            <w:hideMark/>
          </w:tcPr>
          <w:p w:rsidR="001773D9" w:rsidRPr="00ED3245" w:rsidRDefault="001773D9" w:rsidP="001773D9">
            <w:pPr>
              <w:pStyle w:val="af0"/>
              <w:keepNext/>
              <w:tabs>
                <w:tab w:val="left" w:pos="6495"/>
                <w:tab w:val="left" w:pos="8055"/>
              </w:tabs>
              <w:ind w:left="0"/>
              <w:rPr>
                <w:sz w:val="22"/>
                <w:szCs w:val="22"/>
              </w:rPr>
            </w:pPr>
            <w:r w:rsidRPr="00ED3245">
              <w:rPr>
                <w:sz w:val="22"/>
                <w:szCs w:val="22"/>
              </w:rPr>
              <w:t>Начальник ПЭО, заместитель председателя комиссии;</w:t>
            </w:r>
          </w:p>
        </w:tc>
      </w:tr>
      <w:tr w:rsidR="001773D9" w:rsidRPr="00ED3245" w:rsidTr="00C666A5">
        <w:trPr>
          <w:cantSplit/>
          <w:trHeight w:val="568"/>
        </w:trPr>
        <w:tc>
          <w:tcPr>
            <w:tcW w:w="2660" w:type="dxa"/>
            <w:hideMark/>
          </w:tcPr>
          <w:p w:rsidR="001773D9" w:rsidRPr="00ED3245" w:rsidRDefault="001773D9" w:rsidP="001773D9">
            <w:pPr>
              <w:pStyle w:val="af0"/>
              <w:keepNext/>
              <w:ind w:left="0"/>
              <w:rPr>
                <w:sz w:val="22"/>
                <w:szCs w:val="22"/>
              </w:rPr>
            </w:pPr>
            <w:r w:rsidRPr="00ED3245">
              <w:rPr>
                <w:sz w:val="22"/>
                <w:szCs w:val="22"/>
              </w:rPr>
              <w:t xml:space="preserve">Омиков Д.Б. </w:t>
            </w:r>
          </w:p>
        </w:tc>
        <w:tc>
          <w:tcPr>
            <w:tcW w:w="709" w:type="dxa"/>
            <w:hideMark/>
          </w:tcPr>
          <w:p w:rsidR="001773D9" w:rsidRPr="00ED3245" w:rsidRDefault="001773D9" w:rsidP="001773D9">
            <w:pPr>
              <w:pStyle w:val="af0"/>
              <w:keepNext/>
              <w:ind w:left="0"/>
              <w:rPr>
                <w:sz w:val="22"/>
                <w:szCs w:val="22"/>
              </w:rPr>
            </w:pPr>
            <w:r w:rsidRPr="00ED3245">
              <w:rPr>
                <w:sz w:val="22"/>
                <w:szCs w:val="22"/>
              </w:rPr>
              <w:t>–</w:t>
            </w:r>
          </w:p>
        </w:tc>
        <w:tc>
          <w:tcPr>
            <w:tcW w:w="7087" w:type="dxa"/>
            <w:hideMark/>
          </w:tcPr>
          <w:p w:rsidR="001773D9" w:rsidRPr="00ED3245" w:rsidRDefault="001773D9" w:rsidP="001773D9">
            <w:pPr>
              <w:pStyle w:val="af0"/>
              <w:keepNext/>
              <w:tabs>
                <w:tab w:val="left" w:pos="6495"/>
                <w:tab w:val="left" w:pos="8055"/>
              </w:tabs>
              <w:ind w:left="0"/>
              <w:rPr>
                <w:sz w:val="22"/>
                <w:szCs w:val="22"/>
              </w:rPr>
            </w:pPr>
            <w:r w:rsidRPr="00ED3245">
              <w:rPr>
                <w:sz w:val="22"/>
                <w:szCs w:val="22"/>
              </w:rPr>
              <w:t>Главный специалист в сфере закупок, член комиссии;</w:t>
            </w:r>
          </w:p>
        </w:tc>
      </w:tr>
      <w:tr w:rsidR="001773D9" w:rsidRPr="00ED3245" w:rsidTr="00C666A5">
        <w:trPr>
          <w:cantSplit/>
          <w:trHeight w:val="409"/>
        </w:trPr>
        <w:tc>
          <w:tcPr>
            <w:tcW w:w="2660" w:type="dxa"/>
            <w:hideMark/>
          </w:tcPr>
          <w:p w:rsidR="001773D9" w:rsidRPr="00ED3245" w:rsidRDefault="001773D9" w:rsidP="001773D9">
            <w:pPr>
              <w:pStyle w:val="af2"/>
              <w:keepNext/>
              <w:rPr>
                <w:sz w:val="22"/>
                <w:szCs w:val="22"/>
              </w:rPr>
            </w:pPr>
            <w:r w:rsidRPr="00ED3245">
              <w:rPr>
                <w:sz w:val="22"/>
                <w:szCs w:val="22"/>
              </w:rPr>
              <w:t>Уланов М.В.</w:t>
            </w:r>
          </w:p>
        </w:tc>
        <w:tc>
          <w:tcPr>
            <w:tcW w:w="709" w:type="dxa"/>
            <w:hideMark/>
          </w:tcPr>
          <w:p w:rsidR="001773D9" w:rsidRPr="00ED3245" w:rsidRDefault="001773D9" w:rsidP="001773D9">
            <w:pPr>
              <w:pStyle w:val="af2"/>
              <w:keepNext/>
              <w:rPr>
                <w:sz w:val="22"/>
                <w:szCs w:val="22"/>
              </w:rPr>
            </w:pPr>
            <w:r w:rsidRPr="00ED3245">
              <w:rPr>
                <w:sz w:val="22"/>
                <w:szCs w:val="22"/>
              </w:rPr>
              <w:t>–</w:t>
            </w:r>
          </w:p>
        </w:tc>
        <w:tc>
          <w:tcPr>
            <w:tcW w:w="7087" w:type="dxa"/>
            <w:hideMark/>
          </w:tcPr>
          <w:p w:rsidR="001773D9" w:rsidRPr="00ED3245" w:rsidRDefault="001773D9" w:rsidP="001773D9">
            <w:pPr>
              <w:pStyle w:val="af2"/>
              <w:keepNext/>
              <w:jc w:val="both"/>
              <w:rPr>
                <w:sz w:val="22"/>
                <w:szCs w:val="22"/>
              </w:rPr>
            </w:pPr>
            <w:r w:rsidRPr="00ED3245">
              <w:rPr>
                <w:sz w:val="22"/>
                <w:szCs w:val="22"/>
              </w:rPr>
              <w:t>И.о. руководителя Службы регулирования контрактной системы в сфере закупок РК, член комиссии;</w:t>
            </w:r>
          </w:p>
        </w:tc>
      </w:tr>
      <w:tr w:rsidR="001773D9" w:rsidRPr="00ED3245" w:rsidTr="00C666A5">
        <w:trPr>
          <w:cantSplit/>
          <w:trHeight w:val="80"/>
        </w:trPr>
        <w:tc>
          <w:tcPr>
            <w:tcW w:w="2660" w:type="dxa"/>
            <w:hideMark/>
          </w:tcPr>
          <w:p w:rsidR="001773D9" w:rsidRPr="00ED3245" w:rsidRDefault="001773D9" w:rsidP="001773D9">
            <w:pPr>
              <w:pStyle w:val="af2"/>
              <w:keepNext/>
              <w:rPr>
                <w:sz w:val="22"/>
                <w:szCs w:val="22"/>
              </w:rPr>
            </w:pPr>
            <w:r w:rsidRPr="00ED3245">
              <w:rPr>
                <w:sz w:val="22"/>
                <w:szCs w:val="22"/>
              </w:rPr>
              <w:t>Очиров В.Г.</w:t>
            </w:r>
          </w:p>
        </w:tc>
        <w:tc>
          <w:tcPr>
            <w:tcW w:w="709" w:type="dxa"/>
            <w:hideMark/>
          </w:tcPr>
          <w:p w:rsidR="001773D9" w:rsidRPr="00ED3245" w:rsidRDefault="001773D9" w:rsidP="001773D9">
            <w:pPr>
              <w:pStyle w:val="af2"/>
              <w:keepNext/>
              <w:rPr>
                <w:sz w:val="22"/>
                <w:szCs w:val="22"/>
              </w:rPr>
            </w:pPr>
            <w:r w:rsidRPr="00ED3245">
              <w:rPr>
                <w:sz w:val="22"/>
                <w:szCs w:val="22"/>
              </w:rPr>
              <w:t>–</w:t>
            </w:r>
          </w:p>
        </w:tc>
        <w:tc>
          <w:tcPr>
            <w:tcW w:w="7087" w:type="dxa"/>
            <w:hideMark/>
          </w:tcPr>
          <w:p w:rsidR="001773D9" w:rsidRPr="00ED3245" w:rsidRDefault="001773D9" w:rsidP="001773D9">
            <w:pPr>
              <w:pStyle w:val="af2"/>
              <w:keepNext/>
              <w:jc w:val="both"/>
              <w:rPr>
                <w:sz w:val="22"/>
                <w:szCs w:val="22"/>
              </w:rPr>
            </w:pPr>
            <w:r w:rsidRPr="00ED3245">
              <w:rPr>
                <w:sz w:val="22"/>
                <w:szCs w:val="22"/>
              </w:rPr>
              <w:t>Заместитель начальника отдела Службы регулирования контрактной системы в сфере закупок РК, секретарь комиссии.</w:t>
            </w:r>
          </w:p>
        </w:tc>
      </w:tr>
    </w:tbl>
    <w:p w:rsidR="00CB0671" w:rsidRPr="00ED3245" w:rsidRDefault="00CB0671" w:rsidP="00B505A6">
      <w:pPr>
        <w:pStyle w:val="a4"/>
        <w:keepNext/>
        <w:shd w:val="clear" w:color="auto" w:fill="FFFFFF"/>
        <w:tabs>
          <w:tab w:val="left" w:pos="993"/>
        </w:tabs>
        <w:spacing w:before="0" w:after="0"/>
        <w:ind w:firstLine="709"/>
        <w:jc w:val="both"/>
        <w:rPr>
          <w:rFonts w:ascii="Times New Roman" w:hAnsi="Times New Roman"/>
          <w:b w:val="0"/>
          <w:kern w:val="0"/>
          <w:sz w:val="22"/>
          <w:szCs w:val="22"/>
        </w:rPr>
      </w:pPr>
    </w:p>
    <w:p w:rsidR="00CB0671" w:rsidRPr="00ED3245" w:rsidRDefault="00CB0671"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ED3245">
        <w:rPr>
          <w:rFonts w:ascii="Times New Roman" w:hAnsi="Times New Roman"/>
          <w:b w:val="0"/>
          <w:iCs/>
          <w:sz w:val="22"/>
          <w:szCs w:val="22"/>
        </w:rPr>
        <w:t>Засе</w:t>
      </w:r>
      <w:r w:rsidR="00506F79" w:rsidRPr="00ED3245">
        <w:rPr>
          <w:rFonts w:ascii="Times New Roman" w:hAnsi="Times New Roman"/>
          <w:b w:val="0"/>
          <w:iCs/>
          <w:sz w:val="22"/>
          <w:szCs w:val="22"/>
        </w:rPr>
        <w:t xml:space="preserve">дание проводится в присутствии </w:t>
      </w:r>
      <w:r w:rsidR="001773D9" w:rsidRPr="00ED3245">
        <w:rPr>
          <w:rFonts w:ascii="Times New Roman" w:hAnsi="Times New Roman"/>
          <w:b w:val="0"/>
          <w:iCs/>
          <w:sz w:val="22"/>
          <w:szCs w:val="22"/>
        </w:rPr>
        <w:t>5</w:t>
      </w:r>
      <w:r w:rsidRPr="00ED3245">
        <w:rPr>
          <w:rFonts w:ascii="Times New Roman" w:hAnsi="Times New Roman"/>
          <w:b w:val="0"/>
          <w:iCs/>
          <w:sz w:val="22"/>
          <w:szCs w:val="22"/>
        </w:rPr>
        <w:t xml:space="preserve"> (</w:t>
      </w:r>
      <w:r w:rsidR="001773D9" w:rsidRPr="00ED3245">
        <w:rPr>
          <w:rFonts w:ascii="Times New Roman" w:hAnsi="Times New Roman"/>
          <w:b w:val="0"/>
          <w:iCs/>
          <w:sz w:val="22"/>
          <w:szCs w:val="22"/>
        </w:rPr>
        <w:t>пя</w:t>
      </w:r>
      <w:r w:rsidR="00B505A6" w:rsidRPr="00ED3245">
        <w:rPr>
          <w:rFonts w:ascii="Times New Roman" w:hAnsi="Times New Roman"/>
          <w:b w:val="0"/>
          <w:iCs/>
          <w:sz w:val="22"/>
          <w:szCs w:val="22"/>
        </w:rPr>
        <w:t>ти</w:t>
      </w:r>
      <w:r w:rsidRPr="00ED3245">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ED3245" w:rsidRDefault="0054728D" w:rsidP="00B505A6">
      <w:pPr>
        <w:pStyle w:val="a4"/>
        <w:keepNext/>
        <w:shd w:val="clear" w:color="auto" w:fill="FFFFFF"/>
        <w:tabs>
          <w:tab w:val="left" w:pos="993"/>
        </w:tabs>
        <w:spacing w:before="0" w:after="0"/>
        <w:ind w:firstLine="709"/>
        <w:jc w:val="both"/>
        <w:rPr>
          <w:rFonts w:ascii="Times New Roman" w:hAnsi="Times New Roman"/>
          <w:iCs/>
          <w:sz w:val="22"/>
          <w:szCs w:val="22"/>
        </w:rPr>
      </w:pPr>
      <w:r w:rsidRPr="00ED3245">
        <w:rPr>
          <w:rFonts w:ascii="Times New Roman" w:hAnsi="Times New Roman"/>
          <w:iCs/>
          <w:sz w:val="22"/>
          <w:szCs w:val="22"/>
        </w:rPr>
        <w:t>Сведения</w:t>
      </w:r>
      <w:r w:rsidR="00BA39D4" w:rsidRPr="00ED3245">
        <w:rPr>
          <w:rFonts w:ascii="Times New Roman" w:hAnsi="Times New Roman"/>
          <w:iCs/>
          <w:sz w:val="22"/>
          <w:szCs w:val="22"/>
        </w:rPr>
        <w:t xml:space="preserve"> о заявках на участие в аукционе в электронной форме</w:t>
      </w:r>
      <w:r w:rsidRPr="00ED3245">
        <w:rPr>
          <w:rFonts w:ascii="Times New Roman" w:hAnsi="Times New Roman"/>
          <w:iCs/>
          <w:sz w:val="22"/>
          <w:szCs w:val="22"/>
        </w:rPr>
        <w:t>:</w:t>
      </w:r>
    </w:p>
    <w:p w:rsidR="007F3CE5" w:rsidRPr="00ED3245" w:rsidRDefault="00BA39D4"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ED3245">
        <w:rPr>
          <w:rFonts w:ascii="Times New Roman" w:hAnsi="Times New Roman"/>
          <w:b w:val="0"/>
          <w:iCs/>
          <w:sz w:val="22"/>
          <w:szCs w:val="22"/>
        </w:rPr>
        <w:t>Согласно сведениям, представленным оператором электронной площадки</w:t>
      </w:r>
      <w:r w:rsidR="0053660D" w:rsidRPr="00ED3245">
        <w:rPr>
          <w:rFonts w:ascii="Times New Roman" w:hAnsi="Times New Roman"/>
          <w:b w:val="0"/>
          <w:iCs/>
          <w:sz w:val="22"/>
          <w:szCs w:val="22"/>
        </w:rPr>
        <w:t>,</w:t>
      </w:r>
      <w:r w:rsidRPr="00ED3245">
        <w:rPr>
          <w:rFonts w:ascii="Times New Roman" w:hAnsi="Times New Roman"/>
          <w:b w:val="0"/>
          <w:iCs/>
          <w:sz w:val="22"/>
          <w:szCs w:val="22"/>
        </w:rPr>
        <w:t xml:space="preserve"> до окончания срока, указанного в документации об аукционе </w:t>
      </w:r>
      <w:r w:rsidR="00AA5948" w:rsidRPr="00ED3245">
        <w:rPr>
          <w:rFonts w:ascii="Times New Roman" w:hAnsi="Times New Roman"/>
          <w:b w:val="0"/>
          <w:iCs/>
          <w:sz w:val="22"/>
          <w:szCs w:val="22"/>
        </w:rPr>
        <w:t>в электронной форме</w:t>
      </w:r>
      <w:r w:rsidR="00AF0D66" w:rsidRPr="00ED3245">
        <w:rPr>
          <w:rFonts w:ascii="Times New Roman" w:hAnsi="Times New Roman"/>
          <w:b w:val="0"/>
          <w:iCs/>
          <w:sz w:val="22"/>
          <w:szCs w:val="22"/>
        </w:rPr>
        <w:t>,</w:t>
      </w:r>
      <w:r w:rsidR="00732CDC" w:rsidRPr="00ED3245">
        <w:rPr>
          <w:rFonts w:ascii="Times New Roman" w:hAnsi="Times New Roman"/>
          <w:b w:val="0"/>
          <w:iCs/>
          <w:sz w:val="22"/>
          <w:szCs w:val="22"/>
        </w:rPr>
        <w:t xml:space="preserve"> </w:t>
      </w:r>
      <w:r w:rsidR="00ED3245" w:rsidRPr="00ED3245">
        <w:rPr>
          <w:rFonts w:ascii="Times New Roman" w:hAnsi="Times New Roman"/>
          <w:b w:val="0"/>
          <w:iCs/>
          <w:sz w:val="22"/>
          <w:szCs w:val="22"/>
        </w:rPr>
        <w:t>06</w:t>
      </w:r>
      <w:r w:rsidR="001B2533" w:rsidRPr="00ED3245">
        <w:rPr>
          <w:rFonts w:ascii="Times New Roman" w:hAnsi="Times New Roman"/>
          <w:b w:val="0"/>
          <w:iCs/>
          <w:sz w:val="22"/>
          <w:szCs w:val="22"/>
        </w:rPr>
        <w:t>.</w:t>
      </w:r>
      <w:r w:rsidR="006F76A9" w:rsidRPr="00ED3245">
        <w:rPr>
          <w:rFonts w:ascii="Times New Roman" w:hAnsi="Times New Roman"/>
          <w:b w:val="0"/>
          <w:iCs/>
          <w:sz w:val="22"/>
          <w:szCs w:val="22"/>
        </w:rPr>
        <w:t>0</w:t>
      </w:r>
      <w:r w:rsidR="00ED3245" w:rsidRPr="00ED3245">
        <w:rPr>
          <w:rFonts w:ascii="Times New Roman" w:hAnsi="Times New Roman"/>
          <w:b w:val="0"/>
          <w:iCs/>
          <w:sz w:val="22"/>
          <w:szCs w:val="22"/>
        </w:rPr>
        <w:t>5</w:t>
      </w:r>
      <w:r w:rsidRPr="00ED3245">
        <w:rPr>
          <w:rFonts w:ascii="Times New Roman" w:hAnsi="Times New Roman"/>
          <w:b w:val="0"/>
          <w:iCs/>
          <w:sz w:val="22"/>
          <w:szCs w:val="22"/>
        </w:rPr>
        <w:t>.20</w:t>
      </w:r>
      <w:r w:rsidR="006F76A9" w:rsidRPr="00ED3245">
        <w:rPr>
          <w:rFonts w:ascii="Times New Roman" w:hAnsi="Times New Roman"/>
          <w:b w:val="0"/>
          <w:iCs/>
          <w:sz w:val="22"/>
          <w:szCs w:val="22"/>
        </w:rPr>
        <w:t>20</w:t>
      </w:r>
      <w:r w:rsidRPr="00ED3245">
        <w:rPr>
          <w:rFonts w:ascii="Times New Roman" w:hAnsi="Times New Roman"/>
          <w:b w:val="0"/>
          <w:iCs/>
          <w:sz w:val="22"/>
          <w:szCs w:val="22"/>
        </w:rPr>
        <w:t xml:space="preserve"> </w:t>
      </w:r>
      <w:r w:rsidR="00011523" w:rsidRPr="00ED3245">
        <w:rPr>
          <w:rFonts w:ascii="Times New Roman" w:hAnsi="Times New Roman"/>
          <w:b w:val="0"/>
          <w:iCs/>
          <w:sz w:val="22"/>
          <w:szCs w:val="22"/>
        </w:rPr>
        <w:t>08</w:t>
      </w:r>
      <w:r w:rsidRPr="00ED3245">
        <w:rPr>
          <w:rFonts w:ascii="Times New Roman" w:hAnsi="Times New Roman"/>
          <w:b w:val="0"/>
          <w:iCs/>
          <w:sz w:val="22"/>
          <w:szCs w:val="22"/>
        </w:rPr>
        <w:t>:</w:t>
      </w:r>
      <w:r w:rsidR="00011523" w:rsidRPr="00ED3245">
        <w:rPr>
          <w:rFonts w:ascii="Times New Roman" w:hAnsi="Times New Roman"/>
          <w:b w:val="0"/>
          <w:iCs/>
          <w:sz w:val="22"/>
          <w:szCs w:val="22"/>
        </w:rPr>
        <w:t>00</w:t>
      </w:r>
      <w:r w:rsidRPr="00ED3245">
        <w:rPr>
          <w:rFonts w:ascii="Times New Roman" w:hAnsi="Times New Roman"/>
          <w:b w:val="0"/>
          <w:iCs/>
          <w:sz w:val="22"/>
          <w:szCs w:val="22"/>
        </w:rPr>
        <w:t xml:space="preserve"> поступил</w:t>
      </w:r>
      <w:r w:rsidR="00132090" w:rsidRPr="00ED3245">
        <w:rPr>
          <w:rFonts w:ascii="Times New Roman" w:hAnsi="Times New Roman"/>
          <w:b w:val="0"/>
          <w:iCs/>
          <w:sz w:val="22"/>
          <w:szCs w:val="22"/>
        </w:rPr>
        <w:t>а</w:t>
      </w:r>
      <w:r w:rsidR="00DB4F4A" w:rsidRPr="00ED3245">
        <w:rPr>
          <w:rFonts w:ascii="Times New Roman" w:hAnsi="Times New Roman"/>
          <w:b w:val="0"/>
          <w:iCs/>
          <w:sz w:val="22"/>
          <w:szCs w:val="22"/>
        </w:rPr>
        <w:t xml:space="preserve"> </w:t>
      </w:r>
      <w:r w:rsidR="00C45BF9" w:rsidRPr="00ED3245">
        <w:rPr>
          <w:rFonts w:ascii="Times New Roman" w:hAnsi="Times New Roman"/>
          <w:b w:val="0"/>
          <w:iCs/>
          <w:sz w:val="22"/>
          <w:szCs w:val="22"/>
        </w:rPr>
        <w:t>1</w:t>
      </w:r>
      <w:r w:rsidRPr="00ED3245">
        <w:rPr>
          <w:rFonts w:ascii="Times New Roman" w:hAnsi="Times New Roman"/>
          <w:b w:val="0"/>
          <w:iCs/>
          <w:sz w:val="22"/>
          <w:szCs w:val="22"/>
          <w:shd w:val="clear" w:color="auto" w:fill="FFFFFF"/>
        </w:rPr>
        <w:t xml:space="preserve"> (</w:t>
      </w:r>
      <w:r w:rsidR="00AF0D66" w:rsidRPr="00ED3245">
        <w:rPr>
          <w:rFonts w:ascii="Times New Roman" w:hAnsi="Times New Roman"/>
          <w:b w:val="0"/>
          <w:iCs/>
          <w:sz w:val="22"/>
          <w:szCs w:val="22"/>
          <w:shd w:val="clear" w:color="auto" w:fill="FFFFFF"/>
        </w:rPr>
        <w:t>О</w:t>
      </w:r>
      <w:r w:rsidR="00C45BF9" w:rsidRPr="00ED3245">
        <w:rPr>
          <w:rFonts w:ascii="Times New Roman" w:hAnsi="Times New Roman"/>
          <w:b w:val="0"/>
          <w:iCs/>
          <w:sz w:val="22"/>
          <w:szCs w:val="22"/>
          <w:shd w:val="clear" w:color="auto" w:fill="FFFFFF"/>
        </w:rPr>
        <w:t>дна</w:t>
      </w:r>
      <w:r w:rsidRPr="00ED3245">
        <w:rPr>
          <w:rFonts w:ascii="Times New Roman" w:hAnsi="Times New Roman"/>
          <w:b w:val="0"/>
          <w:iCs/>
          <w:sz w:val="22"/>
          <w:szCs w:val="22"/>
          <w:shd w:val="clear" w:color="auto" w:fill="FFFFFF"/>
        </w:rPr>
        <w:t xml:space="preserve">) </w:t>
      </w:r>
      <w:r w:rsidRPr="00ED3245">
        <w:rPr>
          <w:rFonts w:ascii="Times New Roman" w:hAnsi="Times New Roman"/>
          <w:b w:val="0"/>
          <w:iCs/>
          <w:sz w:val="22"/>
          <w:szCs w:val="22"/>
        </w:rPr>
        <w:t>заявк</w:t>
      </w:r>
      <w:r w:rsidR="00C45BF9" w:rsidRPr="00ED3245">
        <w:rPr>
          <w:rFonts w:ascii="Times New Roman" w:hAnsi="Times New Roman"/>
          <w:b w:val="0"/>
          <w:iCs/>
          <w:sz w:val="22"/>
          <w:szCs w:val="22"/>
        </w:rPr>
        <w:t>а</w:t>
      </w:r>
      <w:r w:rsidRPr="00ED3245">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ED3245"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ED3245" w:rsidRDefault="007A78FA" w:rsidP="00B505A6">
            <w:pPr>
              <w:pStyle w:val="a4"/>
              <w:keepNext/>
              <w:tabs>
                <w:tab w:val="left" w:pos="993"/>
              </w:tabs>
              <w:spacing w:before="0" w:after="0"/>
              <w:rPr>
                <w:rFonts w:ascii="Times New Roman" w:hAnsi="Times New Roman"/>
                <w:b w:val="0"/>
                <w:kern w:val="0"/>
                <w:sz w:val="22"/>
                <w:szCs w:val="22"/>
              </w:rPr>
            </w:pPr>
            <w:r w:rsidRPr="00ED3245">
              <w:rPr>
                <w:rFonts w:ascii="Times New Roman" w:hAnsi="Times New Roman"/>
                <w:b w:val="0"/>
                <w:kern w:val="0"/>
                <w:sz w:val="22"/>
                <w:szCs w:val="22"/>
              </w:rPr>
              <w:t>Идентифи-кационный</w:t>
            </w:r>
            <w:r w:rsidR="00C45BF9" w:rsidRPr="00ED3245">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ED3245" w:rsidRDefault="00C45BF9" w:rsidP="00B505A6">
            <w:pPr>
              <w:pStyle w:val="a4"/>
              <w:keepNext/>
              <w:tabs>
                <w:tab w:val="left" w:pos="993"/>
              </w:tabs>
              <w:spacing w:before="0" w:after="0"/>
              <w:rPr>
                <w:rFonts w:ascii="Times New Roman" w:hAnsi="Times New Roman"/>
                <w:b w:val="0"/>
                <w:kern w:val="0"/>
                <w:sz w:val="22"/>
                <w:szCs w:val="22"/>
              </w:rPr>
            </w:pPr>
            <w:r w:rsidRPr="00ED3245">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ED3245" w:rsidRDefault="00C45BF9" w:rsidP="00B505A6">
            <w:pPr>
              <w:pStyle w:val="a4"/>
              <w:keepNext/>
              <w:tabs>
                <w:tab w:val="left" w:pos="993"/>
              </w:tabs>
              <w:spacing w:before="0" w:after="0"/>
              <w:rPr>
                <w:rFonts w:ascii="Times New Roman" w:hAnsi="Times New Roman"/>
                <w:b w:val="0"/>
                <w:kern w:val="0"/>
                <w:sz w:val="22"/>
                <w:szCs w:val="22"/>
              </w:rPr>
            </w:pPr>
            <w:r w:rsidRPr="00ED3245">
              <w:rPr>
                <w:rFonts w:ascii="Times New Roman" w:hAnsi="Times New Roman"/>
                <w:b w:val="0"/>
                <w:kern w:val="0"/>
                <w:sz w:val="22"/>
                <w:szCs w:val="22"/>
              </w:rPr>
              <w:t>Сведения об участнике аукциона в электронной форме</w:t>
            </w:r>
          </w:p>
        </w:tc>
      </w:tr>
      <w:tr w:rsidR="00C45BF9" w:rsidRPr="00ED3245"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ED3245" w:rsidRDefault="00ED3245" w:rsidP="00B505A6">
            <w:pPr>
              <w:keepNext/>
              <w:jc w:val="center"/>
              <w:rPr>
                <w:sz w:val="22"/>
                <w:szCs w:val="22"/>
              </w:rPr>
            </w:pPr>
            <w:r w:rsidRPr="00ED3245">
              <w:rPr>
                <w:sz w:val="22"/>
                <w:szCs w:val="22"/>
              </w:rPr>
              <w:t>EA-46822</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ED3245" w:rsidRDefault="00ED3245" w:rsidP="00B505A6">
            <w:pPr>
              <w:keepNext/>
              <w:tabs>
                <w:tab w:val="left" w:pos="1575"/>
              </w:tabs>
              <w:rPr>
                <w:sz w:val="22"/>
                <w:szCs w:val="22"/>
              </w:rPr>
            </w:pPr>
            <w:r w:rsidRPr="00ED3245">
              <w:rPr>
                <w:sz w:val="22"/>
                <w:szCs w:val="22"/>
              </w:rPr>
              <w:t>28.04.2020 14:21:03</w:t>
            </w:r>
          </w:p>
        </w:tc>
        <w:tc>
          <w:tcPr>
            <w:tcW w:w="7490" w:type="dxa"/>
            <w:tcBorders>
              <w:top w:val="single" w:sz="4" w:space="0" w:color="auto"/>
              <w:left w:val="single" w:sz="4" w:space="0" w:color="auto"/>
              <w:bottom w:val="single" w:sz="4" w:space="0" w:color="auto"/>
              <w:right w:val="single" w:sz="4" w:space="0" w:color="auto"/>
            </w:tcBorders>
            <w:vAlign w:val="center"/>
          </w:tcPr>
          <w:p w:rsidR="00ED3245" w:rsidRPr="00ED3245" w:rsidRDefault="00ED3245" w:rsidP="00B505A6">
            <w:pPr>
              <w:keepNext/>
              <w:tabs>
                <w:tab w:val="left" w:pos="1575"/>
              </w:tabs>
              <w:rPr>
                <w:sz w:val="22"/>
                <w:szCs w:val="22"/>
              </w:rPr>
            </w:pPr>
            <w:r w:rsidRPr="00ED3245">
              <w:rPr>
                <w:color w:val="000000"/>
                <w:sz w:val="22"/>
                <w:szCs w:val="22"/>
              </w:rPr>
              <w:t>ОБЩЕСТВО С ОГРАНИЧЕННОЙ ОТВЕТСТВЕННОСТЬЮ "САМСОН ГРУПП"</w:t>
            </w:r>
          </w:p>
          <w:p w:rsidR="003E2976" w:rsidRPr="00ED3245" w:rsidRDefault="003E2976" w:rsidP="00B505A6">
            <w:pPr>
              <w:keepNext/>
              <w:tabs>
                <w:tab w:val="left" w:pos="1575"/>
              </w:tabs>
              <w:rPr>
                <w:sz w:val="22"/>
                <w:szCs w:val="22"/>
              </w:rPr>
            </w:pPr>
            <w:r w:rsidRPr="00ED3245">
              <w:rPr>
                <w:sz w:val="22"/>
                <w:szCs w:val="22"/>
              </w:rPr>
              <w:t xml:space="preserve">Место нахождения: </w:t>
            </w:r>
            <w:r w:rsidR="00ED3245" w:rsidRPr="00ED3245">
              <w:rPr>
                <w:color w:val="000000"/>
                <w:sz w:val="22"/>
                <w:szCs w:val="22"/>
              </w:rPr>
              <w:t>190103, Г САНКТ-ПЕТЕРБУРГ, ПЕР ДЕРПТСКИЙ, ДОМ 13, ЛИТЕР А, ПОМЕЩЕНИЕ 8Н</w:t>
            </w:r>
          </w:p>
          <w:p w:rsidR="003E2976" w:rsidRPr="00ED3245" w:rsidRDefault="003E2976" w:rsidP="00B505A6">
            <w:pPr>
              <w:keepNext/>
              <w:tabs>
                <w:tab w:val="left" w:pos="1575"/>
              </w:tabs>
              <w:rPr>
                <w:sz w:val="22"/>
                <w:szCs w:val="22"/>
              </w:rPr>
            </w:pPr>
            <w:r w:rsidRPr="00ED3245">
              <w:rPr>
                <w:sz w:val="22"/>
                <w:szCs w:val="22"/>
              </w:rPr>
              <w:lastRenderedPageBreak/>
              <w:t xml:space="preserve">Почтовый адрес: </w:t>
            </w:r>
            <w:r w:rsidR="00ED3245" w:rsidRPr="00ED3245">
              <w:rPr>
                <w:color w:val="000000"/>
                <w:sz w:val="22"/>
                <w:szCs w:val="22"/>
              </w:rPr>
              <w:t>190103, Россия, г. Санкт-Петербург, Дерптский переулок, дом 13, литер А, пом. 8H</w:t>
            </w:r>
          </w:p>
          <w:p w:rsidR="003E2976" w:rsidRPr="00ED3245" w:rsidRDefault="003E2976" w:rsidP="00B505A6">
            <w:pPr>
              <w:keepNext/>
              <w:tabs>
                <w:tab w:val="left" w:pos="1575"/>
              </w:tabs>
              <w:rPr>
                <w:sz w:val="22"/>
                <w:szCs w:val="22"/>
              </w:rPr>
            </w:pPr>
            <w:r w:rsidRPr="00ED3245">
              <w:rPr>
                <w:sz w:val="22"/>
                <w:szCs w:val="22"/>
              </w:rPr>
              <w:t>Тел.</w:t>
            </w:r>
            <w:r w:rsidR="00ED3245" w:rsidRPr="00ED3245">
              <w:rPr>
                <w:sz w:val="22"/>
                <w:szCs w:val="22"/>
              </w:rPr>
              <w:t xml:space="preserve"> </w:t>
            </w:r>
            <w:r w:rsidR="00ED3245" w:rsidRPr="00ED3245">
              <w:rPr>
                <w:color w:val="000000"/>
                <w:sz w:val="22"/>
                <w:szCs w:val="22"/>
              </w:rPr>
              <w:t>78124183973</w:t>
            </w:r>
            <w:r w:rsidRPr="00ED3245">
              <w:rPr>
                <w:sz w:val="22"/>
                <w:szCs w:val="22"/>
              </w:rPr>
              <w:t xml:space="preserve">; ИНН </w:t>
            </w:r>
            <w:r w:rsidR="00ED3245" w:rsidRPr="00ED3245">
              <w:rPr>
                <w:color w:val="000000"/>
                <w:sz w:val="22"/>
                <w:szCs w:val="22"/>
              </w:rPr>
              <w:t>7838471184</w:t>
            </w:r>
          </w:p>
          <w:p w:rsidR="00176C1F" w:rsidRPr="00ED3245" w:rsidRDefault="003E2976" w:rsidP="001773D9">
            <w:pPr>
              <w:keepNext/>
              <w:rPr>
                <w:sz w:val="22"/>
                <w:szCs w:val="22"/>
              </w:rPr>
            </w:pPr>
            <w:r w:rsidRPr="00ED3245">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p>
          <w:p w:rsidR="001773D9" w:rsidRPr="00ED3245" w:rsidRDefault="00ED3245" w:rsidP="001773D9">
            <w:pPr>
              <w:keepNext/>
              <w:rPr>
                <w:bCs/>
                <w:kern w:val="32"/>
                <w:sz w:val="22"/>
                <w:szCs w:val="22"/>
              </w:rPr>
            </w:pPr>
            <w:r w:rsidRPr="00ED3245">
              <w:rPr>
                <w:sz w:val="22"/>
                <w:szCs w:val="22"/>
              </w:rPr>
              <w:t>- идентификационный номер налогоплательщика учредителя Общества с ограниченной ответственностью «САМСОН Групп» и лица, исполняющего функции единоличного исполнительного органа участника аукциона – генерального директора - Когаленка Владимира Николаевича: 781305232801. - идентификационный номер налогоплательщика учредителя Общества с ограниченной ответственностью «САМСОН Групп»- Зеленина Вадима Юрьевича: 780517945760. - идентификационный номер налогоплательщика учредителя Общества с ограниченной ответственностью «САМСОН Групп»- Герасимова Александра Анатольевича: 471905007120. - идентификационный номер налогоплательщика учредителя Общества с ограниченной ответственностью «САМСОН Групп»- Трушко Сергея Александровича: 780511013345. - идентификационный номер налогоплательщика учредителя Общества с ограниченной ответственностью «САМСОН Групп»- Садкова Владимира Сергеевича: 780431483850.</w:t>
            </w:r>
          </w:p>
        </w:tc>
      </w:tr>
    </w:tbl>
    <w:p w:rsidR="0088249B" w:rsidRPr="00ED3245" w:rsidRDefault="0088249B" w:rsidP="00B505A6">
      <w:pPr>
        <w:keepNext/>
        <w:tabs>
          <w:tab w:val="left" w:pos="1575"/>
        </w:tabs>
        <w:ind w:firstLine="567"/>
        <w:jc w:val="both"/>
        <w:rPr>
          <w:iCs/>
          <w:kern w:val="28"/>
          <w:sz w:val="22"/>
          <w:szCs w:val="22"/>
        </w:rPr>
      </w:pPr>
    </w:p>
    <w:p w:rsidR="00816F8A" w:rsidRPr="00ED3245" w:rsidRDefault="00816F8A" w:rsidP="00B505A6">
      <w:pPr>
        <w:keepNext/>
        <w:tabs>
          <w:tab w:val="left" w:pos="1575"/>
        </w:tabs>
        <w:ind w:firstLine="567"/>
        <w:jc w:val="both"/>
        <w:rPr>
          <w:iCs/>
          <w:kern w:val="28"/>
          <w:sz w:val="22"/>
          <w:szCs w:val="22"/>
        </w:rPr>
      </w:pPr>
      <w:r w:rsidRPr="00ED3245">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ED3245">
          <w:rPr>
            <w:iCs/>
            <w:kern w:val="28"/>
            <w:sz w:val="22"/>
            <w:szCs w:val="22"/>
          </w:rPr>
          <w:t>2013 г</w:t>
        </w:r>
      </w:smartTag>
      <w:r w:rsidRPr="00ED324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ED3245">
        <w:rPr>
          <w:sz w:val="22"/>
          <w:szCs w:val="22"/>
        </w:rPr>
        <w:t xml:space="preserve">на </w:t>
      </w:r>
      <w:r w:rsidR="00ED3245" w:rsidRPr="00ED3245">
        <w:rPr>
          <w:b/>
          <w:sz w:val="22"/>
          <w:szCs w:val="22"/>
        </w:rPr>
        <w:t xml:space="preserve">услуги </w:t>
      </w:r>
      <w:r w:rsidR="00ED3245" w:rsidRPr="00ED3245">
        <w:rPr>
          <w:b/>
          <w:bCs/>
          <w:color w:val="000000"/>
          <w:sz w:val="22"/>
          <w:szCs w:val="22"/>
        </w:rPr>
        <w:t>по технической поддержке информационных технологий</w:t>
      </w:r>
      <w:r w:rsidR="00C401A2" w:rsidRPr="00ED3245">
        <w:rPr>
          <w:iCs/>
          <w:kern w:val="28"/>
          <w:sz w:val="22"/>
          <w:szCs w:val="22"/>
        </w:rPr>
        <w:t xml:space="preserve"> </w:t>
      </w:r>
      <w:r w:rsidRPr="00ED3245">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ED3245" w:rsidRDefault="00816F8A" w:rsidP="00B505A6">
      <w:pPr>
        <w:keepNext/>
        <w:tabs>
          <w:tab w:val="left" w:pos="1575"/>
        </w:tabs>
        <w:ind w:firstLine="567"/>
        <w:jc w:val="both"/>
        <w:rPr>
          <w:iCs/>
          <w:kern w:val="28"/>
          <w:sz w:val="22"/>
          <w:szCs w:val="22"/>
        </w:rPr>
      </w:pPr>
      <w:r w:rsidRPr="00ED3245">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ED3245">
          <w:rPr>
            <w:iCs/>
            <w:kern w:val="28"/>
            <w:sz w:val="22"/>
            <w:szCs w:val="22"/>
          </w:rPr>
          <w:t>2013 г</w:t>
        </w:r>
      </w:smartTag>
      <w:r w:rsidRPr="00ED324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ED3245">
          <w:rPr>
            <w:iCs/>
            <w:kern w:val="28"/>
            <w:sz w:val="22"/>
            <w:szCs w:val="22"/>
          </w:rPr>
          <w:t>2013 г</w:t>
        </w:r>
      </w:smartTag>
      <w:r w:rsidRPr="00ED324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ED3245">
          <w:rPr>
            <w:iCs/>
            <w:kern w:val="28"/>
            <w:sz w:val="22"/>
            <w:szCs w:val="22"/>
          </w:rPr>
          <w:t>2013 г</w:t>
        </w:r>
      </w:smartTag>
      <w:r w:rsidRPr="00ED3245">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ED3245" w:rsidRDefault="00816F8A" w:rsidP="00B505A6">
      <w:pPr>
        <w:keepNext/>
        <w:tabs>
          <w:tab w:val="left" w:pos="1575"/>
        </w:tabs>
        <w:jc w:val="both"/>
        <w:rPr>
          <w:iCs/>
          <w:kern w:val="28"/>
          <w:sz w:val="22"/>
          <w:szCs w:val="22"/>
        </w:rPr>
      </w:pPr>
      <w:r w:rsidRPr="00ED3245">
        <w:rPr>
          <w:sz w:val="22"/>
          <w:szCs w:val="22"/>
        </w:rPr>
        <w:t xml:space="preserve">Признать </w:t>
      </w:r>
      <w:r w:rsidR="00ED3245" w:rsidRPr="00ED3245">
        <w:rPr>
          <w:b/>
          <w:sz w:val="22"/>
          <w:szCs w:val="22"/>
        </w:rPr>
        <w:t>ОБЩЕСТВО С ОГРАНИЧЕННОЙ ОТВЕТСТВЕННОСТЬЮ "САМСОН ГРУПП"</w:t>
      </w:r>
      <w:r w:rsidRPr="00ED3245">
        <w:rPr>
          <w:b/>
          <w:sz w:val="22"/>
          <w:szCs w:val="22"/>
        </w:rPr>
        <w:t>,</w:t>
      </w:r>
      <w:r w:rsidRPr="00ED3245">
        <w:rPr>
          <w:b/>
          <w:iCs/>
          <w:kern w:val="28"/>
          <w:sz w:val="22"/>
          <w:szCs w:val="22"/>
        </w:rPr>
        <w:t xml:space="preserve"> </w:t>
      </w:r>
      <w:r w:rsidRPr="00ED3245">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ED3245">
          <w:rPr>
            <w:iCs/>
            <w:kern w:val="28"/>
            <w:sz w:val="22"/>
            <w:szCs w:val="22"/>
          </w:rPr>
          <w:t>2013 г</w:t>
        </w:r>
      </w:smartTag>
      <w:r w:rsidRPr="00ED3245">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D63C12" w:rsidRPr="00ED3245" w:rsidRDefault="00D63C12" w:rsidP="00B505A6">
      <w:pPr>
        <w:keepNext/>
        <w:tabs>
          <w:tab w:val="left" w:pos="1575"/>
        </w:tabs>
        <w:ind w:firstLine="567"/>
        <w:jc w:val="both"/>
        <w:rPr>
          <w:iCs/>
          <w:kern w:val="28"/>
          <w:sz w:val="22"/>
          <w:szCs w:val="22"/>
        </w:rPr>
      </w:pPr>
    </w:p>
    <w:p w:rsidR="00816F8A" w:rsidRPr="00ED3245" w:rsidRDefault="00816F8A" w:rsidP="00B505A6">
      <w:pPr>
        <w:keepNext/>
        <w:tabs>
          <w:tab w:val="left" w:pos="1575"/>
        </w:tabs>
        <w:ind w:firstLine="567"/>
        <w:jc w:val="both"/>
        <w:rPr>
          <w:iCs/>
          <w:kern w:val="28"/>
          <w:sz w:val="22"/>
          <w:szCs w:val="22"/>
        </w:rPr>
      </w:pPr>
      <w:r w:rsidRPr="00ED3245">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ED3245" w:rsidTr="00E6197E">
        <w:tc>
          <w:tcPr>
            <w:tcW w:w="2376" w:type="dxa"/>
            <w:vAlign w:val="center"/>
          </w:tcPr>
          <w:p w:rsidR="00816F8A" w:rsidRPr="00ED3245" w:rsidRDefault="00816F8A" w:rsidP="00B505A6">
            <w:pPr>
              <w:pStyle w:val="a4"/>
              <w:keepNext/>
              <w:tabs>
                <w:tab w:val="left" w:pos="993"/>
              </w:tabs>
              <w:spacing w:before="0" w:after="0"/>
              <w:rPr>
                <w:rFonts w:ascii="Times New Roman" w:hAnsi="Times New Roman"/>
                <w:sz w:val="22"/>
                <w:szCs w:val="22"/>
              </w:rPr>
            </w:pPr>
            <w:r w:rsidRPr="00ED3245">
              <w:rPr>
                <w:rFonts w:ascii="Times New Roman" w:hAnsi="Times New Roman"/>
                <w:sz w:val="22"/>
                <w:szCs w:val="22"/>
              </w:rPr>
              <w:t>Ф.И.О.</w:t>
            </w:r>
          </w:p>
          <w:p w:rsidR="00816F8A" w:rsidRPr="00ED3245" w:rsidRDefault="00816F8A" w:rsidP="00B505A6">
            <w:pPr>
              <w:pStyle w:val="a4"/>
              <w:keepNext/>
              <w:tabs>
                <w:tab w:val="left" w:pos="993"/>
              </w:tabs>
              <w:spacing w:before="0" w:after="0"/>
              <w:rPr>
                <w:rFonts w:ascii="Times New Roman" w:hAnsi="Times New Roman"/>
                <w:kern w:val="0"/>
                <w:sz w:val="22"/>
                <w:szCs w:val="22"/>
              </w:rPr>
            </w:pPr>
            <w:r w:rsidRPr="00ED3245">
              <w:rPr>
                <w:rFonts w:ascii="Times New Roman" w:hAnsi="Times New Roman"/>
                <w:sz w:val="22"/>
                <w:szCs w:val="22"/>
              </w:rPr>
              <w:t>члена комиссии</w:t>
            </w:r>
          </w:p>
        </w:tc>
        <w:tc>
          <w:tcPr>
            <w:tcW w:w="2360" w:type="dxa"/>
            <w:vAlign w:val="center"/>
          </w:tcPr>
          <w:p w:rsidR="00816F8A" w:rsidRPr="00ED3245" w:rsidRDefault="00816F8A" w:rsidP="00B505A6">
            <w:pPr>
              <w:pStyle w:val="a4"/>
              <w:keepNext/>
              <w:tabs>
                <w:tab w:val="left" w:pos="993"/>
              </w:tabs>
              <w:spacing w:before="0" w:after="0"/>
              <w:rPr>
                <w:rFonts w:ascii="Times New Roman" w:hAnsi="Times New Roman"/>
                <w:sz w:val="22"/>
                <w:szCs w:val="22"/>
              </w:rPr>
            </w:pPr>
            <w:r w:rsidRPr="00ED3245">
              <w:rPr>
                <w:rFonts w:ascii="Times New Roman" w:hAnsi="Times New Roman"/>
                <w:sz w:val="22"/>
                <w:szCs w:val="22"/>
              </w:rPr>
              <w:t>Идентификацион-ный номер заявки</w:t>
            </w:r>
          </w:p>
        </w:tc>
        <w:tc>
          <w:tcPr>
            <w:tcW w:w="5578" w:type="dxa"/>
            <w:vAlign w:val="center"/>
          </w:tcPr>
          <w:p w:rsidR="00816F8A" w:rsidRPr="00ED3245" w:rsidRDefault="00816F8A" w:rsidP="00B505A6">
            <w:pPr>
              <w:pStyle w:val="a4"/>
              <w:keepNext/>
              <w:tabs>
                <w:tab w:val="left" w:pos="993"/>
              </w:tabs>
              <w:spacing w:before="0" w:after="0"/>
              <w:rPr>
                <w:rFonts w:ascii="Times New Roman" w:hAnsi="Times New Roman"/>
                <w:sz w:val="22"/>
                <w:szCs w:val="22"/>
              </w:rPr>
            </w:pPr>
            <w:r w:rsidRPr="00ED3245">
              <w:rPr>
                <w:rFonts w:ascii="Times New Roman" w:hAnsi="Times New Roman"/>
                <w:sz w:val="22"/>
                <w:szCs w:val="22"/>
              </w:rPr>
              <w:t>Решение</w:t>
            </w:r>
          </w:p>
        </w:tc>
      </w:tr>
      <w:tr w:rsidR="001773D9" w:rsidRPr="00ED3245"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773D9" w:rsidRPr="00ED3245" w:rsidRDefault="001773D9" w:rsidP="00C666A5">
            <w:pPr>
              <w:pStyle w:val="af0"/>
              <w:keepNext/>
              <w:ind w:left="0"/>
              <w:rPr>
                <w:sz w:val="22"/>
                <w:szCs w:val="22"/>
              </w:rPr>
            </w:pPr>
            <w:r w:rsidRPr="00ED3245">
              <w:rPr>
                <w:sz w:val="22"/>
                <w:szCs w:val="22"/>
              </w:rPr>
              <w:t>Мутулова З.Б.</w:t>
            </w:r>
          </w:p>
        </w:tc>
        <w:tc>
          <w:tcPr>
            <w:tcW w:w="2360" w:type="dxa"/>
            <w:tcBorders>
              <w:top w:val="single" w:sz="4" w:space="0" w:color="auto"/>
              <w:left w:val="single" w:sz="4" w:space="0" w:color="auto"/>
              <w:bottom w:val="single" w:sz="4" w:space="0" w:color="auto"/>
              <w:right w:val="single" w:sz="4" w:space="0" w:color="auto"/>
            </w:tcBorders>
            <w:vAlign w:val="center"/>
          </w:tcPr>
          <w:p w:rsidR="001773D9" w:rsidRPr="00ED3245" w:rsidRDefault="00ED3245" w:rsidP="00B505A6">
            <w:pPr>
              <w:keepNext/>
              <w:jc w:val="center"/>
              <w:rPr>
                <w:sz w:val="22"/>
                <w:szCs w:val="22"/>
              </w:rPr>
            </w:pPr>
            <w:r w:rsidRPr="00ED3245">
              <w:rPr>
                <w:sz w:val="22"/>
                <w:szCs w:val="22"/>
              </w:rPr>
              <w:t>EA-46822</w:t>
            </w:r>
          </w:p>
        </w:tc>
        <w:tc>
          <w:tcPr>
            <w:tcW w:w="5578" w:type="dxa"/>
            <w:tcBorders>
              <w:top w:val="single" w:sz="4" w:space="0" w:color="auto"/>
              <w:left w:val="single" w:sz="4" w:space="0" w:color="auto"/>
              <w:bottom w:val="single" w:sz="4" w:space="0" w:color="auto"/>
              <w:right w:val="single" w:sz="4" w:space="0" w:color="auto"/>
            </w:tcBorders>
            <w:vAlign w:val="center"/>
          </w:tcPr>
          <w:p w:rsidR="001773D9" w:rsidRPr="00ED3245" w:rsidRDefault="001773D9" w:rsidP="00B505A6">
            <w:pPr>
              <w:keepNext/>
              <w:jc w:val="center"/>
              <w:rPr>
                <w:sz w:val="22"/>
                <w:szCs w:val="22"/>
              </w:rPr>
            </w:pPr>
            <w:r w:rsidRPr="00ED3245">
              <w:rPr>
                <w:sz w:val="22"/>
                <w:szCs w:val="22"/>
              </w:rPr>
              <w:t>Соответствует требованиям</w:t>
            </w:r>
          </w:p>
        </w:tc>
      </w:tr>
      <w:tr w:rsidR="001773D9" w:rsidRPr="00ED3245"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773D9" w:rsidRPr="00ED3245" w:rsidRDefault="001773D9" w:rsidP="00C666A5">
            <w:pPr>
              <w:pStyle w:val="af0"/>
              <w:keepNext/>
              <w:ind w:left="0"/>
              <w:rPr>
                <w:sz w:val="22"/>
                <w:szCs w:val="22"/>
              </w:rPr>
            </w:pPr>
            <w:r w:rsidRPr="00ED3245">
              <w:rPr>
                <w:sz w:val="22"/>
                <w:szCs w:val="22"/>
              </w:rPr>
              <w:t>Бадашев М.Г.</w:t>
            </w:r>
          </w:p>
        </w:tc>
        <w:tc>
          <w:tcPr>
            <w:tcW w:w="2360" w:type="dxa"/>
            <w:tcBorders>
              <w:top w:val="single" w:sz="4" w:space="0" w:color="auto"/>
              <w:left w:val="single" w:sz="4" w:space="0" w:color="auto"/>
              <w:bottom w:val="single" w:sz="4" w:space="0" w:color="auto"/>
              <w:right w:val="single" w:sz="4" w:space="0" w:color="auto"/>
            </w:tcBorders>
            <w:vAlign w:val="center"/>
          </w:tcPr>
          <w:p w:rsidR="001773D9" w:rsidRPr="00ED3245" w:rsidRDefault="00ED3245" w:rsidP="00B505A6">
            <w:pPr>
              <w:keepNext/>
              <w:jc w:val="center"/>
              <w:rPr>
                <w:sz w:val="22"/>
                <w:szCs w:val="22"/>
              </w:rPr>
            </w:pPr>
            <w:r w:rsidRPr="00ED3245">
              <w:rPr>
                <w:sz w:val="22"/>
                <w:szCs w:val="22"/>
              </w:rPr>
              <w:t>EA-46822</w:t>
            </w:r>
          </w:p>
        </w:tc>
        <w:tc>
          <w:tcPr>
            <w:tcW w:w="5578" w:type="dxa"/>
            <w:tcBorders>
              <w:top w:val="single" w:sz="4" w:space="0" w:color="auto"/>
              <w:left w:val="single" w:sz="4" w:space="0" w:color="auto"/>
              <w:bottom w:val="single" w:sz="4" w:space="0" w:color="auto"/>
              <w:right w:val="single" w:sz="4" w:space="0" w:color="auto"/>
            </w:tcBorders>
            <w:vAlign w:val="center"/>
          </w:tcPr>
          <w:p w:rsidR="001773D9" w:rsidRPr="00ED3245" w:rsidRDefault="001773D9" w:rsidP="00B505A6">
            <w:pPr>
              <w:keepNext/>
              <w:jc w:val="center"/>
              <w:rPr>
                <w:sz w:val="22"/>
                <w:szCs w:val="22"/>
              </w:rPr>
            </w:pPr>
            <w:r w:rsidRPr="00ED3245">
              <w:rPr>
                <w:sz w:val="22"/>
                <w:szCs w:val="22"/>
              </w:rPr>
              <w:t>Соответствует требованиям</w:t>
            </w:r>
          </w:p>
        </w:tc>
      </w:tr>
      <w:tr w:rsidR="001773D9" w:rsidRPr="00ED3245"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773D9" w:rsidRPr="00ED3245" w:rsidRDefault="001773D9" w:rsidP="00C666A5">
            <w:pPr>
              <w:pStyle w:val="af0"/>
              <w:keepNext/>
              <w:ind w:left="0"/>
              <w:rPr>
                <w:sz w:val="22"/>
                <w:szCs w:val="22"/>
              </w:rPr>
            </w:pPr>
            <w:r w:rsidRPr="00ED3245">
              <w:rPr>
                <w:sz w:val="22"/>
                <w:szCs w:val="22"/>
              </w:rPr>
              <w:t xml:space="preserve">Омиков Д.Б. </w:t>
            </w:r>
          </w:p>
        </w:tc>
        <w:tc>
          <w:tcPr>
            <w:tcW w:w="2360" w:type="dxa"/>
            <w:tcBorders>
              <w:top w:val="single" w:sz="4" w:space="0" w:color="auto"/>
              <w:left w:val="single" w:sz="4" w:space="0" w:color="auto"/>
              <w:bottom w:val="single" w:sz="4" w:space="0" w:color="auto"/>
              <w:right w:val="single" w:sz="4" w:space="0" w:color="auto"/>
            </w:tcBorders>
            <w:vAlign w:val="center"/>
          </w:tcPr>
          <w:p w:rsidR="001773D9" w:rsidRPr="00ED3245" w:rsidRDefault="00ED3245" w:rsidP="00B505A6">
            <w:pPr>
              <w:keepNext/>
              <w:jc w:val="center"/>
              <w:rPr>
                <w:sz w:val="22"/>
                <w:szCs w:val="22"/>
              </w:rPr>
            </w:pPr>
            <w:r w:rsidRPr="00ED3245">
              <w:rPr>
                <w:sz w:val="22"/>
                <w:szCs w:val="22"/>
              </w:rPr>
              <w:t>EA-46822</w:t>
            </w:r>
          </w:p>
        </w:tc>
        <w:tc>
          <w:tcPr>
            <w:tcW w:w="5578" w:type="dxa"/>
            <w:tcBorders>
              <w:top w:val="single" w:sz="4" w:space="0" w:color="auto"/>
              <w:left w:val="single" w:sz="4" w:space="0" w:color="auto"/>
              <w:bottom w:val="single" w:sz="4" w:space="0" w:color="auto"/>
              <w:right w:val="single" w:sz="4" w:space="0" w:color="auto"/>
            </w:tcBorders>
            <w:vAlign w:val="center"/>
          </w:tcPr>
          <w:p w:rsidR="001773D9" w:rsidRPr="00ED3245" w:rsidRDefault="001773D9" w:rsidP="00B505A6">
            <w:pPr>
              <w:keepNext/>
              <w:jc w:val="center"/>
              <w:rPr>
                <w:sz w:val="22"/>
                <w:szCs w:val="22"/>
              </w:rPr>
            </w:pPr>
            <w:r w:rsidRPr="00ED3245">
              <w:rPr>
                <w:sz w:val="22"/>
                <w:szCs w:val="22"/>
              </w:rPr>
              <w:t>Соответствует требованиям</w:t>
            </w:r>
          </w:p>
        </w:tc>
      </w:tr>
      <w:tr w:rsidR="001773D9" w:rsidRPr="00ED3245"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773D9" w:rsidRPr="00ED3245" w:rsidRDefault="001773D9" w:rsidP="00C666A5">
            <w:pPr>
              <w:pStyle w:val="af2"/>
              <w:keepNext/>
              <w:rPr>
                <w:sz w:val="22"/>
                <w:szCs w:val="22"/>
              </w:rPr>
            </w:pPr>
            <w:r w:rsidRPr="00ED3245">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1773D9" w:rsidRPr="00ED3245" w:rsidRDefault="00ED3245" w:rsidP="00B505A6">
            <w:pPr>
              <w:keepNext/>
              <w:jc w:val="center"/>
              <w:rPr>
                <w:sz w:val="22"/>
                <w:szCs w:val="22"/>
              </w:rPr>
            </w:pPr>
            <w:r w:rsidRPr="00ED3245">
              <w:rPr>
                <w:sz w:val="22"/>
                <w:szCs w:val="22"/>
              </w:rPr>
              <w:t>EA-46822</w:t>
            </w:r>
          </w:p>
        </w:tc>
        <w:tc>
          <w:tcPr>
            <w:tcW w:w="5578" w:type="dxa"/>
            <w:tcBorders>
              <w:top w:val="single" w:sz="4" w:space="0" w:color="auto"/>
              <w:left w:val="single" w:sz="4" w:space="0" w:color="auto"/>
              <w:bottom w:val="single" w:sz="4" w:space="0" w:color="auto"/>
              <w:right w:val="single" w:sz="4" w:space="0" w:color="auto"/>
            </w:tcBorders>
            <w:vAlign w:val="center"/>
          </w:tcPr>
          <w:p w:rsidR="001773D9" w:rsidRPr="00ED3245" w:rsidRDefault="001773D9" w:rsidP="00B505A6">
            <w:pPr>
              <w:keepNext/>
              <w:jc w:val="center"/>
              <w:rPr>
                <w:sz w:val="22"/>
                <w:szCs w:val="22"/>
              </w:rPr>
            </w:pPr>
            <w:r w:rsidRPr="00ED3245">
              <w:rPr>
                <w:sz w:val="22"/>
                <w:szCs w:val="22"/>
              </w:rPr>
              <w:t>Соответствует требованиям</w:t>
            </w:r>
          </w:p>
        </w:tc>
      </w:tr>
      <w:tr w:rsidR="001773D9" w:rsidRPr="00ED3245"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773D9" w:rsidRPr="00ED3245" w:rsidRDefault="001773D9" w:rsidP="00C666A5">
            <w:pPr>
              <w:pStyle w:val="af2"/>
              <w:keepNext/>
              <w:rPr>
                <w:sz w:val="22"/>
                <w:szCs w:val="22"/>
              </w:rPr>
            </w:pPr>
            <w:r w:rsidRPr="00ED3245">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1773D9" w:rsidRPr="00ED3245" w:rsidRDefault="00ED3245" w:rsidP="00B505A6">
            <w:pPr>
              <w:keepNext/>
              <w:jc w:val="center"/>
              <w:rPr>
                <w:sz w:val="22"/>
                <w:szCs w:val="22"/>
              </w:rPr>
            </w:pPr>
            <w:r w:rsidRPr="00ED3245">
              <w:rPr>
                <w:sz w:val="22"/>
                <w:szCs w:val="22"/>
              </w:rPr>
              <w:t>EA-46822</w:t>
            </w:r>
          </w:p>
        </w:tc>
        <w:tc>
          <w:tcPr>
            <w:tcW w:w="5578" w:type="dxa"/>
            <w:tcBorders>
              <w:top w:val="single" w:sz="4" w:space="0" w:color="auto"/>
              <w:left w:val="single" w:sz="4" w:space="0" w:color="auto"/>
              <w:bottom w:val="single" w:sz="4" w:space="0" w:color="auto"/>
              <w:right w:val="single" w:sz="4" w:space="0" w:color="auto"/>
            </w:tcBorders>
            <w:vAlign w:val="center"/>
          </w:tcPr>
          <w:p w:rsidR="001773D9" w:rsidRPr="00ED3245" w:rsidRDefault="001773D9" w:rsidP="00B505A6">
            <w:pPr>
              <w:keepNext/>
              <w:jc w:val="center"/>
              <w:rPr>
                <w:sz w:val="22"/>
                <w:szCs w:val="22"/>
              </w:rPr>
            </w:pPr>
            <w:r w:rsidRPr="00ED3245">
              <w:rPr>
                <w:sz w:val="22"/>
                <w:szCs w:val="22"/>
              </w:rPr>
              <w:t>Соответствует требованиям</w:t>
            </w:r>
          </w:p>
        </w:tc>
      </w:tr>
    </w:tbl>
    <w:p w:rsidR="00081F34" w:rsidRPr="00ED3245" w:rsidRDefault="00081F34" w:rsidP="00B505A6">
      <w:pPr>
        <w:keepNext/>
        <w:tabs>
          <w:tab w:val="left" w:pos="567"/>
        </w:tabs>
        <w:rPr>
          <w:iCs/>
          <w:kern w:val="28"/>
          <w:sz w:val="22"/>
          <w:szCs w:val="22"/>
        </w:rPr>
      </w:pPr>
      <w:r w:rsidRPr="00ED3245">
        <w:rPr>
          <w:iCs/>
          <w:kern w:val="28"/>
          <w:sz w:val="22"/>
          <w:szCs w:val="22"/>
        </w:rPr>
        <w:tab/>
      </w:r>
    </w:p>
    <w:p w:rsidR="00816F8A" w:rsidRPr="00ED3245" w:rsidRDefault="00CB0671" w:rsidP="00B505A6">
      <w:pPr>
        <w:keepNext/>
        <w:tabs>
          <w:tab w:val="left" w:pos="567"/>
        </w:tabs>
        <w:jc w:val="both"/>
        <w:rPr>
          <w:sz w:val="22"/>
          <w:szCs w:val="22"/>
        </w:rPr>
      </w:pPr>
      <w:r w:rsidRPr="00ED3245">
        <w:rPr>
          <w:iCs/>
          <w:kern w:val="28"/>
          <w:sz w:val="22"/>
          <w:szCs w:val="22"/>
        </w:rPr>
        <w:tab/>
      </w:r>
      <w:r w:rsidR="00816F8A" w:rsidRPr="00ED3245">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ED3245">
          <w:rPr>
            <w:iCs/>
            <w:kern w:val="28"/>
            <w:sz w:val="22"/>
            <w:szCs w:val="22"/>
          </w:rPr>
          <w:t>2013 г</w:t>
        </w:r>
      </w:smartTag>
      <w:r w:rsidR="00816F8A" w:rsidRPr="00ED3245">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1773D9" w:rsidRPr="00ED3245">
        <w:rPr>
          <w:iCs/>
          <w:kern w:val="28"/>
          <w:sz w:val="22"/>
          <w:szCs w:val="22"/>
        </w:rPr>
        <w:t xml:space="preserve"> </w:t>
      </w:r>
      <w:r w:rsidR="00ED3245" w:rsidRPr="00ED3245">
        <w:rPr>
          <w:b/>
          <w:bCs/>
          <w:sz w:val="22"/>
          <w:szCs w:val="22"/>
        </w:rPr>
        <w:t>ОБЩЕСТВО С ОГРАНИЧЕННОЙ ОТВЕТСТВЕННОСТЬЮ "САМСОН ГРУПП"</w:t>
      </w:r>
      <w:r w:rsidR="00040DD6" w:rsidRPr="00ED3245">
        <w:rPr>
          <w:b/>
          <w:bCs/>
          <w:sz w:val="22"/>
          <w:szCs w:val="22"/>
        </w:rPr>
        <w:t xml:space="preserve"> </w:t>
      </w:r>
      <w:r w:rsidR="00816F8A" w:rsidRPr="00ED3245">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ED3245">
          <w:rPr>
            <w:iCs/>
            <w:kern w:val="28"/>
            <w:sz w:val="22"/>
            <w:szCs w:val="22"/>
          </w:rPr>
          <w:lastRenderedPageBreak/>
          <w:t>2013 г</w:t>
        </w:r>
      </w:smartTag>
      <w:r w:rsidR="00816F8A" w:rsidRPr="00ED324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ED3245">
          <w:rPr>
            <w:iCs/>
            <w:kern w:val="28"/>
            <w:sz w:val="22"/>
            <w:szCs w:val="22"/>
          </w:rPr>
          <w:t>2013 г</w:t>
        </w:r>
      </w:smartTag>
      <w:r w:rsidR="00816F8A" w:rsidRPr="00ED3245">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ED3245" w:rsidRDefault="00816F8A" w:rsidP="00B505A6">
      <w:pPr>
        <w:keepNext/>
        <w:ind w:firstLine="708"/>
        <w:jc w:val="both"/>
        <w:rPr>
          <w:sz w:val="22"/>
          <w:szCs w:val="22"/>
        </w:rPr>
      </w:pPr>
      <w:r w:rsidRPr="00ED3245">
        <w:rPr>
          <w:sz w:val="22"/>
          <w:szCs w:val="22"/>
        </w:rPr>
        <w:t>Рассмотрение еди</w:t>
      </w:r>
      <w:r w:rsidR="00506F79" w:rsidRPr="00ED3245">
        <w:rPr>
          <w:sz w:val="22"/>
          <w:szCs w:val="22"/>
        </w:rPr>
        <w:t xml:space="preserve">нственной заявки закончилось </w:t>
      </w:r>
      <w:r w:rsidR="00ED3245" w:rsidRPr="00ED3245">
        <w:rPr>
          <w:sz w:val="22"/>
          <w:szCs w:val="22"/>
        </w:rPr>
        <w:t>06 мая</w:t>
      </w:r>
      <w:r w:rsidR="006F76A9" w:rsidRPr="00ED3245">
        <w:rPr>
          <w:sz w:val="22"/>
          <w:szCs w:val="22"/>
        </w:rPr>
        <w:t xml:space="preserve"> 2020</w:t>
      </w:r>
      <w:r w:rsidRPr="00ED3245">
        <w:rPr>
          <w:sz w:val="22"/>
          <w:szCs w:val="22"/>
        </w:rPr>
        <w:t xml:space="preserve"> г.</w:t>
      </w:r>
    </w:p>
    <w:p w:rsidR="00816F8A" w:rsidRPr="00ED3245" w:rsidRDefault="00816F8A" w:rsidP="00B505A6">
      <w:pPr>
        <w:keepNext/>
        <w:ind w:firstLine="708"/>
        <w:jc w:val="both"/>
        <w:rPr>
          <w:sz w:val="22"/>
          <w:szCs w:val="22"/>
        </w:rPr>
      </w:pPr>
      <w:r w:rsidRPr="00ED3245">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АО «</w:t>
      </w:r>
      <w:r w:rsidR="00ED3245" w:rsidRPr="00ED3245">
        <w:rPr>
          <w:sz w:val="22"/>
          <w:szCs w:val="22"/>
        </w:rPr>
        <w:t>РАД</w:t>
      </w:r>
      <w:r w:rsidRPr="00ED3245">
        <w:rPr>
          <w:sz w:val="22"/>
          <w:szCs w:val="22"/>
        </w:rPr>
        <w:t>»</w:t>
      </w:r>
      <w:r w:rsidR="00ED3245" w:rsidRPr="00ED3245">
        <w:rPr>
          <w:sz w:val="22"/>
          <w:szCs w:val="22"/>
        </w:rPr>
        <w:t>,</w:t>
      </w:r>
      <w:r w:rsidRPr="00ED3245">
        <w:rPr>
          <w:sz w:val="22"/>
          <w:szCs w:val="22"/>
        </w:rPr>
        <w:t xml:space="preserve"> по адресу в сети «Интернет»: </w:t>
      </w:r>
      <w:r w:rsidR="00ED3245" w:rsidRPr="00ED3245">
        <w:rPr>
          <w:sz w:val="22"/>
          <w:szCs w:val="22"/>
        </w:rPr>
        <w:t>https://gz.lot-online.ru.</w:t>
      </w:r>
    </w:p>
    <w:p w:rsidR="00B505A6" w:rsidRPr="00ED3245" w:rsidRDefault="00B505A6" w:rsidP="00B505A6">
      <w:pPr>
        <w:keepNext/>
        <w:ind w:firstLine="708"/>
        <w:jc w:val="both"/>
        <w:rPr>
          <w:b/>
          <w:sz w:val="22"/>
          <w:szCs w:val="22"/>
        </w:rPr>
      </w:pPr>
    </w:p>
    <w:p w:rsidR="00816F8A" w:rsidRPr="00ED3245" w:rsidRDefault="00816F8A" w:rsidP="00B505A6">
      <w:pPr>
        <w:keepNext/>
        <w:ind w:firstLine="708"/>
        <w:jc w:val="both"/>
        <w:rPr>
          <w:b/>
          <w:sz w:val="22"/>
          <w:szCs w:val="22"/>
        </w:rPr>
      </w:pPr>
      <w:r w:rsidRPr="00ED3245">
        <w:rPr>
          <w:b/>
          <w:sz w:val="22"/>
          <w:szCs w:val="22"/>
        </w:rPr>
        <w:t>Подписи:</w:t>
      </w:r>
    </w:p>
    <w:p w:rsidR="00D63C12" w:rsidRPr="00ED3245" w:rsidRDefault="00D63C12" w:rsidP="00B505A6">
      <w:pPr>
        <w:keepNext/>
        <w:ind w:firstLine="708"/>
        <w:jc w:val="both"/>
        <w:rPr>
          <w:b/>
          <w:sz w:val="22"/>
          <w:szCs w:val="22"/>
        </w:rPr>
      </w:pPr>
    </w:p>
    <w:tbl>
      <w:tblPr>
        <w:tblW w:w="10888" w:type="dxa"/>
        <w:jc w:val="center"/>
        <w:tblLook w:val="04A0"/>
      </w:tblPr>
      <w:tblGrid>
        <w:gridCol w:w="2796"/>
        <w:gridCol w:w="8092"/>
      </w:tblGrid>
      <w:tr w:rsidR="001773D9" w:rsidRPr="00ED3245" w:rsidTr="001773D9">
        <w:trPr>
          <w:trHeight w:val="331"/>
          <w:jc w:val="center"/>
        </w:trPr>
        <w:tc>
          <w:tcPr>
            <w:tcW w:w="2796" w:type="dxa"/>
          </w:tcPr>
          <w:p w:rsidR="001773D9" w:rsidRPr="00ED3245" w:rsidRDefault="001773D9" w:rsidP="00C666A5">
            <w:pPr>
              <w:pStyle w:val="af0"/>
              <w:keepNext/>
              <w:ind w:left="0"/>
              <w:rPr>
                <w:sz w:val="22"/>
                <w:szCs w:val="22"/>
              </w:rPr>
            </w:pPr>
            <w:r w:rsidRPr="00ED3245">
              <w:rPr>
                <w:sz w:val="22"/>
                <w:szCs w:val="22"/>
              </w:rPr>
              <w:t>Мутулова З.Б.</w:t>
            </w:r>
          </w:p>
        </w:tc>
        <w:tc>
          <w:tcPr>
            <w:tcW w:w="8092" w:type="dxa"/>
          </w:tcPr>
          <w:p w:rsidR="001773D9" w:rsidRPr="00ED3245" w:rsidRDefault="001773D9" w:rsidP="00B505A6">
            <w:pPr>
              <w:keepNext/>
              <w:rPr>
                <w:b/>
                <w:sz w:val="22"/>
                <w:szCs w:val="22"/>
              </w:rPr>
            </w:pPr>
            <w:r w:rsidRPr="00ED3245">
              <w:rPr>
                <w:b/>
                <w:sz w:val="22"/>
                <w:szCs w:val="22"/>
              </w:rPr>
              <w:t>_________________</w:t>
            </w:r>
          </w:p>
        </w:tc>
      </w:tr>
      <w:tr w:rsidR="001773D9" w:rsidRPr="00ED3245" w:rsidTr="001773D9">
        <w:trPr>
          <w:trHeight w:val="331"/>
          <w:jc w:val="center"/>
        </w:trPr>
        <w:tc>
          <w:tcPr>
            <w:tcW w:w="2796" w:type="dxa"/>
          </w:tcPr>
          <w:p w:rsidR="001773D9" w:rsidRPr="00ED3245" w:rsidRDefault="001773D9" w:rsidP="00C666A5">
            <w:pPr>
              <w:pStyle w:val="af0"/>
              <w:keepNext/>
              <w:ind w:left="0"/>
              <w:rPr>
                <w:sz w:val="22"/>
                <w:szCs w:val="22"/>
              </w:rPr>
            </w:pPr>
            <w:r w:rsidRPr="00ED3245">
              <w:rPr>
                <w:sz w:val="22"/>
                <w:szCs w:val="22"/>
              </w:rPr>
              <w:t>Бадашев М.Г.</w:t>
            </w:r>
          </w:p>
        </w:tc>
        <w:tc>
          <w:tcPr>
            <w:tcW w:w="8092" w:type="dxa"/>
          </w:tcPr>
          <w:p w:rsidR="001773D9" w:rsidRPr="00ED3245" w:rsidRDefault="001773D9" w:rsidP="00B505A6">
            <w:pPr>
              <w:keepNext/>
              <w:rPr>
                <w:b/>
                <w:sz w:val="22"/>
                <w:szCs w:val="22"/>
              </w:rPr>
            </w:pPr>
            <w:r w:rsidRPr="00ED3245">
              <w:rPr>
                <w:b/>
                <w:sz w:val="22"/>
                <w:szCs w:val="22"/>
              </w:rPr>
              <w:t>_________________</w:t>
            </w:r>
          </w:p>
        </w:tc>
      </w:tr>
      <w:tr w:rsidR="001773D9" w:rsidRPr="00ED3245" w:rsidTr="001773D9">
        <w:trPr>
          <w:trHeight w:val="331"/>
          <w:jc w:val="center"/>
        </w:trPr>
        <w:tc>
          <w:tcPr>
            <w:tcW w:w="2796" w:type="dxa"/>
          </w:tcPr>
          <w:p w:rsidR="001773D9" w:rsidRPr="00ED3245" w:rsidRDefault="001773D9" w:rsidP="00C666A5">
            <w:pPr>
              <w:pStyle w:val="af0"/>
              <w:keepNext/>
              <w:ind w:left="0"/>
              <w:rPr>
                <w:sz w:val="22"/>
                <w:szCs w:val="22"/>
              </w:rPr>
            </w:pPr>
            <w:r w:rsidRPr="00ED3245">
              <w:rPr>
                <w:sz w:val="22"/>
                <w:szCs w:val="22"/>
              </w:rPr>
              <w:t xml:space="preserve">Омиков Д.Б. </w:t>
            </w:r>
          </w:p>
        </w:tc>
        <w:tc>
          <w:tcPr>
            <w:tcW w:w="8092" w:type="dxa"/>
          </w:tcPr>
          <w:p w:rsidR="001773D9" w:rsidRPr="00ED3245" w:rsidRDefault="001773D9" w:rsidP="00B505A6">
            <w:pPr>
              <w:keepNext/>
              <w:rPr>
                <w:b/>
                <w:sz w:val="22"/>
                <w:szCs w:val="22"/>
              </w:rPr>
            </w:pPr>
            <w:r w:rsidRPr="00ED3245">
              <w:rPr>
                <w:b/>
                <w:sz w:val="22"/>
                <w:szCs w:val="22"/>
              </w:rPr>
              <w:t>_________________</w:t>
            </w:r>
          </w:p>
        </w:tc>
      </w:tr>
      <w:tr w:rsidR="001773D9" w:rsidRPr="00ED3245" w:rsidTr="001773D9">
        <w:trPr>
          <w:trHeight w:val="331"/>
          <w:jc w:val="center"/>
        </w:trPr>
        <w:tc>
          <w:tcPr>
            <w:tcW w:w="2796" w:type="dxa"/>
          </w:tcPr>
          <w:p w:rsidR="001773D9" w:rsidRPr="00ED3245" w:rsidRDefault="001773D9" w:rsidP="00C666A5">
            <w:pPr>
              <w:pStyle w:val="af2"/>
              <w:keepNext/>
              <w:rPr>
                <w:sz w:val="22"/>
                <w:szCs w:val="22"/>
              </w:rPr>
            </w:pPr>
            <w:r w:rsidRPr="00ED3245">
              <w:rPr>
                <w:sz w:val="22"/>
                <w:szCs w:val="22"/>
              </w:rPr>
              <w:t>Уланов М.В.</w:t>
            </w:r>
          </w:p>
        </w:tc>
        <w:tc>
          <w:tcPr>
            <w:tcW w:w="8092" w:type="dxa"/>
          </w:tcPr>
          <w:p w:rsidR="001773D9" w:rsidRPr="00ED3245" w:rsidRDefault="001773D9" w:rsidP="00B505A6">
            <w:pPr>
              <w:keepNext/>
              <w:rPr>
                <w:b/>
                <w:sz w:val="22"/>
                <w:szCs w:val="22"/>
              </w:rPr>
            </w:pPr>
            <w:r w:rsidRPr="00ED3245">
              <w:rPr>
                <w:b/>
                <w:sz w:val="22"/>
                <w:szCs w:val="22"/>
              </w:rPr>
              <w:t>_________________</w:t>
            </w:r>
          </w:p>
        </w:tc>
      </w:tr>
      <w:tr w:rsidR="001773D9" w:rsidRPr="00ED3245" w:rsidTr="001773D9">
        <w:trPr>
          <w:trHeight w:val="331"/>
          <w:jc w:val="center"/>
        </w:trPr>
        <w:tc>
          <w:tcPr>
            <w:tcW w:w="2796" w:type="dxa"/>
          </w:tcPr>
          <w:p w:rsidR="001773D9" w:rsidRPr="00ED3245" w:rsidRDefault="001773D9" w:rsidP="00C666A5">
            <w:pPr>
              <w:pStyle w:val="af2"/>
              <w:keepNext/>
              <w:rPr>
                <w:sz w:val="22"/>
                <w:szCs w:val="22"/>
              </w:rPr>
            </w:pPr>
            <w:r w:rsidRPr="00ED3245">
              <w:rPr>
                <w:sz w:val="22"/>
                <w:szCs w:val="22"/>
              </w:rPr>
              <w:t>Очиров В.Г.</w:t>
            </w:r>
          </w:p>
        </w:tc>
        <w:tc>
          <w:tcPr>
            <w:tcW w:w="8092" w:type="dxa"/>
          </w:tcPr>
          <w:p w:rsidR="001773D9" w:rsidRPr="00ED3245" w:rsidRDefault="001773D9" w:rsidP="00B505A6">
            <w:pPr>
              <w:keepNext/>
              <w:rPr>
                <w:b/>
                <w:sz w:val="22"/>
                <w:szCs w:val="22"/>
              </w:rPr>
            </w:pPr>
            <w:r w:rsidRPr="00ED3245">
              <w:rPr>
                <w:b/>
                <w:sz w:val="22"/>
                <w:szCs w:val="22"/>
              </w:rPr>
              <w:t>_________________</w:t>
            </w:r>
          </w:p>
        </w:tc>
      </w:tr>
    </w:tbl>
    <w:p w:rsidR="00C65F7B" w:rsidRPr="00ED3245" w:rsidRDefault="00C65F7B" w:rsidP="00B505A6">
      <w:pPr>
        <w:keepNext/>
        <w:tabs>
          <w:tab w:val="left" w:pos="1575"/>
        </w:tabs>
        <w:ind w:firstLine="567"/>
        <w:jc w:val="both"/>
        <w:rPr>
          <w:sz w:val="22"/>
          <w:szCs w:val="22"/>
        </w:rPr>
      </w:pPr>
    </w:p>
    <w:sectPr w:rsidR="00C65F7B" w:rsidRPr="00ED3245" w:rsidSect="00ED3245">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1B7B" w:rsidRDefault="00A11B7B" w:rsidP="00AE1AF7">
      <w:r>
        <w:separator/>
      </w:r>
    </w:p>
  </w:endnote>
  <w:endnote w:type="continuationSeparator" w:id="1">
    <w:p w:rsidR="00A11B7B" w:rsidRDefault="00A11B7B"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1B7B" w:rsidRDefault="00A11B7B" w:rsidP="00AE1AF7">
      <w:r>
        <w:separator/>
      </w:r>
    </w:p>
  </w:footnote>
  <w:footnote w:type="continuationSeparator" w:id="1">
    <w:p w:rsidR="00A11B7B" w:rsidRDefault="00A11B7B"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2F55"/>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773D9"/>
    <w:rsid w:val="00181754"/>
    <w:rsid w:val="0018328E"/>
    <w:rsid w:val="001855C0"/>
    <w:rsid w:val="001864F2"/>
    <w:rsid w:val="00186588"/>
    <w:rsid w:val="001931BB"/>
    <w:rsid w:val="001945C9"/>
    <w:rsid w:val="00194DF9"/>
    <w:rsid w:val="00195112"/>
    <w:rsid w:val="00195A7C"/>
    <w:rsid w:val="001A090F"/>
    <w:rsid w:val="001A127A"/>
    <w:rsid w:val="001A4BDF"/>
    <w:rsid w:val="001A55EF"/>
    <w:rsid w:val="001A7574"/>
    <w:rsid w:val="001B1CA9"/>
    <w:rsid w:val="001B2533"/>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0C0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59AE"/>
    <w:rsid w:val="004470F2"/>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353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23555"/>
    <w:rsid w:val="00526C74"/>
    <w:rsid w:val="005305C1"/>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62A7"/>
    <w:rsid w:val="005C72F3"/>
    <w:rsid w:val="005D070B"/>
    <w:rsid w:val="005D3AFA"/>
    <w:rsid w:val="005D53BF"/>
    <w:rsid w:val="005D6B4B"/>
    <w:rsid w:val="005D74CC"/>
    <w:rsid w:val="005D7FD3"/>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584F"/>
    <w:rsid w:val="00627BC5"/>
    <w:rsid w:val="00634158"/>
    <w:rsid w:val="00636E08"/>
    <w:rsid w:val="00637A8B"/>
    <w:rsid w:val="0064086C"/>
    <w:rsid w:val="006447EA"/>
    <w:rsid w:val="006515BB"/>
    <w:rsid w:val="00651D24"/>
    <w:rsid w:val="0065247C"/>
    <w:rsid w:val="00653D5C"/>
    <w:rsid w:val="00654F68"/>
    <w:rsid w:val="006553BB"/>
    <w:rsid w:val="00660E50"/>
    <w:rsid w:val="00665085"/>
    <w:rsid w:val="00665E39"/>
    <w:rsid w:val="0066612F"/>
    <w:rsid w:val="00666A2A"/>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6815"/>
    <w:rsid w:val="008D7B4E"/>
    <w:rsid w:val="008E2C5B"/>
    <w:rsid w:val="008E3A6B"/>
    <w:rsid w:val="008E4DD2"/>
    <w:rsid w:val="008F63CC"/>
    <w:rsid w:val="008F7C7B"/>
    <w:rsid w:val="00910E18"/>
    <w:rsid w:val="00911B7D"/>
    <w:rsid w:val="00912C21"/>
    <w:rsid w:val="00920C2A"/>
    <w:rsid w:val="00925FBD"/>
    <w:rsid w:val="00926593"/>
    <w:rsid w:val="00926E74"/>
    <w:rsid w:val="00926F17"/>
    <w:rsid w:val="0092715F"/>
    <w:rsid w:val="00927B44"/>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82303"/>
    <w:rsid w:val="00982B20"/>
    <w:rsid w:val="009833CA"/>
    <w:rsid w:val="009842E3"/>
    <w:rsid w:val="00986113"/>
    <w:rsid w:val="00986F30"/>
    <w:rsid w:val="00987D03"/>
    <w:rsid w:val="00990B0E"/>
    <w:rsid w:val="00990C05"/>
    <w:rsid w:val="00992FF0"/>
    <w:rsid w:val="00994AB4"/>
    <w:rsid w:val="00994ADB"/>
    <w:rsid w:val="00994B46"/>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E7717"/>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1B7B"/>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32BE"/>
    <w:rsid w:val="00AD75A3"/>
    <w:rsid w:val="00AE1AF7"/>
    <w:rsid w:val="00AE1DC8"/>
    <w:rsid w:val="00AE209A"/>
    <w:rsid w:val="00AE2850"/>
    <w:rsid w:val="00AE3BAC"/>
    <w:rsid w:val="00AE5DAD"/>
    <w:rsid w:val="00AE6DA0"/>
    <w:rsid w:val="00AE72AB"/>
    <w:rsid w:val="00AF04F7"/>
    <w:rsid w:val="00AF0586"/>
    <w:rsid w:val="00AF0D66"/>
    <w:rsid w:val="00AF3D0C"/>
    <w:rsid w:val="00AF6FDA"/>
    <w:rsid w:val="00AF7291"/>
    <w:rsid w:val="00AF7601"/>
    <w:rsid w:val="00B02BFE"/>
    <w:rsid w:val="00B047D1"/>
    <w:rsid w:val="00B053F2"/>
    <w:rsid w:val="00B075FB"/>
    <w:rsid w:val="00B07AD9"/>
    <w:rsid w:val="00B11753"/>
    <w:rsid w:val="00B11AC4"/>
    <w:rsid w:val="00B12D34"/>
    <w:rsid w:val="00B12D55"/>
    <w:rsid w:val="00B1305F"/>
    <w:rsid w:val="00B20585"/>
    <w:rsid w:val="00B20830"/>
    <w:rsid w:val="00B238E1"/>
    <w:rsid w:val="00B2673C"/>
    <w:rsid w:val="00B301F3"/>
    <w:rsid w:val="00B3215C"/>
    <w:rsid w:val="00B345EA"/>
    <w:rsid w:val="00B351BC"/>
    <w:rsid w:val="00B36A21"/>
    <w:rsid w:val="00B407EC"/>
    <w:rsid w:val="00B40B60"/>
    <w:rsid w:val="00B42245"/>
    <w:rsid w:val="00B42C00"/>
    <w:rsid w:val="00B432B8"/>
    <w:rsid w:val="00B445C0"/>
    <w:rsid w:val="00B452CF"/>
    <w:rsid w:val="00B47333"/>
    <w:rsid w:val="00B505A6"/>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40144"/>
    <w:rsid w:val="00C401A2"/>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A0362"/>
    <w:rsid w:val="00CA4D94"/>
    <w:rsid w:val="00CA721C"/>
    <w:rsid w:val="00CB0671"/>
    <w:rsid w:val="00CB13F0"/>
    <w:rsid w:val="00CB271B"/>
    <w:rsid w:val="00CB2BC5"/>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27294"/>
    <w:rsid w:val="00D35169"/>
    <w:rsid w:val="00D40BDF"/>
    <w:rsid w:val="00D44B27"/>
    <w:rsid w:val="00D52911"/>
    <w:rsid w:val="00D53E1A"/>
    <w:rsid w:val="00D540E5"/>
    <w:rsid w:val="00D56E99"/>
    <w:rsid w:val="00D57199"/>
    <w:rsid w:val="00D57556"/>
    <w:rsid w:val="00D60115"/>
    <w:rsid w:val="00D6128D"/>
    <w:rsid w:val="00D61D75"/>
    <w:rsid w:val="00D63C12"/>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3245"/>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D84"/>
    <w:rsid w:val="00F51F25"/>
    <w:rsid w:val="00F52FF9"/>
    <w:rsid w:val="00F531D9"/>
    <w:rsid w:val="00F53ECF"/>
    <w:rsid w:val="00F54AC1"/>
    <w:rsid w:val="00F5515F"/>
    <w:rsid w:val="00F55752"/>
    <w:rsid w:val="00F61CB9"/>
    <w:rsid w:val="00F62782"/>
    <w:rsid w:val="00F6310F"/>
    <w:rsid w:val="00F651C4"/>
    <w:rsid w:val="00F65772"/>
    <w:rsid w:val="00F667FD"/>
    <w:rsid w:val="00F70226"/>
    <w:rsid w:val="00F70A15"/>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194-A749-4F97-BA57-19287EE3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3</Pages>
  <Words>1107</Words>
  <Characters>6311</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160</cp:revision>
  <cp:lastPrinted>2019-09-05T14:18:00Z</cp:lastPrinted>
  <dcterms:created xsi:type="dcterms:W3CDTF">2019-07-08T12:16:00Z</dcterms:created>
  <dcterms:modified xsi:type="dcterms:W3CDTF">2020-05-06T07:22:00Z</dcterms:modified>
</cp:coreProperties>
</file>