
<file path=[Content_Types].xml><?xml version="1.0" encoding="utf-8"?>
<Types xmlns="http://schemas.openxmlformats.org/package/2006/content-types">
  <Override PartName="/word/footnotes.xml" ContentType="application/vnd.openxmlformats-officedocument.wordprocessingml.footnotes+xml"/>
  <Default Extension="bin" ContentType="application/vnd.ms-office.activeX"/>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activeX/activeX1.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09A" w:rsidRPr="00DD3F3F" w:rsidRDefault="00A45979" w:rsidP="00FE72BC">
      <w:pPr>
        <w:pStyle w:val="a4"/>
        <w:keepNext/>
        <w:shd w:val="clear" w:color="auto" w:fill="FFFFFF"/>
        <w:spacing w:before="0" w:after="0"/>
        <w:jc w:val="right"/>
        <w:rPr>
          <w:rFonts w:ascii="Times New Roman" w:hAnsi="Times New Roman"/>
          <w:caps/>
          <w:smallCaps/>
          <w:kern w:val="0"/>
          <w:sz w:val="22"/>
          <w:szCs w:val="22"/>
        </w:rPr>
      </w:pPr>
      <w:r w:rsidRPr="00DD3F3F">
        <w:rPr>
          <w:rFonts w:ascii="Times New Roman" w:hAnsi="Times New Roman"/>
          <w:caps/>
          <w:smallCaps/>
          <w:kern w:val="0"/>
          <w:sz w:val="22"/>
          <w:szCs w:val="22"/>
        </w:rPr>
        <w:t xml:space="preserve">Реестровый номер </w:t>
      </w:r>
      <w:r w:rsidR="003F1702" w:rsidRPr="00DD3F3F">
        <w:rPr>
          <w:rFonts w:ascii="Times New Roman" w:hAnsi="Times New Roman"/>
          <w:caps/>
          <w:smallCaps/>
          <w:kern w:val="0"/>
          <w:sz w:val="22"/>
          <w:szCs w:val="22"/>
        </w:rPr>
        <w:t>0105500000220000</w:t>
      </w:r>
      <w:r w:rsidR="00DD3F3F" w:rsidRPr="00DD3F3F">
        <w:rPr>
          <w:rFonts w:ascii="Times New Roman" w:hAnsi="Times New Roman"/>
          <w:caps/>
          <w:smallCaps/>
          <w:kern w:val="0"/>
          <w:sz w:val="22"/>
          <w:szCs w:val="22"/>
        </w:rPr>
        <w:t>564</w:t>
      </w:r>
    </w:p>
    <w:p w:rsidR="00036CD9" w:rsidRPr="00DD3F3F" w:rsidRDefault="00036CD9" w:rsidP="00FE72BC">
      <w:pPr>
        <w:pStyle w:val="a4"/>
        <w:keepNext/>
        <w:shd w:val="clear" w:color="auto" w:fill="FFFFFF"/>
        <w:spacing w:before="0" w:after="0"/>
        <w:jc w:val="right"/>
        <w:rPr>
          <w:rFonts w:ascii="Times New Roman" w:hAnsi="Times New Roman"/>
          <w:caps/>
          <w:smallCaps/>
          <w:kern w:val="0"/>
          <w:sz w:val="22"/>
          <w:szCs w:val="22"/>
        </w:rPr>
      </w:pPr>
    </w:p>
    <w:p w:rsidR="00215ED4" w:rsidRPr="00DD3F3F" w:rsidRDefault="00215ED4" w:rsidP="00FE72BC">
      <w:pPr>
        <w:pStyle w:val="a4"/>
        <w:keepNext/>
        <w:shd w:val="clear" w:color="auto" w:fill="FFFFFF"/>
        <w:spacing w:before="0" w:after="0"/>
        <w:rPr>
          <w:rFonts w:ascii="Times New Roman" w:hAnsi="Times New Roman"/>
          <w:caps/>
          <w:smallCaps/>
          <w:kern w:val="0"/>
          <w:sz w:val="22"/>
          <w:szCs w:val="22"/>
        </w:rPr>
      </w:pPr>
      <w:r w:rsidRPr="00DD3F3F">
        <w:rPr>
          <w:rFonts w:ascii="Times New Roman" w:hAnsi="Times New Roman"/>
          <w:caps/>
          <w:smallCaps/>
          <w:kern w:val="0"/>
          <w:sz w:val="22"/>
          <w:szCs w:val="22"/>
        </w:rPr>
        <w:t>Протокол</w:t>
      </w:r>
    </w:p>
    <w:p w:rsidR="002D5AAB" w:rsidRPr="00DD3F3F" w:rsidRDefault="00246D90" w:rsidP="00FE72BC">
      <w:pPr>
        <w:keepNext/>
        <w:jc w:val="center"/>
        <w:rPr>
          <w:b/>
          <w:sz w:val="22"/>
          <w:szCs w:val="22"/>
        </w:rPr>
      </w:pPr>
      <w:r w:rsidRPr="00DD3F3F">
        <w:rPr>
          <w:b/>
          <w:bCs/>
          <w:color w:val="000000"/>
          <w:sz w:val="22"/>
          <w:szCs w:val="22"/>
        </w:rPr>
        <w:t>р</w:t>
      </w:r>
      <w:r w:rsidR="00C45BF9" w:rsidRPr="00DD3F3F">
        <w:rPr>
          <w:b/>
          <w:bCs/>
          <w:color w:val="000000"/>
          <w:sz w:val="22"/>
          <w:szCs w:val="22"/>
        </w:rPr>
        <w:t xml:space="preserve">ассмотрения единственной заявки </w:t>
      </w:r>
      <w:r w:rsidR="00627BC5" w:rsidRPr="00DD3F3F">
        <w:rPr>
          <w:b/>
          <w:bCs/>
          <w:color w:val="000000"/>
          <w:sz w:val="22"/>
          <w:szCs w:val="22"/>
        </w:rPr>
        <w:t>на участие в аукционе в электронной форме</w:t>
      </w:r>
      <w:r w:rsidR="00EB1B20" w:rsidRPr="00DD3F3F">
        <w:rPr>
          <w:b/>
          <w:bCs/>
          <w:color w:val="000000"/>
          <w:sz w:val="22"/>
          <w:szCs w:val="22"/>
        </w:rPr>
        <w:t xml:space="preserve"> </w:t>
      </w:r>
      <w:r w:rsidR="00A41F35" w:rsidRPr="00DD3F3F">
        <w:rPr>
          <w:b/>
          <w:sz w:val="22"/>
          <w:szCs w:val="22"/>
        </w:rPr>
        <w:t>на</w:t>
      </w:r>
      <w:r w:rsidR="00506F79" w:rsidRPr="00DD3F3F">
        <w:rPr>
          <w:b/>
          <w:sz w:val="22"/>
          <w:szCs w:val="22"/>
        </w:rPr>
        <w:t xml:space="preserve"> </w:t>
      </w:r>
      <w:r w:rsidR="007F50F8" w:rsidRPr="00DD3F3F">
        <w:rPr>
          <w:b/>
          <w:sz w:val="22"/>
          <w:szCs w:val="22"/>
        </w:rPr>
        <w:t xml:space="preserve">поставку </w:t>
      </w:r>
    </w:p>
    <w:p w:rsidR="006E0138" w:rsidRPr="00DD3F3F" w:rsidRDefault="00DD3F3F" w:rsidP="006E0138">
      <w:pPr>
        <w:keepNext/>
        <w:tabs>
          <w:tab w:val="left" w:pos="6405"/>
        </w:tabs>
        <w:jc w:val="center"/>
        <w:rPr>
          <w:b/>
          <w:bCs/>
          <w:color w:val="000000"/>
          <w:sz w:val="22"/>
          <w:szCs w:val="22"/>
        </w:rPr>
      </w:pPr>
      <w:r w:rsidRPr="00DD3F3F">
        <w:rPr>
          <w:b/>
          <w:sz w:val="22"/>
          <w:szCs w:val="22"/>
        </w:rPr>
        <w:t>консервной продукции</w:t>
      </w:r>
    </w:p>
    <w:p w:rsidR="004B35A5" w:rsidRPr="00DD3F3F" w:rsidRDefault="00246D90" w:rsidP="00FE72BC">
      <w:pPr>
        <w:keepNext/>
        <w:jc w:val="both"/>
        <w:rPr>
          <w:b/>
          <w:iCs/>
          <w:sz w:val="22"/>
          <w:szCs w:val="22"/>
        </w:rPr>
      </w:pPr>
      <w:r w:rsidRPr="00DD3F3F">
        <w:rPr>
          <w:b/>
          <w:iCs/>
          <w:sz w:val="22"/>
          <w:szCs w:val="22"/>
        </w:rPr>
        <w:t xml:space="preserve">г. Элиста                                                                                        </w:t>
      </w:r>
      <w:r w:rsidR="00BF7739" w:rsidRPr="00DD3F3F">
        <w:rPr>
          <w:b/>
          <w:iCs/>
          <w:sz w:val="22"/>
          <w:szCs w:val="22"/>
        </w:rPr>
        <w:t xml:space="preserve">             </w:t>
      </w:r>
      <w:r w:rsidR="00F53ECF" w:rsidRPr="00DD3F3F">
        <w:rPr>
          <w:b/>
          <w:iCs/>
          <w:sz w:val="22"/>
          <w:szCs w:val="22"/>
        </w:rPr>
        <w:t xml:space="preserve">          </w:t>
      </w:r>
      <w:r w:rsidR="00A46ABE" w:rsidRPr="00DD3F3F">
        <w:rPr>
          <w:b/>
          <w:iCs/>
          <w:sz w:val="22"/>
          <w:szCs w:val="22"/>
        </w:rPr>
        <w:t xml:space="preserve">         </w:t>
      </w:r>
      <w:r w:rsidR="00F53ECF" w:rsidRPr="00DD3F3F">
        <w:rPr>
          <w:b/>
          <w:iCs/>
          <w:sz w:val="22"/>
          <w:szCs w:val="22"/>
        </w:rPr>
        <w:t xml:space="preserve">      </w:t>
      </w:r>
      <w:r w:rsidR="006C77C1" w:rsidRPr="00DD3F3F">
        <w:rPr>
          <w:b/>
          <w:iCs/>
          <w:sz w:val="22"/>
          <w:szCs w:val="22"/>
        </w:rPr>
        <w:t xml:space="preserve">   </w:t>
      </w:r>
      <w:r w:rsidR="00BF7739" w:rsidRPr="00DD3F3F">
        <w:rPr>
          <w:b/>
          <w:iCs/>
          <w:sz w:val="22"/>
          <w:szCs w:val="22"/>
        </w:rPr>
        <w:t xml:space="preserve">    </w:t>
      </w:r>
      <w:r w:rsidR="00DD3F3F" w:rsidRPr="00DD3F3F">
        <w:rPr>
          <w:b/>
          <w:iCs/>
          <w:sz w:val="22"/>
          <w:szCs w:val="22"/>
        </w:rPr>
        <w:t>0</w:t>
      </w:r>
      <w:r w:rsidR="00C33A2E">
        <w:rPr>
          <w:b/>
          <w:iCs/>
          <w:sz w:val="22"/>
          <w:szCs w:val="22"/>
        </w:rPr>
        <w:t>7</w:t>
      </w:r>
      <w:r w:rsidR="00DD3F3F" w:rsidRPr="00DD3F3F">
        <w:rPr>
          <w:b/>
          <w:iCs/>
          <w:sz w:val="22"/>
          <w:szCs w:val="22"/>
        </w:rPr>
        <w:t xml:space="preserve"> ма</w:t>
      </w:r>
      <w:r w:rsidR="007A5092" w:rsidRPr="00DD3F3F">
        <w:rPr>
          <w:b/>
          <w:iCs/>
          <w:sz w:val="22"/>
          <w:szCs w:val="22"/>
        </w:rPr>
        <w:t>я</w:t>
      </w:r>
      <w:r w:rsidR="00CB0671" w:rsidRPr="00DD3F3F">
        <w:rPr>
          <w:b/>
          <w:iCs/>
          <w:sz w:val="22"/>
          <w:szCs w:val="22"/>
        </w:rPr>
        <w:t xml:space="preserve"> </w:t>
      </w:r>
      <w:r w:rsidRPr="00DD3F3F">
        <w:rPr>
          <w:b/>
          <w:iCs/>
          <w:sz w:val="22"/>
          <w:szCs w:val="22"/>
        </w:rPr>
        <w:t>20</w:t>
      </w:r>
      <w:r w:rsidR="006F76A9" w:rsidRPr="00DD3F3F">
        <w:rPr>
          <w:b/>
          <w:iCs/>
          <w:sz w:val="22"/>
          <w:szCs w:val="22"/>
        </w:rPr>
        <w:t>20</w:t>
      </w:r>
      <w:r w:rsidR="00F53ECF" w:rsidRPr="00DD3F3F">
        <w:rPr>
          <w:b/>
          <w:iCs/>
          <w:sz w:val="22"/>
          <w:szCs w:val="22"/>
        </w:rPr>
        <w:t xml:space="preserve"> г.</w:t>
      </w:r>
    </w:p>
    <w:p w:rsidR="00F53ECF" w:rsidRPr="00DD3F3F" w:rsidRDefault="00F53ECF" w:rsidP="00FE72BC">
      <w:pPr>
        <w:keepNext/>
        <w:jc w:val="both"/>
        <w:rPr>
          <w:b/>
          <w:iCs/>
          <w:sz w:val="22"/>
          <w:szCs w:val="22"/>
        </w:rPr>
      </w:pPr>
    </w:p>
    <w:p w:rsidR="0082114F" w:rsidRPr="00DD3F3F" w:rsidRDefault="0082114F" w:rsidP="00FE72BC">
      <w:pPr>
        <w:keepNext/>
        <w:ind w:firstLine="708"/>
        <w:jc w:val="both"/>
        <w:rPr>
          <w:sz w:val="22"/>
          <w:szCs w:val="22"/>
        </w:rPr>
      </w:pPr>
      <w:r w:rsidRPr="00DD3F3F">
        <w:rPr>
          <w:sz w:val="22"/>
          <w:szCs w:val="22"/>
        </w:rPr>
        <w:t xml:space="preserve">Рассмотрение </w:t>
      </w:r>
      <w:r w:rsidR="00282F3A" w:rsidRPr="00DD3F3F">
        <w:rPr>
          <w:sz w:val="22"/>
          <w:szCs w:val="22"/>
        </w:rPr>
        <w:t>единственной заявки</w:t>
      </w:r>
      <w:r w:rsidRPr="00DD3F3F">
        <w:rPr>
          <w:sz w:val="22"/>
          <w:szCs w:val="22"/>
        </w:rPr>
        <w:t xml:space="preserve"> на участие в </w:t>
      </w:r>
      <w:r w:rsidR="003D0BEC" w:rsidRPr="00DD3F3F">
        <w:rPr>
          <w:sz w:val="22"/>
          <w:szCs w:val="22"/>
        </w:rPr>
        <w:t>аукционе</w:t>
      </w:r>
      <w:r w:rsidRPr="00DD3F3F">
        <w:rPr>
          <w:sz w:val="22"/>
          <w:szCs w:val="22"/>
        </w:rPr>
        <w:t xml:space="preserve"> </w:t>
      </w:r>
      <w:r w:rsidR="00D83D17" w:rsidRPr="00DD3F3F">
        <w:rPr>
          <w:sz w:val="22"/>
          <w:szCs w:val="22"/>
        </w:rPr>
        <w:t xml:space="preserve">в электронной форме </w:t>
      </w:r>
      <w:r w:rsidR="003D0BEC" w:rsidRPr="00DD3F3F">
        <w:rPr>
          <w:sz w:val="22"/>
          <w:szCs w:val="22"/>
        </w:rPr>
        <w:t xml:space="preserve">аукционной </w:t>
      </w:r>
      <w:r w:rsidR="003D02C4" w:rsidRPr="00DD3F3F">
        <w:rPr>
          <w:sz w:val="22"/>
          <w:szCs w:val="22"/>
        </w:rPr>
        <w:t xml:space="preserve">комиссией </w:t>
      </w:r>
      <w:r w:rsidR="009F4FA8" w:rsidRPr="00DD3F3F">
        <w:rPr>
          <w:sz w:val="22"/>
          <w:szCs w:val="22"/>
        </w:rPr>
        <w:t>началось</w:t>
      </w:r>
      <w:r w:rsidR="00F75231" w:rsidRPr="00DD3F3F">
        <w:rPr>
          <w:sz w:val="22"/>
          <w:szCs w:val="22"/>
        </w:rPr>
        <w:t xml:space="preserve"> </w:t>
      </w:r>
      <w:r w:rsidR="00DD3F3F" w:rsidRPr="00DD3F3F">
        <w:rPr>
          <w:sz w:val="22"/>
          <w:szCs w:val="22"/>
        </w:rPr>
        <w:t>0</w:t>
      </w:r>
      <w:r w:rsidR="00C33A2E">
        <w:rPr>
          <w:sz w:val="22"/>
          <w:szCs w:val="22"/>
        </w:rPr>
        <w:t>7</w:t>
      </w:r>
      <w:r w:rsidR="00DD3F3F" w:rsidRPr="00DD3F3F">
        <w:rPr>
          <w:sz w:val="22"/>
          <w:szCs w:val="22"/>
        </w:rPr>
        <w:t xml:space="preserve"> мая</w:t>
      </w:r>
      <w:r w:rsidR="006F76A9" w:rsidRPr="00DD3F3F">
        <w:rPr>
          <w:sz w:val="22"/>
          <w:szCs w:val="22"/>
        </w:rPr>
        <w:t xml:space="preserve"> 2020</w:t>
      </w:r>
      <w:r w:rsidR="00FC1BAC" w:rsidRPr="00DD3F3F">
        <w:rPr>
          <w:sz w:val="22"/>
          <w:szCs w:val="22"/>
        </w:rPr>
        <w:t xml:space="preserve"> года</w:t>
      </w:r>
      <w:r w:rsidRPr="00DD3F3F">
        <w:rPr>
          <w:sz w:val="22"/>
          <w:szCs w:val="22"/>
        </w:rPr>
        <w:t xml:space="preserve"> по</w:t>
      </w:r>
      <w:r w:rsidR="00391EF1" w:rsidRPr="00DD3F3F">
        <w:rPr>
          <w:sz w:val="22"/>
          <w:szCs w:val="22"/>
        </w:rPr>
        <w:t xml:space="preserve"> </w:t>
      </w:r>
      <w:r w:rsidRPr="00DD3F3F">
        <w:rPr>
          <w:sz w:val="22"/>
          <w:szCs w:val="22"/>
        </w:rPr>
        <w:t xml:space="preserve">адресу: </w:t>
      </w:r>
      <w:r w:rsidR="00506F79" w:rsidRPr="00DD3F3F">
        <w:rPr>
          <w:sz w:val="22"/>
          <w:szCs w:val="22"/>
        </w:rPr>
        <w:t xml:space="preserve">Республика Калмыкия, </w:t>
      </w:r>
      <w:proofErr w:type="gramStart"/>
      <w:r w:rsidR="00506F79" w:rsidRPr="00DD3F3F">
        <w:rPr>
          <w:sz w:val="22"/>
          <w:szCs w:val="22"/>
        </w:rPr>
        <w:t>г</w:t>
      </w:r>
      <w:proofErr w:type="gramEnd"/>
      <w:r w:rsidR="00506F79" w:rsidRPr="00DD3F3F">
        <w:rPr>
          <w:sz w:val="22"/>
          <w:szCs w:val="22"/>
        </w:rPr>
        <w:t xml:space="preserve">. Элиста, </w:t>
      </w:r>
      <w:r w:rsidR="00FE72BC" w:rsidRPr="00DD3F3F">
        <w:rPr>
          <w:sz w:val="22"/>
          <w:szCs w:val="22"/>
        </w:rPr>
        <w:t>территория город Шахмат, д. 6.1.2.</w:t>
      </w:r>
    </w:p>
    <w:p w:rsidR="00DD3F3F" w:rsidRPr="00DD3F3F" w:rsidRDefault="00DD3F3F" w:rsidP="00DD3F3F">
      <w:pPr>
        <w:pStyle w:val="a4"/>
        <w:keepNext/>
        <w:shd w:val="clear" w:color="auto" w:fill="FFFFFF"/>
        <w:tabs>
          <w:tab w:val="left" w:pos="993"/>
        </w:tabs>
        <w:spacing w:before="0" w:after="0"/>
        <w:jc w:val="both"/>
        <w:rPr>
          <w:rFonts w:ascii="Times New Roman" w:hAnsi="Times New Roman"/>
          <w:b w:val="0"/>
          <w:kern w:val="0"/>
          <w:sz w:val="22"/>
          <w:szCs w:val="22"/>
        </w:rPr>
      </w:pPr>
      <w:r w:rsidRPr="00DD3F3F">
        <w:rPr>
          <w:rFonts w:ascii="Times New Roman" w:hAnsi="Times New Roman"/>
          <w:kern w:val="0"/>
          <w:sz w:val="22"/>
          <w:szCs w:val="22"/>
        </w:rPr>
        <w:t>Уполномоченный орган:</w:t>
      </w:r>
      <w:r w:rsidRPr="00DD3F3F">
        <w:rPr>
          <w:rFonts w:ascii="Times New Roman" w:hAnsi="Times New Roman"/>
          <w:b w:val="0"/>
          <w:kern w:val="0"/>
          <w:sz w:val="22"/>
          <w:szCs w:val="22"/>
        </w:rPr>
        <w:t xml:space="preserve"> Служба регулирования контрактной системы в сфере закупок Республики Калмыкия.</w:t>
      </w:r>
    </w:p>
    <w:p w:rsidR="00DD3F3F" w:rsidRPr="00DD3F3F" w:rsidRDefault="00DD3F3F" w:rsidP="00DD3F3F">
      <w:pPr>
        <w:pStyle w:val="a4"/>
        <w:keepNext/>
        <w:shd w:val="clear" w:color="auto" w:fill="FFFFFF"/>
        <w:tabs>
          <w:tab w:val="left" w:pos="993"/>
        </w:tabs>
        <w:spacing w:before="0" w:after="0"/>
        <w:jc w:val="both"/>
        <w:rPr>
          <w:rFonts w:ascii="Times New Roman" w:hAnsi="Times New Roman"/>
          <w:b w:val="0"/>
          <w:kern w:val="0"/>
          <w:sz w:val="22"/>
          <w:szCs w:val="22"/>
        </w:rPr>
      </w:pPr>
      <w:r w:rsidRPr="00DD3F3F">
        <w:rPr>
          <w:rFonts w:ascii="Times New Roman" w:hAnsi="Times New Roman"/>
          <w:b w:val="0"/>
          <w:kern w:val="0"/>
          <w:sz w:val="22"/>
          <w:szCs w:val="22"/>
        </w:rPr>
        <w:t xml:space="preserve">Место нахождения, почтовый адрес: 358000, Республика Калмыкия, </w:t>
      </w:r>
      <w:proofErr w:type="gramStart"/>
      <w:r w:rsidRPr="00DD3F3F">
        <w:rPr>
          <w:rFonts w:ascii="Times New Roman" w:hAnsi="Times New Roman"/>
          <w:b w:val="0"/>
          <w:kern w:val="0"/>
          <w:sz w:val="22"/>
          <w:szCs w:val="22"/>
        </w:rPr>
        <w:t>г</w:t>
      </w:r>
      <w:proofErr w:type="gramEnd"/>
      <w:r w:rsidRPr="00DD3F3F">
        <w:rPr>
          <w:rFonts w:ascii="Times New Roman" w:hAnsi="Times New Roman"/>
          <w:b w:val="0"/>
          <w:kern w:val="0"/>
          <w:sz w:val="22"/>
          <w:szCs w:val="22"/>
        </w:rPr>
        <w:t>. Элиста,  территория город Шахмат, д. 6.1.2.</w:t>
      </w:r>
    </w:p>
    <w:p w:rsidR="00DD3F3F" w:rsidRPr="00DD3F3F" w:rsidRDefault="00DD3F3F" w:rsidP="00DD3F3F">
      <w:pPr>
        <w:keepNext/>
        <w:rPr>
          <w:sz w:val="22"/>
          <w:szCs w:val="22"/>
        </w:rPr>
      </w:pPr>
      <w:r w:rsidRPr="00DD3F3F">
        <w:rPr>
          <w:sz w:val="22"/>
          <w:szCs w:val="22"/>
        </w:rPr>
        <w:t>Номер контактного телефона: 8-84722-68270</w:t>
      </w:r>
    </w:p>
    <w:p w:rsidR="00DD3F3F" w:rsidRPr="00DD3F3F" w:rsidRDefault="00DD3F3F" w:rsidP="00DD3F3F">
      <w:pPr>
        <w:pStyle w:val="a4"/>
        <w:keepNext/>
        <w:tabs>
          <w:tab w:val="left" w:pos="993"/>
        </w:tabs>
        <w:spacing w:before="0" w:after="0"/>
        <w:jc w:val="both"/>
        <w:rPr>
          <w:rFonts w:ascii="Times New Roman" w:hAnsi="Times New Roman"/>
          <w:b w:val="0"/>
          <w:kern w:val="0"/>
          <w:sz w:val="22"/>
          <w:szCs w:val="22"/>
        </w:rPr>
      </w:pPr>
      <w:r w:rsidRPr="00DD3F3F">
        <w:rPr>
          <w:rFonts w:ascii="Times New Roman" w:hAnsi="Times New Roman"/>
          <w:b w:val="0"/>
          <w:kern w:val="0"/>
          <w:sz w:val="22"/>
          <w:szCs w:val="22"/>
        </w:rPr>
        <w:t xml:space="preserve">Адрес электронной почты: </w:t>
      </w:r>
      <w:r w:rsidRPr="00DD3F3F">
        <w:rPr>
          <w:rFonts w:ascii="Times New Roman" w:hAnsi="Times New Roman"/>
          <w:b w:val="0"/>
          <w:kern w:val="0"/>
          <w:sz w:val="22"/>
          <w:szCs w:val="22"/>
          <w:lang w:val="en-US"/>
        </w:rPr>
        <w:t>form</w:t>
      </w:r>
      <w:r w:rsidRPr="00DD3F3F">
        <w:rPr>
          <w:rFonts w:ascii="Times New Roman" w:hAnsi="Times New Roman"/>
          <w:b w:val="0"/>
          <w:kern w:val="0"/>
          <w:sz w:val="22"/>
          <w:szCs w:val="22"/>
        </w:rPr>
        <w:t>_</w:t>
      </w:r>
      <w:proofErr w:type="spellStart"/>
      <w:r w:rsidRPr="00DD3F3F">
        <w:rPr>
          <w:rFonts w:ascii="Times New Roman" w:hAnsi="Times New Roman"/>
          <w:b w:val="0"/>
          <w:kern w:val="0"/>
          <w:sz w:val="22"/>
          <w:szCs w:val="22"/>
          <w:lang w:val="en-US"/>
        </w:rPr>
        <w:t>goz</w:t>
      </w:r>
      <w:proofErr w:type="spellEnd"/>
      <w:r w:rsidRPr="00DD3F3F">
        <w:rPr>
          <w:rFonts w:ascii="Times New Roman" w:hAnsi="Times New Roman"/>
          <w:b w:val="0"/>
          <w:kern w:val="0"/>
          <w:sz w:val="22"/>
          <w:szCs w:val="22"/>
        </w:rPr>
        <w:t>_</w:t>
      </w:r>
      <w:proofErr w:type="spellStart"/>
      <w:r w:rsidRPr="00DD3F3F">
        <w:rPr>
          <w:rFonts w:ascii="Times New Roman" w:hAnsi="Times New Roman"/>
          <w:b w:val="0"/>
          <w:kern w:val="0"/>
          <w:sz w:val="22"/>
          <w:szCs w:val="22"/>
          <w:lang w:val="en-US"/>
        </w:rPr>
        <w:t>zakupki</w:t>
      </w:r>
      <w:proofErr w:type="spellEnd"/>
      <w:r w:rsidRPr="00DD3F3F">
        <w:rPr>
          <w:rFonts w:ascii="Times New Roman" w:hAnsi="Times New Roman"/>
          <w:b w:val="0"/>
          <w:kern w:val="0"/>
          <w:sz w:val="22"/>
          <w:szCs w:val="22"/>
        </w:rPr>
        <w:t>@</w:t>
      </w:r>
      <w:r w:rsidRPr="00DD3F3F">
        <w:rPr>
          <w:rFonts w:ascii="Times New Roman" w:hAnsi="Times New Roman"/>
          <w:b w:val="0"/>
          <w:kern w:val="0"/>
          <w:sz w:val="22"/>
          <w:szCs w:val="22"/>
          <w:lang w:val="en-US"/>
        </w:rPr>
        <w:t>mail</w:t>
      </w:r>
      <w:r w:rsidRPr="00DD3F3F">
        <w:rPr>
          <w:rFonts w:ascii="Times New Roman" w:hAnsi="Times New Roman"/>
          <w:b w:val="0"/>
          <w:kern w:val="0"/>
          <w:sz w:val="22"/>
          <w:szCs w:val="22"/>
        </w:rPr>
        <w:t>.</w:t>
      </w:r>
      <w:proofErr w:type="spellStart"/>
      <w:r w:rsidRPr="00DD3F3F">
        <w:rPr>
          <w:rFonts w:ascii="Times New Roman" w:hAnsi="Times New Roman"/>
          <w:b w:val="0"/>
          <w:kern w:val="0"/>
          <w:sz w:val="22"/>
          <w:szCs w:val="22"/>
        </w:rPr>
        <w:t>ru</w:t>
      </w:r>
      <w:proofErr w:type="spellEnd"/>
      <w:r w:rsidRPr="00DD3F3F">
        <w:rPr>
          <w:rFonts w:ascii="Times New Roman" w:hAnsi="Times New Roman"/>
          <w:b w:val="0"/>
          <w:kern w:val="0"/>
          <w:sz w:val="22"/>
          <w:szCs w:val="22"/>
        </w:rPr>
        <w:t>.</w:t>
      </w:r>
    </w:p>
    <w:p w:rsidR="00DD3F3F" w:rsidRPr="00DD3F3F" w:rsidRDefault="00DD3F3F" w:rsidP="00DD3F3F">
      <w:pPr>
        <w:keepNext/>
        <w:ind w:left="-54"/>
        <w:rPr>
          <w:color w:val="000000"/>
          <w:sz w:val="22"/>
          <w:szCs w:val="22"/>
        </w:rPr>
      </w:pPr>
      <w:r w:rsidRPr="00DD3F3F">
        <w:rPr>
          <w:b/>
          <w:sz w:val="22"/>
          <w:szCs w:val="22"/>
        </w:rPr>
        <w:t xml:space="preserve"> Контактное лицо: </w:t>
      </w:r>
      <w:proofErr w:type="spellStart"/>
      <w:r w:rsidRPr="00DD3F3F">
        <w:rPr>
          <w:sz w:val="22"/>
          <w:szCs w:val="22"/>
        </w:rPr>
        <w:t>Малыкова</w:t>
      </w:r>
      <w:proofErr w:type="spellEnd"/>
      <w:r w:rsidRPr="00DD3F3F">
        <w:rPr>
          <w:sz w:val="22"/>
          <w:szCs w:val="22"/>
        </w:rPr>
        <w:t xml:space="preserve"> М.А.</w:t>
      </w:r>
    </w:p>
    <w:p w:rsidR="00DD3F3F" w:rsidRPr="00DD3F3F" w:rsidRDefault="00DD3F3F" w:rsidP="00DD3F3F">
      <w:pPr>
        <w:keepNext/>
        <w:jc w:val="both"/>
        <w:rPr>
          <w:rFonts w:eastAsiaTheme="minorHAnsi"/>
          <w:sz w:val="22"/>
          <w:szCs w:val="22"/>
          <w:lang w:eastAsia="en-US"/>
        </w:rPr>
      </w:pPr>
      <w:r w:rsidRPr="00DD3F3F">
        <w:rPr>
          <w:b/>
          <w:sz w:val="22"/>
          <w:szCs w:val="22"/>
        </w:rPr>
        <w:t>Заказчик:</w:t>
      </w:r>
      <w:r w:rsidRPr="00DD3F3F">
        <w:rPr>
          <w:rFonts w:eastAsiaTheme="minorHAnsi"/>
          <w:sz w:val="22"/>
          <w:szCs w:val="22"/>
          <w:lang w:eastAsia="en-US"/>
        </w:rPr>
        <w:t xml:space="preserve"> </w:t>
      </w:r>
      <w:r w:rsidRPr="00DD3F3F">
        <w:rPr>
          <w:bCs/>
          <w:sz w:val="22"/>
          <w:szCs w:val="22"/>
        </w:rPr>
        <w:t xml:space="preserve">Бюджетное учреждение Республики Калмыкия « </w:t>
      </w:r>
      <w:proofErr w:type="spellStart"/>
      <w:r w:rsidRPr="00DD3F3F">
        <w:rPr>
          <w:bCs/>
          <w:sz w:val="22"/>
          <w:szCs w:val="22"/>
        </w:rPr>
        <w:t>Элистинский</w:t>
      </w:r>
      <w:proofErr w:type="spellEnd"/>
      <w:r w:rsidRPr="00DD3F3F">
        <w:rPr>
          <w:bCs/>
          <w:sz w:val="22"/>
          <w:szCs w:val="22"/>
        </w:rPr>
        <w:t xml:space="preserve"> дом-интернат для престарелых и инвалидов».</w:t>
      </w:r>
    </w:p>
    <w:p w:rsidR="00DD3F3F" w:rsidRPr="00DD3F3F" w:rsidRDefault="00DD3F3F" w:rsidP="00DD3F3F">
      <w:pPr>
        <w:keepNext/>
        <w:jc w:val="both"/>
        <w:rPr>
          <w:sz w:val="22"/>
          <w:szCs w:val="22"/>
        </w:rPr>
      </w:pPr>
      <w:r w:rsidRPr="00DD3F3F">
        <w:rPr>
          <w:sz w:val="22"/>
          <w:szCs w:val="22"/>
        </w:rPr>
        <w:t xml:space="preserve">Место нахождения: 358001 Республика </w:t>
      </w:r>
      <w:proofErr w:type="spellStart"/>
      <w:r w:rsidRPr="00DD3F3F">
        <w:rPr>
          <w:sz w:val="22"/>
          <w:szCs w:val="22"/>
        </w:rPr>
        <w:t>Калмыкия,г</w:t>
      </w:r>
      <w:proofErr w:type="gramStart"/>
      <w:r w:rsidRPr="00DD3F3F">
        <w:rPr>
          <w:sz w:val="22"/>
          <w:szCs w:val="22"/>
        </w:rPr>
        <w:t>.Э</w:t>
      </w:r>
      <w:proofErr w:type="gramEnd"/>
      <w:r w:rsidRPr="00DD3F3F">
        <w:rPr>
          <w:sz w:val="22"/>
          <w:szCs w:val="22"/>
        </w:rPr>
        <w:t>листа</w:t>
      </w:r>
      <w:proofErr w:type="spellEnd"/>
      <w:r w:rsidRPr="00DD3F3F">
        <w:rPr>
          <w:sz w:val="22"/>
          <w:szCs w:val="22"/>
        </w:rPr>
        <w:t xml:space="preserve"> ,</w:t>
      </w:r>
      <w:proofErr w:type="spellStart"/>
      <w:r w:rsidRPr="00DD3F3F">
        <w:rPr>
          <w:sz w:val="22"/>
          <w:szCs w:val="22"/>
        </w:rPr>
        <w:t>ул</w:t>
      </w:r>
      <w:proofErr w:type="spellEnd"/>
      <w:r w:rsidRPr="00DD3F3F">
        <w:rPr>
          <w:sz w:val="22"/>
          <w:szCs w:val="22"/>
        </w:rPr>
        <w:t xml:space="preserve"> Добровольского д.2.</w:t>
      </w:r>
    </w:p>
    <w:p w:rsidR="00DD3F3F" w:rsidRPr="00DD3F3F" w:rsidRDefault="00DD3F3F" w:rsidP="00DD3F3F">
      <w:pPr>
        <w:keepNext/>
        <w:jc w:val="both"/>
        <w:rPr>
          <w:rFonts w:eastAsiaTheme="minorHAnsi"/>
          <w:sz w:val="22"/>
          <w:szCs w:val="22"/>
          <w:lang w:eastAsia="en-US"/>
        </w:rPr>
      </w:pPr>
      <w:r w:rsidRPr="00DD3F3F">
        <w:rPr>
          <w:sz w:val="22"/>
          <w:szCs w:val="22"/>
        </w:rPr>
        <w:t>Почтовый адрес:</w:t>
      </w:r>
      <w:r w:rsidRPr="00DD3F3F">
        <w:rPr>
          <w:rFonts w:eastAsiaTheme="minorHAnsi"/>
          <w:sz w:val="22"/>
          <w:szCs w:val="22"/>
          <w:lang w:eastAsia="en-US"/>
        </w:rPr>
        <w:t xml:space="preserve"> </w:t>
      </w:r>
      <w:r w:rsidRPr="00DD3F3F">
        <w:rPr>
          <w:sz w:val="22"/>
          <w:szCs w:val="22"/>
        </w:rPr>
        <w:t xml:space="preserve">358001 Республика </w:t>
      </w:r>
      <w:proofErr w:type="spellStart"/>
      <w:r w:rsidRPr="00DD3F3F">
        <w:rPr>
          <w:sz w:val="22"/>
          <w:szCs w:val="22"/>
        </w:rPr>
        <w:t>Калмыкия,г</w:t>
      </w:r>
      <w:proofErr w:type="gramStart"/>
      <w:r w:rsidRPr="00DD3F3F">
        <w:rPr>
          <w:sz w:val="22"/>
          <w:szCs w:val="22"/>
        </w:rPr>
        <w:t>.Э</w:t>
      </w:r>
      <w:proofErr w:type="gramEnd"/>
      <w:r w:rsidRPr="00DD3F3F">
        <w:rPr>
          <w:sz w:val="22"/>
          <w:szCs w:val="22"/>
        </w:rPr>
        <w:t>листа</w:t>
      </w:r>
      <w:proofErr w:type="spellEnd"/>
      <w:r w:rsidRPr="00DD3F3F">
        <w:rPr>
          <w:sz w:val="22"/>
          <w:szCs w:val="22"/>
        </w:rPr>
        <w:t xml:space="preserve"> ,</w:t>
      </w:r>
      <w:proofErr w:type="spellStart"/>
      <w:r w:rsidRPr="00DD3F3F">
        <w:rPr>
          <w:sz w:val="22"/>
          <w:szCs w:val="22"/>
        </w:rPr>
        <w:t>ул</w:t>
      </w:r>
      <w:proofErr w:type="spellEnd"/>
      <w:r w:rsidRPr="00DD3F3F">
        <w:rPr>
          <w:sz w:val="22"/>
          <w:szCs w:val="22"/>
        </w:rPr>
        <w:t xml:space="preserve"> Добровольского д.2.</w:t>
      </w:r>
    </w:p>
    <w:p w:rsidR="00DD3F3F" w:rsidRPr="00DD3F3F" w:rsidRDefault="00DD3F3F" w:rsidP="00DD3F3F">
      <w:pPr>
        <w:keepNext/>
        <w:jc w:val="both"/>
        <w:rPr>
          <w:sz w:val="22"/>
          <w:szCs w:val="22"/>
        </w:rPr>
      </w:pPr>
      <w:r w:rsidRPr="00DD3F3F">
        <w:rPr>
          <w:sz w:val="22"/>
          <w:szCs w:val="22"/>
        </w:rPr>
        <w:t xml:space="preserve">Электронная почта: </w:t>
      </w:r>
      <w:proofErr w:type="spellStart"/>
      <w:r w:rsidRPr="00DD3F3F">
        <w:rPr>
          <w:bCs/>
          <w:color w:val="3366FF"/>
          <w:sz w:val="22"/>
          <w:szCs w:val="22"/>
          <w:u w:val="single"/>
          <w:lang w:val="en-US"/>
        </w:rPr>
        <w:t>elista</w:t>
      </w:r>
      <w:proofErr w:type="spellEnd"/>
      <w:r w:rsidRPr="00DD3F3F">
        <w:rPr>
          <w:bCs/>
          <w:color w:val="3366FF"/>
          <w:sz w:val="22"/>
          <w:szCs w:val="22"/>
          <w:u w:val="single"/>
        </w:rPr>
        <w:t>-</w:t>
      </w:r>
      <w:r w:rsidRPr="00DD3F3F">
        <w:rPr>
          <w:bCs/>
          <w:color w:val="3366FF"/>
          <w:sz w:val="22"/>
          <w:szCs w:val="22"/>
          <w:u w:val="single"/>
          <w:lang w:val="en-US"/>
        </w:rPr>
        <w:t>stardom</w:t>
      </w:r>
      <w:r w:rsidRPr="00DD3F3F">
        <w:rPr>
          <w:bCs/>
          <w:color w:val="3366FF"/>
          <w:sz w:val="22"/>
          <w:szCs w:val="22"/>
          <w:u w:val="single"/>
        </w:rPr>
        <w:t>@</w:t>
      </w:r>
      <w:proofErr w:type="gramStart"/>
      <w:r w:rsidRPr="00DD3F3F">
        <w:rPr>
          <w:bCs/>
          <w:color w:val="3366FF"/>
          <w:sz w:val="22"/>
          <w:szCs w:val="22"/>
          <w:u w:val="single"/>
        </w:rPr>
        <w:t>у</w:t>
      </w:r>
      <w:proofErr w:type="spellStart"/>
      <w:proofErr w:type="gramEnd"/>
      <w:r w:rsidRPr="00DD3F3F">
        <w:rPr>
          <w:bCs/>
          <w:color w:val="3366FF"/>
          <w:sz w:val="22"/>
          <w:szCs w:val="22"/>
          <w:u w:val="single"/>
          <w:lang w:val="en-US"/>
        </w:rPr>
        <w:t>andex</w:t>
      </w:r>
      <w:proofErr w:type="spellEnd"/>
      <w:r w:rsidRPr="00DD3F3F">
        <w:rPr>
          <w:bCs/>
          <w:color w:val="3366FF"/>
          <w:sz w:val="22"/>
          <w:szCs w:val="22"/>
          <w:u w:val="single"/>
        </w:rPr>
        <w:t>.</w:t>
      </w:r>
      <w:proofErr w:type="spellStart"/>
      <w:r w:rsidRPr="00DD3F3F">
        <w:rPr>
          <w:bCs/>
          <w:color w:val="3366FF"/>
          <w:sz w:val="22"/>
          <w:szCs w:val="22"/>
          <w:u w:val="single"/>
          <w:lang w:val="en-US"/>
        </w:rPr>
        <w:t>ru</w:t>
      </w:r>
      <w:proofErr w:type="spellEnd"/>
    </w:p>
    <w:p w:rsidR="00DD3F3F" w:rsidRPr="00DD3F3F" w:rsidRDefault="00DD3F3F" w:rsidP="00DD3F3F">
      <w:pPr>
        <w:keepNext/>
        <w:jc w:val="both"/>
        <w:rPr>
          <w:sz w:val="22"/>
          <w:szCs w:val="22"/>
        </w:rPr>
      </w:pPr>
      <w:r w:rsidRPr="00DD3F3F">
        <w:rPr>
          <w:sz w:val="22"/>
          <w:szCs w:val="22"/>
        </w:rPr>
        <w:t>Телефон: 8(84722)32862</w:t>
      </w:r>
    </w:p>
    <w:p w:rsidR="00DD3F3F" w:rsidRPr="00DD3F3F" w:rsidRDefault="00DD3F3F" w:rsidP="00DD3F3F">
      <w:pPr>
        <w:keepNext/>
        <w:rPr>
          <w:b/>
          <w:sz w:val="22"/>
          <w:szCs w:val="22"/>
        </w:rPr>
      </w:pPr>
      <w:r w:rsidRPr="00DD3F3F">
        <w:rPr>
          <w:sz w:val="22"/>
          <w:szCs w:val="22"/>
        </w:rPr>
        <w:t xml:space="preserve">Ответственное должностное лицо заказчика: </w:t>
      </w:r>
      <w:proofErr w:type="spellStart"/>
      <w:r w:rsidRPr="00DD3F3F">
        <w:rPr>
          <w:sz w:val="22"/>
          <w:szCs w:val="22"/>
        </w:rPr>
        <w:t>Каманджаев</w:t>
      </w:r>
      <w:proofErr w:type="spellEnd"/>
      <w:r w:rsidRPr="00DD3F3F">
        <w:rPr>
          <w:sz w:val="22"/>
          <w:szCs w:val="22"/>
        </w:rPr>
        <w:t xml:space="preserve"> Александр Васильевич.</w:t>
      </w:r>
    </w:p>
    <w:p w:rsidR="00DD3F3F" w:rsidRPr="00DD3F3F" w:rsidRDefault="00DD3F3F" w:rsidP="00DD3F3F">
      <w:pPr>
        <w:keepNext/>
        <w:rPr>
          <w:sz w:val="22"/>
          <w:szCs w:val="22"/>
        </w:rPr>
      </w:pPr>
      <w:r w:rsidRPr="00DD3F3F">
        <w:rPr>
          <w:b/>
          <w:sz w:val="22"/>
          <w:szCs w:val="22"/>
        </w:rPr>
        <w:t>Контрактная служба/контрактный управляющий:</w:t>
      </w:r>
      <w:r w:rsidRPr="00DD3F3F">
        <w:rPr>
          <w:sz w:val="22"/>
          <w:szCs w:val="22"/>
        </w:rPr>
        <w:t xml:space="preserve"> </w:t>
      </w:r>
      <w:proofErr w:type="spellStart"/>
      <w:r w:rsidRPr="00DD3F3F">
        <w:rPr>
          <w:sz w:val="22"/>
          <w:szCs w:val="22"/>
        </w:rPr>
        <w:t>Каманджаев</w:t>
      </w:r>
      <w:proofErr w:type="spellEnd"/>
      <w:r w:rsidRPr="00DD3F3F">
        <w:rPr>
          <w:sz w:val="22"/>
          <w:szCs w:val="22"/>
        </w:rPr>
        <w:t xml:space="preserve"> Александр Васильевич.</w:t>
      </w:r>
    </w:p>
    <w:p w:rsidR="00DD3F3F" w:rsidRPr="00DD3F3F" w:rsidRDefault="00DD3F3F" w:rsidP="00DD3F3F">
      <w:pPr>
        <w:keepNext/>
        <w:rPr>
          <w:sz w:val="22"/>
          <w:szCs w:val="22"/>
        </w:rPr>
      </w:pPr>
      <w:r w:rsidRPr="00DD3F3F">
        <w:rPr>
          <w:b/>
          <w:bCs/>
          <w:sz w:val="22"/>
          <w:szCs w:val="22"/>
        </w:rPr>
        <w:t xml:space="preserve">Идентификационный код закупки: </w:t>
      </w:r>
      <w:r w:rsidRPr="00DD3F3F">
        <w:rPr>
          <w:bCs/>
          <w:sz w:val="22"/>
          <w:szCs w:val="22"/>
        </w:rPr>
        <w:t>202081414944008160100100640020000000</w:t>
      </w:r>
    </w:p>
    <w:p w:rsidR="00DD3F3F" w:rsidRPr="00DD3F3F" w:rsidRDefault="00DD3F3F" w:rsidP="00DD3F3F">
      <w:pPr>
        <w:keepNext/>
        <w:jc w:val="both"/>
        <w:rPr>
          <w:bCs/>
          <w:sz w:val="22"/>
          <w:szCs w:val="22"/>
        </w:rPr>
      </w:pPr>
      <w:r w:rsidRPr="00DD3F3F">
        <w:rPr>
          <w:b/>
          <w:bCs/>
          <w:sz w:val="22"/>
          <w:szCs w:val="22"/>
        </w:rPr>
        <w:t xml:space="preserve">Начальная (максимальная) цена контракта: </w:t>
      </w:r>
      <w:r w:rsidRPr="00DD3F3F">
        <w:rPr>
          <w:bCs/>
          <w:sz w:val="22"/>
          <w:szCs w:val="22"/>
        </w:rPr>
        <w:t>32 682 (тридцать две тысячи шестьсот восемьдесят два) руб. 50 коп.</w:t>
      </w:r>
    </w:p>
    <w:p w:rsidR="00DD3F3F" w:rsidRPr="00DD3F3F" w:rsidRDefault="00DD3F3F" w:rsidP="00DD3F3F">
      <w:pPr>
        <w:keepNext/>
        <w:jc w:val="both"/>
        <w:rPr>
          <w:sz w:val="22"/>
          <w:szCs w:val="22"/>
        </w:rPr>
      </w:pPr>
      <w:r w:rsidRPr="00DD3F3F">
        <w:rPr>
          <w:b/>
          <w:sz w:val="22"/>
          <w:szCs w:val="22"/>
        </w:rPr>
        <w:t>Состав аукционной комиссии</w:t>
      </w:r>
      <w:r w:rsidRPr="00DD3F3F">
        <w:rPr>
          <w:sz w:val="22"/>
          <w:szCs w:val="22"/>
        </w:rPr>
        <w:t xml:space="preserve"> утвержден приказом Службы регулирования контрактной системы в сфере закупок Республики Калмыкия от 28 апреля 2020 г. № 41-рз. В состав аукционной комиссии входит 6 (шесть) человек.</w:t>
      </w:r>
    </w:p>
    <w:p w:rsidR="00DD3F3F" w:rsidRPr="00DD3F3F" w:rsidRDefault="00DD3F3F" w:rsidP="00DD3F3F">
      <w:pPr>
        <w:keepNext/>
        <w:tabs>
          <w:tab w:val="left" w:pos="993"/>
        </w:tabs>
        <w:ind w:firstLine="709"/>
        <w:jc w:val="both"/>
        <w:outlineLvl w:val="0"/>
        <w:rPr>
          <w:sz w:val="22"/>
          <w:szCs w:val="22"/>
        </w:rPr>
      </w:pPr>
      <w:r w:rsidRPr="00DD3F3F">
        <w:rPr>
          <w:sz w:val="22"/>
          <w:szCs w:val="22"/>
        </w:rPr>
        <w:t>На заседан</w:t>
      </w:r>
      <w:proofErr w:type="gramStart"/>
      <w:r w:rsidRPr="00DD3F3F">
        <w:rPr>
          <w:sz w:val="22"/>
          <w:szCs w:val="22"/>
        </w:rPr>
        <w:t>ии ау</w:t>
      </w:r>
      <w:proofErr w:type="gramEnd"/>
      <w:r w:rsidRPr="00DD3F3F">
        <w:rPr>
          <w:sz w:val="22"/>
          <w:szCs w:val="22"/>
        </w:rPr>
        <w:t>кционной комиссии присутствовали:</w:t>
      </w:r>
    </w:p>
    <w:tbl>
      <w:tblPr>
        <w:tblW w:w="10456" w:type="dxa"/>
        <w:tblLayout w:type="fixed"/>
        <w:tblLook w:val="04A0"/>
      </w:tblPr>
      <w:tblGrid>
        <w:gridCol w:w="2660"/>
        <w:gridCol w:w="709"/>
        <w:gridCol w:w="7087"/>
      </w:tblGrid>
      <w:tr w:rsidR="00DD3F3F" w:rsidRPr="00DD3F3F" w:rsidTr="00CB46DF">
        <w:trPr>
          <w:cantSplit/>
        </w:trPr>
        <w:tc>
          <w:tcPr>
            <w:tcW w:w="2660" w:type="dxa"/>
            <w:hideMark/>
          </w:tcPr>
          <w:p w:rsidR="00DD3F3F" w:rsidRPr="00DD3F3F" w:rsidRDefault="00DD3F3F" w:rsidP="00CB46DF">
            <w:pPr>
              <w:pStyle w:val="af0"/>
              <w:keepNext/>
              <w:spacing w:after="0"/>
              <w:ind w:left="0"/>
              <w:rPr>
                <w:sz w:val="22"/>
                <w:szCs w:val="22"/>
              </w:rPr>
            </w:pPr>
            <w:r w:rsidRPr="00DD3F3F">
              <w:rPr>
                <w:sz w:val="22"/>
                <w:szCs w:val="22"/>
              </w:rPr>
              <w:t>Борисов В.Н.</w:t>
            </w:r>
          </w:p>
        </w:tc>
        <w:tc>
          <w:tcPr>
            <w:tcW w:w="709" w:type="dxa"/>
            <w:hideMark/>
          </w:tcPr>
          <w:p w:rsidR="00DD3F3F" w:rsidRPr="00DD3F3F" w:rsidRDefault="00DD3F3F" w:rsidP="00CB46DF">
            <w:pPr>
              <w:pStyle w:val="af0"/>
              <w:keepNext/>
              <w:spacing w:after="0"/>
              <w:ind w:left="0"/>
              <w:rPr>
                <w:sz w:val="22"/>
                <w:szCs w:val="22"/>
              </w:rPr>
            </w:pPr>
            <w:r w:rsidRPr="00DD3F3F">
              <w:rPr>
                <w:sz w:val="22"/>
                <w:szCs w:val="22"/>
              </w:rPr>
              <w:t>–</w:t>
            </w:r>
          </w:p>
        </w:tc>
        <w:tc>
          <w:tcPr>
            <w:tcW w:w="7087" w:type="dxa"/>
            <w:hideMark/>
          </w:tcPr>
          <w:p w:rsidR="00DD3F3F" w:rsidRPr="00DD3F3F" w:rsidRDefault="00DD3F3F" w:rsidP="00CB46DF">
            <w:pPr>
              <w:pStyle w:val="af0"/>
              <w:keepNext/>
              <w:tabs>
                <w:tab w:val="left" w:pos="6495"/>
                <w:tab w:val="left" w:pos="8055"/>
              </w:tabs>
              <w:spacing w:after="0"/>
              <w:ind w:left="0"/>
              <w:rPr>
                <w:sz w:val="22"/>
                <w:szCs w:val="22"/>
              </w:rPr>
            </w:pPr>
            <w:r w:rsidRPr="00DD3F3F">
              <w:rPr>
                <w:sz w:val="22"/>
                <w:szCs w:val="22"/>
              </w:rPr>
              <w:t>Заместитель директора БУ РК ЭДИПИ, председатель комиссии;</w:t>
            </w:r>
          </w:p>
        </w:tc>
      </w:tr>
      <w:tr w:rsidR="00DD3F3F" w:rsidRPr="00DD3F3F" w:rsidTr="00CB46DF">
        <w:trPr>
          <w:cantSplit/>
          <w:trHeight w:val="359"/>
        </w:trPr>
        <w:tc>
          <w:tcPr>
            <w:tcW w:w="2660" w:type="dxa"/>
            <w:hideMark/>
          </w:tcPr>
          <w:p w:rsidR="00DD3F3F" w:rsidRPr="00DD3F3F" w:rsidRDefault="00DD3F3F" w:rsidP="00CB46DF">
            <w:pPr>
              <w:pStyle w:val="af0"/>
              <w:keepNext/>
              <w:spacing w:after="0"/>
              <w:ind w:left="0"/>
              <w:rPr>
                <w:sz w:val="22"/>
                <w:szCs w:val="22"/>
              </w:rPr>
            </w:pPr>
            <w:proofErr w:type="spellStart"/>
            <w:r w:rsidRPr="00DD3F3F">
              <w:rPr>
                <w:sz w:val="22"/>
                <w:szCs w:val="22"/>
              </w:rPr>
              <w:t>Тостаева</w:t>
            </w:r>
            <w:proofErr w:type="spellEnd"/>
            <w:r w:rsidRPr="00DD3F3F">
              <w:rPr>
                <w:sz w:val="22"/>
                <w:szCs w:val="22"/>
              </w:rPr>
              <w:t xml:space="preserve"> Л.Э.</w:t>
            </w:r>
          </w:p>
        </w:tc>
        <w:tc>
          <w:tcPr>
            <w:tcW w:w="709" w:type="dxa"/>
            <w:hideMark/>
          </w:tcPr>
          <w:p w:rsidR="00DD3F3F" w:rsidRPr="00DD3F3F" w:rsidRDefault="00DD3F3F" w:rsidP="00CB46DF">
            <w:pPr>
              <w:pStyle w:val="af0"/>
              <w:keepNext/>
              <w:spacing w:after="0"/>
              <w:ind w:left="0"/>
              <w:rPr>
                <w:sz w:val="22"/>
                <w:szCs w:val="22"/>
              </w:rPr>
            </w:pPr>
            <w:r w:rsidRPr="00DD3F3F">
              <w:rPr>
                <w:sz w:val="22"/>
                <w:szCs w:val="22"/>
              </w:rPr>
              <w:t>–</w:t>
            </w:r>
          </w:p>
        </w:tc>
        <w:tc>
          <w:tcPr>
            <w:tcW w:w="7087" w:type="dxa"/>
            <w:hideMark/>
          </w:tcPr>
          <w:p w:rsidR="00DD3F3F" w:rsidRPr="00DD3F3F" w:rsidRDefault="00DD3F3F" w:rsidP="00CB46DF">
            <w:pPr>
              <w:pStyle w:val="af0"/>
              <w:keepNext/>
              <w:tabs>
                <w:tab w:val="left" w:pos="6495"/>
                <w:tab w:val="left" w:pos="8055"/>
              </w:tabs>
              <w:spacing w:after="0"/>
              <w:ind w:left="0"/>
              <w:rPr>
                <w:sz w:val="22"/>
                <w:szCs w:val="22"/>
              </w:rPr>
            </w:pPr>
            <w:r w:rsidRPr="00DD3F3F">
              <w:rPr>
                <w:sz w:val="22"/>
                <w:szCs w:val="22"/>
              </w:rPr>
              <w:t>Экономист БУ РК ЭДИПИ, заместитель председателя комиссии;</w:t>
            </w:r>
          </w:p>
        </w:tc>
      </w:tr>
      <w:tr w:rsidR="00DD3F3F" w:rsidRPr="00DD3F3F" w:rsidTr="00CB46DF">
        <w:trPr>
          <w:cantSplit/>
          <w:trHeight w:val="455"/>
        </w:trPr>
        <w:tc>
          <w:tcPr>
            <w:tcW w:w="2660" w:type="dxa"/>
            <w:hideMark/>
          </w:tcPr>
          <w:p w:rsidR="00DD3F3F" w:rsidRPr="00DD3F3F" w:rsidRDefault="00DD3F3F" w:rsidP="00CB46DF">
            <w:pPr>
              <w:pStyle w:val="af0"/>
              <w:keepNext/>
              <w:spacing w:after="0"/>
              <w:ind w:left="0"/>
              <w:rPr>
                <w:sz w:val="22"/>
                <w:szCs w:val="22"/>
              </w:rPr>
            </w:pPr>
            <w:proofErr w:type="spellStart"/>
            <w:r w:rsidRPr="00DD3F3F">
              <w:rPr>
                <w:sz w:val="22"/>
                <w:szCs w:val="22"/>
              </w:rPr>
              <w:t>Абушинова</w:t>
            </w:r>
            <w:proofErr w:type="spellEnd"/>
            <w:r w:rsidRPr="00DD3F3F">
              <w:rPr>
                <w:sz w:val="22"/>
                <w:szCs w:val="22"/>
              </w:rPr>
              <w:t xml:space="preserve"> Е.Н.</w:t>
            </w:r>
          </w:p>
        </w:tc>
        <w:tc>
          <w:tcPr>
            <w:tcW w:w="709" w:type="dxa"/>
            <w:hideMark/>
          </w:tcPr>
          <w:p w:rsidR="00DD3F3F" w:rsidRPr="00DD3F3F" w:rsidRDefault="00DD3F3F" w:rsidP="00CB46DF">
            <w:pPr>
              <w:pStyle w:val="af0"/>
              <w:keepNext/>
              <w:spacing w:after="0"/>
              <w:ind w:left="0"/>
              <w:rPr>
                <w:sz w:val="22"/>
                <w:szCs w:val="22"/>
              </w:rPr>
            </w:pPr>
            <w:r w:rsidRPr="00DD3F3F">
              <w:rPr>
                <w:sz w:val="22"/>
                <w:szCs w:val="22"/>
              </w:rPr>
              <w:t>–</w:t>
            </w:r>
          </w:p>
        </w:tc>
        <w:tc>
          <w:tcPr>
            <w:tcW w:w="7087" w:type="dxa"/>
            <w:hideMark/>
          </w:tcPr>
          <w:p w:rsidR="00DD3F3F" w:rsidRPr="00DD3F3F" w:rsidRDefault="00DD3F3F" w:rsidP="00CB46DF">
            <w:pPr>
              <w:pStyle w:val="af0"/>
              <w:keepNext/>
              <w:tabs>
                <w:tab w:val="left" w:pos="6495"/>
                <w:tab w:val="left" w:pos="8055"/>
              </w:tabs>
              <w:spacing w:after="0"/>
              <w:ind w:left="0"/>
              <w:rPr>
                <w:sz w:val="22"/>
                <w:szCs w:val="22"/>
              </w:rPr>
            </w:pPr>
            <w:r w:rsidRPr="00DD3F3F">
              <w:rPr>
                <w:sz w:val="22"/>
                <w:szCs w:val="22"/>
              </w:rPr>
              <w:t>Заведующая хозяйством БУ РК ЭДИПИ, член комиссии;</w:t>
            </w:r>
          </w:p>
        </w:tc>
      </w:tr>
      <w:tr w:rsidR="00DD3F3F" w:rsidRPr="00DD3F3F" w:rsidTr="00CB46DF">
        <w:trPr>
          <w:cantSplit/>
          <w:trHeight w:val="455"/>
        </w:trPr>
        <w:tc>
          <w:tcPr>
            <w:tcW w:w="2660" w:type="dxa"/>
            <w:hideMark/>
          </w:tcPr>
          <w:p w:rsidR="00DD3F3F" w:rsidRPr="00DD3F3F" w:rsidRDefault="00DD3F3F" w:rsidP="00CB46DF">
            <w:pPr>
              <w:pStyle w:val="af0"/>
              <w:keepNext/>
              <w:spacing w:after="0"/>
              <w:ind w:left="0"/>
              <w:rPr>
                <w:sz w:val="22"/>
                <w:szCs w:val="22"/>
              </w:rPr>
            </w:pPr>
            <w:proofErr w:type="spellStart"/>
            <w:r w:rsidRPr="00DD3F3F">
              <w:rPr>
                <w:sz w:val="22"/>
                <w:szCs w:val="22"/>
              </w:rPr>
              <w:t>Чунгунова</w:t>
            </w:r>
            <w:proofErr w:type="spellEnd"/>
            <w:r w:rsidRPr="00DD3F3F">
              <w:rPr>
                <w:sz w:val="22"/>
                <w:szCs w:val="22"/>
              </w:rPr>
              <w:t xml:space="preserve"> Э.Б.</w:t>
            </w:r>
          </w:p>
        </w:tc>
        <w:tc>
          <w:tcPr>
            <w:tcW w:w="709" w:type="dxa"/>
            <w:hideMark/>
          </w:tcPr>
          <w:p w:rsidR="00DD3F3F" w:rsidRPr="00DD3F3F" w:rsidRDefault="00DD3F3F" w:rsidP="00CB46DF">
            <w:pPr>
              <w:pStyle w:val="af0"/>
              <w:keepNext/>
              <w:spacing w:after="0"/>
              <w:ind w:left="0"/>
              <w:rPr>
                <w:sz w:val="22"/>
                <w:szCs w:val="22"/>
              </w:rPr>
            </w:pPr>
            <w:r w:rsidRPr="00DD3F3F">
              <w:rPr>
                <w:sz w:val="22"/>
                <w:szCs w:val="22"/>
              </w:rPr>
              <w:t>–</w:t>
            </w:r>
          </w:p>
        </w:tc>
        <w:tc>
          <w:tcPr>
            <w:tcW w:w="7087" w:type="dxa"/>
            <w:hideMark/>
          </w:tcPr>
          <w:p w:rsidR="00DD3F3F" w:rsidRPr="00DD3F3F" w:rsidRDefault="00DD3F3F" w:rsidP="00CB46DF">
            <w:pPr>
              <w:pStyle w:val="af0"/>
              <w:keepNext/>
              <w:tabs>
                <w:tab w:val="left" w:pos="6495"/>
                <w:tab w:val="left" w:pos="8055"/>
              </w:tabs>
              <w:spacing w:after="0"/>
              <w:ind w:left="0"/>
              <w:rPr>
                <w:sz w:val="22"/>
                <w:szCs w:val="22"/>
              </w:rPr>
            </w:pPr>
            <w:r w:rsidRPr="00DD3F3F">
              <w:rPr>
                <w:sz w:val="22"/>
                <w:szCs w:val="22"/>
              </w:rPr>
              <w:t>Специалист по закупкам БУ РК ЭДИПИ, член комиссии;</w:t>
            </w:r>
          </w:p>
        </w:tc>
      </w:tr>
      <w:tr w:rsidR="00DD3F3F" w:rsidRPr="00DD3F3F" w:rsidTr="00CB46DF">
        <w:trPr>
          <w:cantSplit/>
        </w:trPr>
        <w:tc>
          <w:tcPr>
            <w:tcW w:w="2660" w:type="dxa"/>
            <w:hideMark/>
          </w:tcPr>
          <w:p w:rsidR="00DD3F3F" w:rsidRPr="00DD3F3F" w:rsidRDefault="00DD3F3F" w:rsidP="00CB46DF">
            <w:pPr>
              <w:pStyle w:val="af2"/>
              <w:keepNext/>
              <w:rPr>
                <w:sz w:val="22"/>
                <w:szCs w:val="22"/>
              </w:rPr>
            </w:pPr>
            <w:r w:rsidRPr="00DD3F3F">
              <w:rPr>
                <w:sz w:val="22"/>
                <w:szCs w:val="22"/>
              </w:rPr>
              <w:t>Уланов М.В.</w:t>
            </w:r>
          </w:p>
        </w:tc>
        <w:tc>
          <w:tcPr>
            <w:tcW w:w="709" w:type="dxa"/>
            <w:hideMark/>
          </w:tcPr>
          <w:p w:rsidR="00DD3F3F" w:rsidRPr="00DD3F3F" w:rsidRDefault="00DD3F3F" w:rsidP="00CB46DF">
            <w:pPr>
              <w:pStyle w:val="af2"/>
              <w:keepNext/>
              <w:rPr>
                <w:sz w:val="22"/>
                <w:szCs w:val="22"/>
              </w:rPr>
            </w:pPr>
            <w:r w:rsidRPr="00DD3F3F">
              <w:rPr>
                <w:sz w:val="22"/>
                <w:szCs w:val="22"/>
              </w:rPr>
              <w:t>–</w:t>
            </w:r>
          </w:p>
        </w:tc>
        <w:tc>
          <w:tcPr>
            <w:tcW w:w="7087" w:type="dxa"/>
            <w:hideMark/>
          </w:tcPr>
          <w:p w:rsidR="00DD3F3F" w:rsidRPr="00DD3F3F" w:rsidRDefault="00DD3F3F" w:rsidP="00CB46DF">
            <w:pPr>
              <w:pStyle w:val="af2"/>
              <w:keepNext/>
              <w:jc w:val="both"/>
              <w:rPr>
                <w:sz w:val="22"/>
                <w:szCs w:val="22"/>
              </w:rPr>
            </w:pPr>
            <w:r w:rsidRPr="00DD3F3F">
              <w:rPr>
                <w:sz w:val="22"/>
                <w:szCs w:val="22"/>
              </w:rPr>
              <w:t>И.о. руководителя Службы регулирования контрактной системы в сфере закупок РК, член комиссии;</w:t>
            </w:r>
          </w:p>
        </w:tc>
      </w:tr>
      <w:tr w:rsidR="00DD3F3F" w:rsidRPr="00DD3F3F" w:rsidTr="00CB46DF">
        <w:trPr>
          <w:cantSplit/>
          <w:trHeight w:val="80"/>
        </w:trPr>
        <w:tc>
          <w:tcPr>
            <w:tcW w:w="2660" w:type="dxa"/>
            <w:hideMark/>
          </w:tcPr>
          <w:p w:rsidR="00DD3F3F" w:rsidRPr="00DD3F3F" w:rsidRDefault="00DD3F3F" w:rsidP="00CB46DF">
            <w:pPr>
              <w:pStyle w:val="af2"/>
              <w:keepNext/>
              <w:rPr>
                <w:sz w:val="22"/>
                <w:szCs w:val="22"/>
              </w:rPr>
            </w:pPr>
            <w:r w:rsidRPr="00DD3F3F">
              <w:rPr>
                <w:sz w:val="22"/>
                <w:szCs w:val="22"/>
              </w:rPr>
              <w:t>Очиров В.Г.</w:t>
            </w:r>
          </w:p>
        </w:tc>
        <w:tc>
          <w:tcPr>
            <w:tcW w:w="709" w:type="dxa"/>
            <w:hideMark/>
          </w:tcPr>
          <w:p w:rsidR="00DD3F3F" w:rsidRPr="00DD3F3F" w:rsidRDefault="00DD3F3F" w:rsidP="00CB46DF">
            <w:pPr>
              <w:pStyle w:val="af2"/>
              <w:keepNext/>
              <w:rPr>
                <w:sz w:val="22"/>
                <w:szCs w:val="22"/>
              </w:rPr>
            </w:pPr>
            <w:r w:rsidRPr="00DD3F3F">
              <w:rPr>
                <w:sz w:val="22"/>
                <w:szCs w:val="22"/>
              </w:rPr>
              <w:t>–</w:t>
            </w:r>
          </w:p>
        </w:tc>
        <w:tc>
          <w:tcPr>
            <w:tcW w:w="7087" w:type="dxa"/>
            <w:hideMark/>
          </w:tcPr>
          <w:p w:rsidR="00DD3F3F" w:rsidRPr="00DD3F3F" w:rsidRDefault="00DD3F3F" w:rsidP="00CB46DF">
            <w:pPr>
              <w:pStyle w:val="af2"/>
              <w:keepNext/>
              <w:jc w:val="both"/>
              <w:rPr>
                <w:sz w:val="22"/>
                <w:szCs w:val="22"/>
              </w:rPr>
            </w:pPr>
            <w:r w:rsidRPr="00DD3F3F">
              <w:rPr>
                <w:sz w:val="22"/>
                <w:szCs w:val="22"/>
              </w:rPr>
              <w:t>Заместитель руководителя Службы регулирования контрактной системы в сфере закупок РК, секретарь комиссии.</w:t>
            </w:r>
          </w:p>
        </w:tc>
      </w:tr>
    </w:tbl>
    <w:p w:rsidR="00DD3F3F" w:rsidRPr="00DD3F3F" w:rsidRDefault="00DD3F3F" w:rsidP="00DD3F3F">
      <w:pPr>
        <w:pStyle w:val="a4"/>
        <w:keepNext/>
        <w:shd w:val="clear" w:color="auto" w:fill="FFFFFF"/>
        <w:tabs>
          <w:tab w:val="left" w:pos="993"/>
        </w:tabs>
        <w:spacing w:before="0" w:after="0"/>
        <w:ind w:firstLine="709"/>
        <w:jc w:val="both"/>
        <w:rPr>
          <w:rFonts w:ascii="Times New Roman" w:hAnsi="Times New Roman"/>
          <w:b w:val="0"/>
          <w:iCs/>
          <w:sz w:val="22"/>
          <w:szCs w:val="22"/>
        </w:rPr>
      </w:pPr>
    </w:p>
    <w:p w:rsidR="00DD3F3F" w:rsidRPr="00DD3F3F" w:rsidRDefault="00DD3F3F" w:rsidP="00DD3F3F">
      <w:pPr>
        <w:pStyle w:val="a4"/>
        <w:keepNext/>
        <w:shd w:val="clear" w:color="auto" w:fill="FFFFFF"/>
        <w:tabs>
          <w:tab w:val="left" w:pos="993"/>
        </w:tabs>
        <w:spacing w:before="0" w:after="0"/>
        <w:ind w:firstLine="709"/>
        <w:jc w:val="both"/>
        <w:rPr>
          <w:rFonts w:ascii="Times New Roman" w:hAnsi="Times New Roman"/>
          <w:b w:val="0"/>
          <w:iCs/>
          <w:sz w:val="22"/>
          <w:szCs w:val="22"/>
        </w:rPr>
      </w:pPr>
      <w:r w:rsidRPr="00DD3F3F">
        <w:rPr>
          <w:rFonts w:ascii="Times New Roman" w:hAnsi="Times New Roman"/>
          <w:b w:val="0"/>
          <w:iCs/>
          <w:sz w:val="22"/>
          <w:szCs w:val="22"/>
        </w:rPr>
        <w:t xml:space="preserve">Заседание проводится в присутствии 6 (шести) членов комиссии. Кворум обеспечен.                                В соответствии с </w:t>
      </w:r>
      <w:proofErr w:type="gramStart"/>
      <w:r w:rsidRPr="00DD3F3F">
        <w:rPr>
          <w:rFonts w:ascii="Times New Roman" w:hAnsi="Times New Roman"/>
          <w:b w:val="0"/>
          <w:iCs/>
          <w:sz w:val="22"/>
          <w:szCs w:val="22"/>
        </w:rPr>
        <w:t>ч</w:t>
      </w:r>
      <w:proofErr w:type="gramEnd"/>
      <w:r w:rsidRPr="00DD3F3F">
        <w:rPr>
          <w:rFonts w:ascii="Times New Roman" w:hAnsi="Times New Roman"/>
          <w:b w:val="0"/>
          <w:iCs/>
          <w:sz w:val="22"/>
          <w:szCs w:val="22"/>
        </w:rPr>
        <w:t>.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DD3F3F" w:rsidRDefault="0054728D" w:rsidP="00FE72BC">
      <w:pPr>
        <w:pStyle w:val="a4"/>
        <w:keepNext/>
        <w:shd w:val="clear" w:color="auto" w:fill="FFFFFF"/>
        <w:tabs>
          <w:tab w:val="left" w:pos="993"/>
        </w:tabs>
        <w:spacing w:before="0" w:after="0"/>
        <w:ind w:firstLine="709"/>
        <w:jc w:val="both"/>
        <w:rPr>
          <w:rFonts w:ascii="Times New Roman" w:hAnsi="Times New Roman"/>
          <w:iCs/>
          <w:sz w:val="22"/>
          <w:szCs w:val="22"/>
        </w:rPr>
      </w:pPr>
      <w:r w:rsidRPr="00DD3F3F">
        <w:rPr>
          <w:rFonts w:ascii="Times New Roman" w:hAnsi="Times New Roman"/>
          <w:iCs/>
          <w:sz w:val="22"/>
          <w:szCs w:val="22"/>
        </w:rPr>
        <w:t>Сведения</w:t>
      </w:r>
      <w:r w:rsidR="00BA39D4" w:rsidRPr="00DD3F3F">
        <w:rPr>
          <w:rFonts w:ascii="Times New Roman" w:hAnsi="Times New Roman"/>
          <w:iCs/>
          <w:sz w:val="22"/>
          <w:szCs w:val="22"/>
        </w:rPr>
        <w:t xml:space="preserve"> о заявках на участие в аукционе в электронной форме</w:t>
      </w:r>
      <w:r w:rsidRPr="00DD3F3F">
        <w:rPr>
          <w:rFonts w:ascii="Times New Roman" w:hAnsi="Times New Roman"/>
          <w:iCs/>
          <w:sz w:val="22"/>
          <w:szCs w:val="22"/>
        </w:rPr>
        <w:t>:</w:t>
      </w:r>
    </w:p>
    <w:p w:rsidR="007F3CE5" w:rsidRPr="00DD3F3F" w:rsidRDefault="00BA39D4" w:rsidP="00FE72BC">
      <w:pPr>
        <w:pStyle w:val="a4"/>
        <w:keepNext/>
        <w:shd w:val="clear" w:color="auto" w:fill="FFFFFF"/>
        <w:tabs>
          <w:tab w:val="left" w:pos="993"/>
        </w:tabs>
        <w:spacing w:before="0" w:after="0"/>
        <w:ind w:firstLine="709"/>
        <w:jc w:val="both"/>
        <w:rPr>
          <w:rFonts w:ascii="Times New Roman" w:hAnsi="Times New Roman"/>
          <w:b w:val="0"/>
          <w:iCs/>
          <w:sz w:val="22"/>
          <w:szCs w:val="22"/>
        </w:rPr>
      </w:pPr>
      <w:r w:rsidRPr="00DD3F3F">
        <w:rPr>
          <w:rFonts w:ascii="Times New Roman" w:hAnsi="Times New Roman"/>
          <w:b w:val="0"/>
          <w:iCs/>
          <w:sz w:val="22"/>
          <w:szCs w:val="22"/>
        </w:rPr>
        <w:t>Согласно сведениям, представленным оператором электронной площадки</w:t>
      </w:r>
      <w:r w:rsidR="0053660D" w:rsidRPr="00DD3F3F">
        <w:rPr>
          <w:rFonts w:ascii="Times New Roman" w:hAnsi="Times New Roman"/>
          <w:b w:val="0"/>
          <w:iCs/>
          <w:sz w:val="22"/>
          <w:szCs w:val="22"/>
        </w:rPr>
        <w:t>,</w:t>
      </w:r>
      <w:r w:rsidRPr="00DD3F3F">
        <w:rPr>
          <w:rFonts w:ascii="Times New Roman" w:hAnsi="Times New Roman"/>
          <w:b w:val="0"/>
          <w:iCs/>
          <w:sz w:val="22"/>
          <w:szCs w:val="22"/>
        </w:rPr>
        <w:t xml:space="preserve"> до окончания срока, указанного в документации об аукционе </w:t>
      </w:r>
      <w:r w:rsidR="00AA5948" w:rsidRPr="00DD3F3F">
        <w:rPr>
          <w:rFonts w:ascii="Times New Roman" w:hAnsi="Times New Roman"/>
          <w:b w:val="0"/>
          <w:iCs/>
          <w:sz w:val="22"/>
          <w:szCs w:val="22"/>
        </w:rPr>
        <w:t>в электронной форме</w:t>
      </w:r>
      <w:r w:rsidR="00AF0D66" w:rsidRPr="00DD3F3F">
        <w:rPr>
          <w:rFonts w:ascii="Times New Roman" w:hAnsi="Times New Roman"/>
          <w:b w:val="0"/>
          <w:iCs/>
          <w:sz w:val="22"/>
          <w:szCs w:val="22"/>
        </w:rPr>
        <w:t>,</w:t>
      </w:r>
      <w:r w:rsidR="00732CDC" w:rsidRPr="00DD3F3F">
        <w:rPr>
          <w:rFonts w:ascii="Times New Roman" w:hAnsi="Times New Roman"/>
          <w:b w:val="0"/>
          <w:iCs/>
          <w:sz w:val="22"/>
          <w:szCs w:val="22"/>
        </w:rPr>
        <w:t xml:space="preserve"> </w:t>
      </w:r>
      <w:r w:rsidR="00DD3F3F" w:rsidRPr="00DD3F3F">
        <w:rPr>
          <w:rFonts w:ascii="Times New Roman" w:hAnsi="Times New Roman"/>
          <w:b w:val="0"/>
          <w:iCs/>
          <w:sz w:val="22"/>
          <w:szCs w:val="22"/>
        </w:rPr>
        <w:t>06</w:t>
      </w:r>
      <w:r w:rsidR="001B2533" w:rsidRPr="00DD3F3F">
        <w:rPr>
          <w:rFonts w:ascii="Times New Roman" w:hAnsi="Times New Roman"/>
          <w:b w:val="0"/>
          <w:iCs/>
          <w:sz w:val="22"/>
          <w:szCs w:val="22"/>
        </w:rPr>
        <w:t>.</w:t>
      </w:r>
      <w:r w:rsidR="006F76A9" w:rsidRPr="00DD3F3F">
        <w:rPr>
          <w:rFonts w:ascii="Times New Roman" w:hAnsi="Times New Roman"/>
          <w:b w:val="0"/>
          <w:iCs/>
          <w:sz w:val="22"/>
          <w:szCs w:val="22"/>
        </w:rPr>
        <w:t>0</w:t>
      </w:r>
      <w:r w:rsidR="00DD3F3F" w:rsidRPr="00DD3F3F">
        <w:rPr>
          <w:rFonts w:ascii="Times New Roman" w:hAnsi="Times New Roman"/>
          <w:b w:val="0"/>
          <w:iCs/>
          <w:sz w:val="22"/>
          <w:szCs w:val="22"/>
        </w:rPr>
        <w:t>5</w:t>
      </w:r>
      <w:r w:rsidRPr="00DD3F3F">
        <w:rPr>
          <w:rFonts w:ascii="Times New Roman" w:hAnsi="Times New Roman"/>
          <w:b w:val="0"/>
          <w:iCs/>
          <w:sz w:val="22"/>
          <w:szCs w:val="22"/>
        </w:rPr>
        <w:t>.20</w:t>
      </w:r>
      <w:r w:rsidR="006F76A9" w:rsidRPr="00DD3F3F">
        <w:rPr>
          <w:rFonts w:ascii="Times New Roman" w:hAnsi="Times New Roman"/>
          <w:b w:val="0"/>
          <w:iCs/>
          <w:sz w:val="22"/>
          <w:szCs w:val="22"/>
        </w:rPr>
        <w:t>20</w:t>
      </w:r>
      <w:r w:rsidRPr="00DD3F3F">
        <w:rPr>
          <w:rFonts w:ascii="Times New Roman" w:hAnsi="Times New Roman"/>
          <w:b w:val="0"/>
          <w:iCs/>
          <w:sz w:val="22"/>
          <w:szCs w:val="22"/>
        </w:rPr>
        <w:t xml:space="preserve"> </w:t>
      </w:r>
      <w:r w:rsidR="00011523" w:rsidRPr="00DD3F3F">
        <w:rPr>
          <w:rFonts w:ascii="Times New Roman" w:hAnsi="Times New Roman"/>
          <w:b w:val="0"/>
          <w:iCs/>
          <w:sz w:val="22"/>
          <w:szCs w:val="22"/>
        </w:rPr>
        <w:t>08</w:t>
      </w:r>
      <w:r w:rsidRPr="00DD3F3F">
        <w:rPr>
          <w:rFonts w:ascii="Times New Roman" w:hAnsi="Times New Roman"/>
          <w:b w:val="0"/>
          <w:iCs/>
          <w:sz w:val="22"/>
          <w:szCs w:val="22"/>
        </w:rPr>
        <w:t>:</w:t>
      </w:r>
      <w:r w:rsidR="00011523" w:rsidRPr="00DD3F3F">
        <w:rPr>
          <w:rFonts w:ascii="Times New Roman" w:hAnsi="Times New Roman"/>
          <w:b w:val="0"/>
          <w:iCs/>
          <w:sz w:val="22"/>
          <w:szCs w:val="22"/>
        </w:rPr>
        <w:t>00</w:t>
      </w:r>
      <w:r w:rsidRPr="00DD3F3F">
        <w:rPr>
          <w:rFonts w:ascii="Times New Roman" w:hAnsi="Times New Roman"/>
          <w:b w:val="0"/>
          <w:iCs/>
          <w:sz w:val="22"/>
          <w:szCs w:val="22"/>
        </w:rPr>
        <w:t xml:space="preserve"> поступил</w:t>
      </w:r>
      <w:r w:rsidR="00132090" w:rsidRPr="00DD3F3F">
        <w:rPr>
          <w:rFonts w:ascii="Times New Roman" w:hAnsi="Times New Roman"/>
          <w:b w:val="0"/>
          <w:iCs/>
          <w:sz w:val="22"/>
          <w:szCs w:val="22"/>
        </w:rPr>
        <w:t>а</w:t>
      </w:r>
      <w:r w:rsidR="00DB4F4A" w:rsidRPr="00DD3F3F">
        <w:rPr>
          <w:rFonts w:ascii="Times New Roman" w:hAnsi="Times New Roman"/>
          <w:b w:val="0"/>
          <w:iCs/>
          <w:sz w:val="22"/>
          <w:szCs w:val="22"/>
        </w:rPr>
        <w:t xml:space="preserve"> </w:t>
      </w:r>
      <w:r w:rsidR="00C45BF9" w:rsidRPr="00DD3F3F">
        <w:rPr>
          <w:rFonts w:ascii="Times New Roman" w:hAnsi="Times New Roman"/>
          <w:b w:val="0"/>
          <w:iCs/>
          <w:sz w:val="22"/>
          <w:szCs w:val="22"/>
        </w:rPr>
        <w:t>1</w:t>
      </w:r>
      <w:r w:rsidRPr="00DD3F3F">
        <w:rPr>
          <w:rFonts w:ascii="Times New Roman" w:hAnsi="Times New Roman"/>
          <w:b w:val="0"/>
          <w:iCs/>
          <w:sz w:val="22"/>
          <w:szCs w:val="22"/>
          <w:shd w:val="clear" w:color="auto" w:fill="FFFFFF"/>
        </w:rPr>
        <w:t xml:space="preserve"> (</w:t>
      </w:r>
      <w:r w:rsidR="00AF0D66" w:rsidRPr="00DD3F3F">
        <w:rPr>
          <w:rFonts w:ascii="Times New Roman" w:hAnsi="Times New Roman"/>
          <w:b w:val="0"/>
          <w:iCs/>
          <w:sz w:val="22"/>
          <w:szCs w:val="22"/>
          <w:shd w:val="clear" w:color="auto" w:fill="FFFFFF"/>
        </w:rPr>
        <w:t>О</w:t>
      </w:r>
      <w:r w:rsidR="00C45BF9" w:rsidRPr="00DD3F3F">
        <w:rPr>
          <w:rFonts w:ascii="Times New Roman" w:hAnsi="Times New Roman"/>
          <w:b w:val="0"/>
          <w:iCs/>
          <w:sz w:val="22"/>
          <w:szCs w:val="22"/>
          <w:shd w:val="clear" w:color="auto" w:fill="FFFFFF"/>
        </w:rPr>
        <w:t>дна</w:t>
      </w:r>
      <w:r w:rsidRPr="00DD3F3F">
        <w:rPr>
          <w:rFonts w:ascii="Times New Roman" w:hAnsi="Times New Roman"/>
          <w:b w:val="0"/>
          <w:iCs/>
          <w:sz w:val="22"/>
          <w:szCs w:val="22"/>
          <w:shd w:val="clear" w:color="auto" w:fill="FFFFFF"/>
        </w:rPr>
        <w:t xml:space="preserve">) </w:t>
      </w:r>
      <w:r w:rsidRPr="00DD3F3F">
        <w:rPr>
          <w:rFonts w:ascii="Times New Roman" w:hAnsi="Times New Roman"/>
          <w:b w:val="0"/>
          <w:iCs/>
          <w:sz w:val="22"/>
          <w:szCs w:val="22"/>
        </w:rPr>
        <w:t>заявк</w:t>
      </w:r>
      <w:r w:rsidR="00C45BF9" w:rsidRPr="00DD3F3F">
        <w:rPr>
          <w:rFonts w:ascii="Times New Roman" w:hAnsi="Times New Roman"/>
          <w:b w:val="0"/>
          <w:iCs/>
          <w:sz w:val="22"/>
          <w:szCs w:val="22"/>
        </w:rPr>
        <w:t>а</w:t>
      </w:r>
      <w:r w:rsidRPr="00DD3F3F">
        <w:rPr>
          <w:rFonts w:ascii="Times New Roman" w:hAnsi="Times New Roman"/>
          <w:b w:val="0"/>
          <w:iCs/>
          <w:sz w:val="22"/>
          <w:szCs w:val="22"/>
        </w:rPr>
        <w:t xml:space="preserve"> на участие в аукционе в электронной форме:</w:t>
      </w:r>
    </w:p>
    <w:tbl>
      <w:tblPr>
        <w:tblW w:w="10206" w:type="dxa"/>
        <w:tblInd w:w="108" w:type="dxa"/>
        <w:tblBorders>
          <w:top w:val="single" w:sz="4" w:space="0" w:color="auto"/>
        </w:tblBorders>
        <w:tblLook w:val="0000"/>
      </w:tblPr>
      <w:tblGrid>
        <w:gridCol w:w="1268"/>
        <w:gridCol w:w="1448"/>
        <w:gridCol w:w="7490"/>
      </w:tblGrid>
      <w:tr w:rsidR="00C45BF9" w:rsidRPr="00DD3F3F" w:rsidTr="00403294">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DD3F3F" w:rsidRDefault="007A78FA" w:rsidP="00FE72BC">
            <w:pPr>
              <w:pStyle w:val="a4"/>
              <w:keepNext/>
              <w:tabs>
                <w:tab w:val="left" w:pos="993"/>
              </w:tabs>
              <w:spacing w:before="0" w:after="0"/>
              <w:rPr>
                <w:rFonts w:ascii="Times New Roman" w:hAnsi="Times New Roman"/>
                <w:b w:val="0"/>
                <w:kern w:val="0"/>
                <w:sz w:val="22"/>
                <w:szCs w:val="22"/>
              </w:rPr>
            </w:pPr>
            <w:proofErr w:type="spellStart"/>
            <w:proofErr w:type="gramStart"/>
            <w:r w:rsidRPr="00DD3F3F">
              <w:rPr>
                <w:rFonts w:ascii="Times New Roman" w:hAnsi="Times New Roman"/>
                <w:b w:val="0"/>
                <w:kern w:val="0"/>
                <w:sz w:val="22"/>
                <w:szCs w:val="22"/>
              </w:rPr>
              <w:t>Идентифи-кационный</w:t>
            </w:r>
            <w:proofErr w:type="spellEnd"/>
            <w:proofErr w:type="gramEnd"/>
            <w:r w:rsidR="00C45BF9" w:rsidRPr="00DD3F3F">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DD3F3F" w:rsidRDefault="00C45BF9" w:rsidP="00FE72BC">
            <w:pPr>
              <w:pStyle w:val="a4"/>
              <w:keepNext/>
              <w:tabs>
                <w:tab w:val="left" w:pos="993"/>
              </w:tabs>
              <w:spacing w:before="0" w:after="0"/>
              <w:rPr>
                <w:rFonts w:ascii="Times New Roman" w:hAnsi="Times New Roman"/>
                <w:b w:val="0"/>
                <w:kern w:val="0"/>
                <w:sz w:val="22"/>
                <w:szCs w:val="22"/>
              </w:rPr>
            </w:pPr>
            <w:r w:rsidRPr="00DD3F3F">
              <w:rPr>
                <w:rFonts w:ascii="Times New Roman" w:hAnsi="Times New Roman"/>
                <w:b w:val="0"/>
                <w:kern w:val="0"/>
                <w:sz w:val="22"/>
                <w:szCs w:val="22"/>
              </w:rPr>
              <w:t>Дата и время регистрации заявки</w:t>
            </w:r>
          </w:p>
        </w:tc>
        <w:tc>
          <w:tcPr>
            <w:tcW w:w="7490" w:type="dxa"/>
            <w:tcBorders>
              <w:top w:val="single" w:sz="4" w:space="0" w:color="auto"/>
              <w:left w:val="single" w:sz="4" w:space="0" w:color="auto"/>
              <w:bottom w:val="single" w:sz="4" w:space="0" w:color="auto"/>
              <w:right w:val="single" w:sz="4" w:space="0" w:color="auto"/>
            </w:tcBorders>
            <w:vAlign w:val="center"/>
          </w:tcPr>
          <w:p w:rsidR="00C45BF9" w:rsidRPr="00DD3F3F" w:rsidRDefault="00C45BF9" w:rsidP="00FE72BC">
            <w:pPr>
              <w:pStyle w:val="a4"/>
              <w:keepNext/>
              <w:tabs>
                <w:tab w:val="left" w:pos="993"/>
              </w:tabs>
              <w:spacing w:before="0" w:after="0"/>
              <w:rPr>
                <w:rFonts w:ascii="Times New Roman" w:hAnsi="Times New Roman"/>
                <w:b w:val="0"/>
                <w:kern w:val="0"/>
                <w:sz w:val="22"/>
                <w:szCs w:val="22"/>
              </w:rPr>
            </w:pPr>
            <w:r w:rsidRPr="00DD3F3F">
              <w:rPr>
                <w:rFonts w:ascii="Times New Roman" w:hAnsi="Times New Roman"/>
                <w:b w:val="0"/>
                <w:kern w:val="0"/>
                <w:sz w:val="22"/>
                <w:szCs w:val="22"/>
              </w:rPr>
              <w:t>Сведения об участнике аукциона в электронной форме</w:t>
            </w:r>
          </w:p>
        </w:tc>
      </w:tr>
      <w:tr w:rsidR="00C45BF9" w:rsidRPr="00DD3F3F" w:rsidTr="00DF5D3E">
        <w:trPr>
          <w:trHeight w:val="100"/>
        </w:trPr>
        <w:tc>
          <w:tcPr>
            <w:tcW w:w="1268" w:type="dxa"/>
            <w:tcBorders>
              <w:top w:val="single" w:sz="4" w:space="0" w:color="auto"/>
              <w:left w:val="single" w:sz="4" w:space="0" w:color="auto"/>
              <w:bottom w:val="single" w:sz="4" w:space="0" w:color="auto"/>
              <w:right w:val="single" w:sz="4" w:space="0" w:color="auto"/>
            </w:tcBorders>
            <w:vAlign w:val="center"/>
          </w:tcPr>
          <w:p w:rsidR="00C45BF9" w:rsidRPr="00DD3F3F" w:rsidRDefault="00DD3F3F" w:rsidP="00FE72BC">
            <w:pPr>
              <w:keepNext/>
              <w:jc w:val="center"/>
              <w:rPr>
                <w:sz w:val="22"/>
                <w:szCs w:val="22"/>
              </w:rPr>
            </w:pPr>
            <w:r w:rsidRPr="00DD3F3F">
              <w:rPr>
                <w:sz w:val="22"/>
                <w:szCs w:val="22"/>
              </w:rPr>
              <w:t>EA-47380</w:t>
            </w:r>
          </w:p>
        </w:tc>
        <w:tc>
          <w:tcPr>
            <w:tcW w:w="1448" w:type="dxa"/>
            <w:tcBorders>
              <w:top w:val="single" w:sz="4" w:space="0" w:color="auto"/>
              <w:left w:val="single" w:sz="4" w:space="0" w:color="auto"/>
              <w:bottom w:val="single" w:sz="4" w:space="0" w:color="auto"/>
              <w:right w:val="single" w:sz="4" w:space="0" w:color="auto"/>
            </w:tcBorders>
            <w:vAlign w:val="center"/>
          </w:tcPr>
          <w:tbl>
            <w:tblPr>
              <w:tblW w:w="0" w:type="auto"/>
              <w:tblCellSpacing w:w="15" w:type="dxa"/>
              <w:tblCellMar>
                <w:top w:w="15" w:type="dxa"/>
                <w:left w:w="15" w:type="dxa"/>
                <w:bottom w:w="15" w:type="dxa"/>
                <w:right w:w="15" w:type="dxa"/>
              </w:tblCellMar>
              <w:tblLook w:val="04A0"/>
            </w:tblPr>
            <w:tblGrid>
              <w:gridCol w:w="81"/>
              <w:gridCol w:w="81"/>
            </w:tblGrid>
            <w:tr w:rsidR="002D5AAB" w:rsidRPr="00DD3F3F" w:rsidTr="002D5AAB">
              <w:trPr>
                <w:tblCellSpacing w:w="15" w:type="dxa"/>
              </w:trPr>
              <w:tc>
                <w:tcPr>
                  <w:tcW w:w="0" w:type="auto"/>
                  <w:vAlign w:val="center"/>
                  <w:hideMark/>
                </w:tcPr>
                <w:p w:rsidR="002D5AAB" w:rsidRPr="00DD3F3F" w:rsidRDefault="00737B1D" w:rsidP="002D5AAB">
                  <w:pPr>
                    <w:rPr>
                      <w:sz w:val="22"/>
                      <w:szCs w:val="22"/>
                    </w:rPr>
                  </w:pPr>
                  <w:r w:rsidRPr="00DD3F3F">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in;height:18pt" o:ole="">
                        <v:imagedata r:id="rId8" o:title=""/>
                      </v:shape>
                      <w:control r:id="rId9" w:name="DefaultOcxName" w:shapeid="_x0000_i1028"/>
                    </w:object>
                  </w:r>
                </w:p>
              </w:tc>
              <w:tc>
                <w:tcPr>
                  <w:tcW w:w="0" w:type="auto"/>
                  <w:vAlign w:val="center"/>
                  <w:hideMark/>
                </w:tcPr>
                <w:p w:rsidR="002D5AAB" w:rsidRPr="00DD3F3F" w:rsidRDefault="002D5AAB" w:rsidP="002D5AAB">
                  <w:pPr>
                    <w:rPr>
                      <w:sz w:val="22"/>
                      <w:szCs w:val="22"/>
                    </w:rPr>
                  </w:pPr>
                </w:p>
              </w:tc>
            </w:tr>
          </w:tbl>
          <w:p w:rsidR="00C45BF9" w:rsidRPr="00DD3F3F" w:rsidRDefault="00DD3F3F" w:rsidP="00FE72BC">
            <w:pPr>
              <w:keepNext/>
              <w:tabs>
                <w:tab w:val="left" w:pos="1575"/>
              </w:tabs>
              <w:rPr>
                <w:sz w:val="22"/>
                <w:szCs w:val="22"/>
              </w:rPr>
            </w:pPr>
            <w:r w:rsidRPr="00DD3F3F">
              <w:rPr>
                <w:sz w:val="22"/>
                <w:szCs w:val="22"/>
              </w:rPr>
              <w:t>05.05.2020 20:32:38</w:t>
            </w:r>
          </w:p>
        </w:tc>
        <w:tc>
          <w:tcPr>
            <w:tcW w:w="7490" w:type="dxa"/>
            <w:tcBorders>
              <w:top w:val="single" w:sz="4" w:space="0" w:color="auto"/>
              <w:left w:val="single" w:sz="4" w:space="0" w:color="auto"/>
              <w:bottom w:val="single" w:sz="4" w:space="0" w:color="auto"/>
              <w:right w:val="single" w:sz="4" w:space="0" w:color="auto"/>
            </w:tcBorders>
            <w:vAlign w:val="center"/>
          </w:tcPr>
          <w:p w:rsidR="00DD3F3F" w:rsidRPr="00DD3F3F" w:rsidRDefault="00DD3F3F" w:rsidP="00FE72BC">
            <w:pPr>
              <w:keepNext/>
              <w:tabs>
                <w:tab w:val="left" w:pos="1575"/>
              </w:tabs>
              <w:rPr>
                <w:sz w:val="22"/>
                <w:szCs w:val="22"/>
              </w:rPr>
            </w:pPr>
            <w:r w:rsidRPr="00DD3F3F">
              <w:rPr>
                <w:sz w:val="22"/>
                <w:szCs w:val="22"/>
              </w:rPr>
              <w:t xml:space="preserve">ИП </w:t>
            </w:r>
            <w:r w:rsidRPr="00DD3F3F">
              <w:rPr>
                <w:color w:val="000000"/>
                <w:sz w:val="22"/>
                <w:szCs w:val="22"/>
              </w:rPr>
              <w:t>НАДЕЕВА СВЕТЛАНА ВЛАДИМИРОВНА</w:t>
            </w:r>
          </w:p>
          <w:p w:rsidR="00F01191" w:rsidRPr="00DD3F3F" w:rsidRDefault="0088249B" w:rsidP="00FE72BC">
            <w:pPr>
              <w:keepNext/>
              <w:tabs>
                <w:tab w:val="left" w:pos="1575"/>
              </w:tabs>
              <w:rPr>
                <w:sz w:val="22"/>
                <w:szCs w:val="22"/>
              </w:rPr>
            </w:pPr>
            <w:r w:rsidRPr="00DD3F3F">
              <w:rPr>
                <w:sz w:val="22"/>
                <w:szCs w:val="22"/>
              </w:rPr>
              <w:t>Место нахождения</w:t>
            </w:r>
            <w:r w:rsidR="00BC4C1C" w:rsidRPr="00DD3F3F">
              <w:rPr>
                <w:sz w:val="22"/>
                <w:szCs w:val="22"/>
              </w:rPr>
              <w:t xml:space="preserve">: </w:t>
            </w:r>
            <w:proofErr w:type="gramStart"/>
            <w:r w:rsidR="00DD3F3F" w:rsidRPr="00DD3F3F">
              <w:rPr>
                <w:sz w:val="22"/>
                <w:szCs w:val="22"/>
              </w:rPr>
              <w:t>г</w:t>
            </w:r>
            <w:proofErr w:type="gramEnd"/>
            <w:r w:rsidR="00DD3F3F" w:rsidRPr="00DD3F3F">
              <w:rPr>
                <w:sz w:val="22"/>
                <w:szCs w:val="22"/>
              </w:rPr>
              <w:t xml:space="preserve">. Москва, ул. </w:t>
            </w:r>
            <w:proofErr w:type="spellStart"/>
            <w:r w:rsidR="00DD3F3F" w:rsidRPr="00DD3F3F">
              <w:rPr>
                <w:sz w:val="22"/>
                <w:szCs w:val="22"/>
              </w:rPr>
              <w:t>Юшуньская</w:t>
            </w:r>
            <w:proofErr w:type="spellEnd"/>
            <w:r w:rsidR="00DD3F3F" w:rsidRPr="00DD3F3F">
              <w:rPr>
                <w:sz w:val="22"/>
                <w:szCs w:val="22"/>
              </w:rPr>
              <w:t>, д.6 корп. 1 кв. 45</w:t>
            </w:r>
          </w:p>
          <w:p w:rsidR="00F01191" w:rsidRPr="00DD3F3F" w:rsidRDefault="0085441C" w:rsidP="00FE72BC">
            <w:pPr>
              <w:keepNext/>
              <w:tabs>
                <w:tab w:val="left" w:pos="1575"/>
              </w:tabs>
              <w:rPr>
                <w:sz w:val="22"/>
                <w:szCs w:val="22"/>
              </w:rPr>
            </w:pPr>
            <w:r w:rsidRPr="00DD3F3F">
              <w:rPr>
                <w:sz w:val="22"/>
                <w:szCs w:val="22"/>
              </w:rPr>
              <w:t>Почтовый адрес:</w:t>
            </w:r>
            <w:r w:rsidR="00217D06" w:rsidRPr="00DD3F3F">
              <w:rPr>
                <w:sz w:val="22"/>
                <w:szCs w:val="22"/>
              </w:rPr>
              <w:t xml:space="preserve"> </w:t>
            </w:r>
            <w:proofErr w:type="gramStart"/>
            <w:r w:rsidR="00DD3F3F" w:rsidRPr="00DD3F3F">
              <w:rPr>
                <w:sz w:val="22"/>
                <w:szCs w:val="22"/>
              </w:rPr>
              <w:t>г</w:t>
            </w:r>
            <w:proofErr w:type="gramEnd"/>
            <w:r w:rsidR="00DD3F3F" w:rsidRPr="00DD3F3F">
              <w:rPr>
                <w:sz w:val="22"/>
                <w:szCs w:val="22"/>
              </w:rPr>
              <w:t xml:space="preserve">. Москва, ул. </w:t>
            </w:r>
            <w:proofErr w:type="spellStart"/>
            <w:r w:rsidR="00DD3F3F" w:rsidRPr="00DD3F3F">
              <w:rPr>
                <w:sz w:val="22"/>
                <w:szCs w:val="22"/>
              </w:rPr>
              <w:t>Юшуньская</w:t>
            </w:r>
            <w:proofErr w:type="spellEnd"/>
            <w:r w:rsidR="00DD3F3F" w:rsidRPr="00DD3F3F">
              <w:rPr>
                <w:sz w:val="22"/>
                <w:szCs w:val="22"/>
              </w:rPr>
              <w:t>, д.6 корп. 1 кв. 45</w:t>
            </w:r>
          </w:p>
          <w:p w:rsidR="0085441C" w:rsidRPr="00DD3F3F" w:rsidRDefault="0085441C" w:rsidP="00FE72BC">
            <w:pPr>
              <w:keepNext/>
              <w:tabs>
                <w:tab w:val="left" w:pos="1575"/>
              </w:tabs>
              <w:rPr>
                <w:sz w:val="22"/>
                <w:szCs w:val="22"/>
              </w:rPr>
            </w:pPr>
            <w:r w:rsidRPr="00DD3F3F">
              <w:rPr>
                <w:sz w:val="22"/>
                <w:szCs w:val="22"/>
              </w:rPr>
              <w:t>Тел.</w:t>
            </w:r>
            <w:r w:rsidR="00F01191" w:rsidRPr="00DD3F3F">
              <w:rPr>
                <w:sz w:val="22"/>
                <w:szCs w:val="22"/>
              </w:rPr>
              <w:t xml:space="preserve"> </w:t>
            </w:r>
            <w:r w:rsidR="00DD3F3F" w:rsidRPr="00DD3F3F">
              <w:rPr>
                <w:color w:val="000000"/>
                <w:sz w:val="22"/>
                <w:szCs w:val="22"/>
              </w:rPr>
              <w:t>89054004469</w:t>
            </w:r>
            <w:r w:rsidRPr="00DD3F3F">
              <w:rPr>
                <w:sz w:val="22"/>
                <w:szCs w:val="22"/>
              </w:rPr>
              <w:t xml:space="preserve">; ИНН </w:t>
            </w:r>
            <w:r w:rsidR="00DD3F3F" w:rsidRPr="00DD3F3F">
              <w:rPr>
                <w:color w:val="000000"/>
                <w:sz w:val="22"/>
                <w:szCs w:val="22"/>
              </w:rPr>
              <w:t>080900009208</w:t>
            </w:r>
          </w:p>
          <w:p w:rsidR="00F01191" w:rsidRPr="00DD3F3F" w:rsidRDefault="00B40B60" w:rsidP="00DD3F3F">
            <w:pPr>
              <w:keepNext/>
              <w:rPr>
                <w:sz w:val="22"/>
                <w:szCs w:val="22"/>
              </w:rPr>
            </w:pPr>
            <w:r w:rsidRPr="00DD3F3F">
              <w:rPr>
                <w:sz w:val="22"/>
                <w:szCs w:val="22"/>
              </w:rPr>
              <w:t xml:space="preserve">Идентификационный номер налогоплательщика учредителей, членов коллегиального исполнительного органа, лица, исполняющего функции </w:t>
            </w:r>
            <w:r w:rsidRPr="00DD3F3F">
              <w:rPr>
                <w:sz w:val="22"/>
                <w:szCs w:val="22"/>
              </w:rPr>
              <w:lastRenderedPageBreak/>
              <w:t>единоличного исполнительного органа участника закупки:</w:t>
            </w:r>
            <w:r w:rsidR="00D40BDF" w:rsidRPr="00DD3F3F">
              <w:rPr>
                <w:sz w:val="22"/>
                <w:szCs w:val="22"/>
              </w:rPr>
              <w:t xml:space="preserve"> </w:t>
            </w:r>
            <w:r w:rsidR="00176C1F" w:rsidRPr="00DD3F3F">
              <w:rPr>
                <w:sz w:val="22"/>
                <w:szCs w:val="22"/>
              </w:rPr>
              <w:t xml:space="preserve"> </w:t>
            </w:r>
            <w:r w:rsidR="00DD3F3F" w:rsidRPr="00DD3F3F">
              <w:rPr>
                <w:color w:val="000000"/>
                <w:sz w:val="22"/>
                <w:szCs w:val="22"/>
              </w:rPr>
              <w:t>080900009208</w:t>
            </w:r>
          </w:p>
        </w:tc>
      </w:tr>
    </w:tbl>
    <w:p w:rsidR="0088249B" w:rsidRPr="00DD3F3F" w:rsidRDefault="0088249B" w:rsidP="00FE72BC">
      <w:pPr>
        <w:keepNext/>
        <w:tabs>
          <w:tab w:val="left" w:pos="1575"/>
        </w:tabs>
        <w:ind w:firstLine="567"/>
        <w:jc w:val="both"/>
        <w:rPr>
          <w:iCs/>
          <w:kern w:val="28"/>
          <w:sz w:val="22"/>
          <w:szCs w:val="22"/>
        </w:rPr>
      </w:pPr>
    </w:p>
    <w:p w:rsidR="00816F8A" w:rsidRPr="00DD3F3F" w:rsidRDefault="00816F8A" w:rsidP="00FE72BC">
      <w:pPr>
        <w:keepNext/>
        <w:tabs>
          <w:tab w:val="left" w:pos="1575"/>
        </w:tabs>
        <w:ind w:firstLine="567"/>
        <w:jc w:val="both"/>
        <w:rPr>
          <w:iCs/>
          <w:kern w:val="28"/>
          <w:sz w:val="22"/>
          <w:szCs w:val="22"/>
        </w:rPr>
      </w:pPr>
      <w:proofErr w:type="gramStart"/>
      <w:r w:rsidRPr="00DD3F3F">
        <w:rPr>
          <w:iCs/>
          <w:kern w:val="28"/>
          <w:sz w:val="22"/>
          <w:szCs w:val="22"/>
        </w:rPr>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DD3F3F">
          <w:rPr>
            <w:iCs/>
            <w:kern w:val="28"/>
            <w:sz w:val="22"/>
            <w:szCs w:val="22"/>
          </w:rPr>
          <w:t>2013 г</w:t>
        </w:r>
      </w:smartTag>
      <w:r w:rsidRPr="00DD3F3F">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 в электронной форме </w:t>
      </w:r>
      <w:r w:rsidRPr="00DD3F3F">
        <w:rPr>
          <w:sz w:val="22"/>
          <w:szCs w:val="22"/>
        </w:rPr>
        <w:t xml:space="preserve">на </w:t>
      </w:r>
      <w:r w:rsidR="007F50F8" w:rsidRPr="00DD3F3F">
        <w:rPr>
          <w:b/>
          <w:sz w:val="22"/>
          <w:szCs w:val="22"/>
        </w:rPr>
        <w:t xml:space="preserve">поставку </w:t>
      </w:r>
      <w:r w:rsidR="00DD3F3F" w:rsidRPr="00DD3F3F">
        <w:rPr>
          <w:b/>
          <w:sz w:val="22"/>
          <w:szCs w:val="22"/>
        </w:rPr>
        <w:t xml:space="preserve">консервной продукции </w:t>
      </w:r>
      <w:r w:rsidRPr="00DD3F3F">
        <w:rPr>
          <w:iCs/>
          <w:kern w:val="28"/>
          <w:sz w:val="22"/>
          <w:szCs w:val="22"/>
        </w:rPr>
        <w:t>признается несостоявшимся, так как по окончании срока подачи заявок на участие в электронном аукционе подана только одна заявка.</w:t>
      </w:r>
      <w:proofErr w:type="gramEnd"/>
    </w:p>
    <w:p w:rsidR="00816F8A" w:rsidRPr="00DD3F3F" w:rsidRDefault="00816F8A" w:rsidP="00FE72BC">
      <w:pPr>
        <w:keepNext/>
        <w:tabs>
          <w:tab w:val="left" w:pos="1575"/>
        </w:tabs>
        <w:ind w:firstLine="567"/>
        <w:jc w:val="both"/>
        <w:rPr>
          <w:iCs/>
          <w:kern w:val="28"/>
          <w:sz w:val="22"/>
          <w:szCs w:val="22"/>
        </w:rPr>
      </w:pPr>
      <w:proofErr w:type="gramStart"/>
      <w:r w:rsidRPr="00DD3F3F">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DD3F3F">
          <w:rPr>
            <w:iCs/>
            <w:kern w:val="28"/>
            <w:sz w:val="22"/>
            <w:szCs w:val="22"/>
          </w:rPr>
          <w:t>2013 г</w:t>
        </w:r>
      </w:smartTag>
      <w:r w:rsidRPr="00DD3F3F">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DD3F3F">
          <w:rPr>
            <w:iCs/>
            <w:kern w:val="28"/>
            <w:sz w:val="22"/>
            <w:szCs w:val="22"/>
          </w:rPr>
          <w:t>2013 г</w:t>
        </w:r>
      </w:smartTag>
      <w:r w:rsidRPr="00DD3F3F">
        <w:rPr>
          <w:iCs/>
          <w:kern w:val="28"/>
          <w:sz w:val="22"/>
          <w:szCs w:val="22"/>
        </w:rPr>
        <w:t>. № 44-ФЗ «О контрактной системе</w:t>
      </w:r>
      <w:proofErr w:type="gramEnd"/>
      <w:r w:rsidRPr="00DD3F3F">
        <w:rPr>
          <w:iCs/>
          <w:kern w:val="28"/>
          <w:sz w:val="22"/>
          <w:szCs w:val="22"/>
        </w:rPr>
        <w:t xml:space="preserve">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DD3F3F">
          <w:rPr>
            <w:iCs/>
            <w:kern w:val="28"/>
            <w:sz w:val="22"/>
            <w:szCs w:val="22"/>
          </w:rPr>
          <w:t>2013 г</w:t>
        </w:r>
      </w:smartTag>
      <w:r w:rsidRPr="00DD3F3F">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816F8A" w:rsidRPr="00DD3F3F" w:rsidRDefault="00816F8A" w:rsidP="00FE72BC">
      <w:pPr>
        <w:keepNext/>
        <w:tabs>
          <w:tab w:val="left" w:pos="1575"/>
        </w:tabs>
        <w:jc w:val="both"/>
        <w:rPr>
          <w:iCs/>
          <w:kern w:val="28"/>
          <w:sz w:val="22"/>
          <w:szCs w:val="22"/>
        </w:rPr>
      </w:pPr>
      <w:proofErr w:type="gramStart"/>
      <w:r w:rsidRPr="00DD3F3F">
        <w:rPr>
          <w:sz w:val="22"/>
          <w:szCs w:val="22"/>
        </w:rPr>
        <w:t xml:space="preserve">Признать </w:t>
      </w:r>
      <w:r w:rsidR="00DD3F3F" w:rsidRPr="00DD3F3F">
        <w:rPr>
          <w:b/>
          <w:bCs/>
          <w:sz w:val="22"/>
          <w:szCs w:val="22"/>
        </w:rPr>
        <w:t>ИП НАДЕЕВА СВЕТЛАНА ВЛАДИМИРОВНА</w:t>
      </w:r>
      <w:r w:rsidRPr="00DD3F3F">
        <w:rPr>
          <w:b/>
          <w:sz w:val="22"/>
          <w:szCs w:val="22"/>
        </w:rPr>
        <w:t>,</w:t>
      </w:r>
      <w:r w:rsidRPr="00DD3F3F">
        <w:rPr>
          <w:iCs/>
          <w:kern w:val="28"/>
          <w:sz w:val="22"/>
          <w:szCs w:val="22"/>
        </w:rPr>
        <w:t xml:space="preserve"> подавшее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DD3F3F">
          <w:rPr>
            <w:iCs/>
            <w:kern w:val="28"/>
            <w:sz w:val="22"/>
            <w:szCs w:val="22"/>
          </w:rPr>
          <w:t>2013 г</w:t>
        </w:r>
      </w:smartTag>
      <w:r w:rsidRPr="00DD3F3F">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roofErr w:type="gramEnd"/>
    </w:p>
    <w:p w:rsidR="00816F8A" w:rsidRPr="00DD3F3F" w:rsidRDefault="00816F8A" w:rsidP="00FE72BC">
      <w:pPr>
        <w:keepNext/>
        <w:tabs>
          <w:tab w:val="left" w:pos="1575"/>
        </w:tabs>
        <w:ind w:firstLine="567"/>
        <w:jc w:val="both"/>
        <w:rPr>
          <w:iCs/>
          <w:kern w:val="28"/>
          <w:sz w:val="22"/>
          <w:szCs w:val="22"/>
        </w:rPr>
      </w:pPr>
      <w:r w:rsidRPr="00DD3F3F">
        <w:rPr>
          <w:iCs/>
          <w:kern w:val="28"/>
          <w:sz w:val="22"/>
          <w:szCs w:val="22"/>
        </w:rPr>
        <w:t>Сведения о решении каждого члена аукционной комиссии: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76"/>
        <w:gridCol w:w="2360"/>
        <w:gridCol w:w="5578"/>
      </w:tblGrid>
      <w:tr w:rsidR="00816F8A" w:rsidRPr="00DD3F3F" w:rsidTr="00E6197E">
        <w:tc>
          <w:tcPr>
            <w:tcW w:w="2376" w:type="dxa"/>
            <w:vAlign w:val="center"/>
          </w:tcPr>
          <w:p w:rsidR="00816F8A" w:rsidRPr="00DD3F3F" w:rsidRDefault="00816F8A" w:rsidP="00FE72BC">
            <w:pPr>
              <w:pStyle w:val="a4"/>
              <w:keepNext/>
              <w:tabs>
                <w:tab w:val="left" w:pos="993"/>
              </w:tabs>
              <w:spacing w:before="0" w:after="0"/>
              <w:rPr>
                <w:rFonts w:ascii="Times New Roman" w:hAnsi="Times New Roman"/>
                <w:sz w:val="22"/>
                <w:szCs w:val="22"/>
              </w:rPr>
            </w:pPr>
            <w:r w:rsidRPr="00DD3F3F">
              <w:rPr>
                <w:rFonts w:ascii="Times New Roman" w:hAnsi="Times New Roman"/>
                <w:sz w:val="22"/>
                <w:szCs w:val="22"/>
              </w:rPr>
              <w:t>Ф.И.О.</w:t>
            </w:r>
          </w:p>
          <w:p w:rsidR="00816F8A" w:rsidRPr="00DD3F3F" w:rsidRDefault="00816F8A" w:rsidP="00FE72BC">
            <w:pPr>
              <w:pStyle w:val="a4"/>
              <w:keepNext/>
              <w:tabs>
                <w:tab w:val="left" w:pos="993"/>
              </w:tabs>
              <w:spacing w:before="0" w:after="0"/>
              <w:rPr>
                <w:rFonts w:ascii="Times New Roman" w:hAnsi="Times New Roman"/>
                <w:kern w:val="0"/>
                <w:sz w:val="22"/>
                <w:szCs w:val="22"/>
              </w:rPr>
            </w:pPr>
            <w:r w:rsidRPr="00DD3F3F">
              <w:rPr>
                <w:rFonts w:ascii="Times New Roman" w:hAnsi="Times New Roman"/>
                <w:sz w:val="22"/>
                <w:szCs w:val="22"/>
              </w:rPr>
              <w:t>члена комиссии</w:t>
            </w:r>
          </w:p>
        </w:tc>
        <w:tc>
          <w:tcPr>
            <w:tcW w:w="2360" w:type="dxa"/>
            <w:vAlign w:val="center"/>
          </w:tcPr>
          <w:p w:rsidR="00816F8A" w:rsidRPr="00DD3F3F" w:rsidRDefault="00816F8A" w:rsidP="00FE72BC">
            <w:pPr>
              <w:pStyle w:val="a4"/>
              <w:keepNext/>
              <w:tabs>
                <w:tab w:val="left" w:pos="993"/>
              </w:tabs>
              <w:spacing w:before="0" w:after="0"/>
              <w:rPr>
                <w:rFonts w:ascii="Times New Roman" w:hAnsi="Times New Roman"/>
                <w:sz w:val="22"/>
                <w:szCs w:val="22"/>
              </w:rPr>
            </w:pPr>
            <w:proofErr w:type="spellStart"/>
            <w:proofErr w:type="gramStart"/>
            <w:r w:rsidRPr="00DD3F3F">
              <w:rPr>
                <w:rFonts w:ascii="Times New Roman" w:hAnsi="Times New Roman"/>
                <w:sz w:val="22"/>
                <w:szCs w:val="22"/>
              </w:rPr>
              <w:t>Идентификацион-ный</w:t>
            </w:r>
            <w:proofErr w:type="spellEnd"/>
            <w:proofErr w:type="gramEnd"/>
            <w:r w:rsidRPr="00DD3F3F">
              <w:rPr>
                <w:rFonts w:ascii="Times New Roman" w:hAnsi="Times New Roman"/>
                <w:sz w:val="22"/>
                <w:szCs w:val="22"/>
              </w:rPr>
              <w:t xml:space="preserve"> номер заявки</w:t>
            </w:r>
          </w:p>
        </w:tc>
        <w:tc>
          <w:tcPr>
            <w:tcW w:w="5578" w:type="dxa"/>
            <w:vAlign w:val="center"/>
          </w:tcPr>
          <w:p w:rsidR="00816F8A" w:rsidRPr="00DD3F3F" w:rsidRDefault="00816F8A" w:rsidP="00FE72BC">
            <w:pPr>
              <w:pStyle w:val="a4"/>
              <w:keepNext/>
              <w:tabs>
                <w:tab w:val="left" w:pos="993"/>
              </w:tabs>
              <w:spacing w:before="0" w:after="0"/>
              <w:rPr>
                <w:rFonts w:ascii="Times New Roman" w:hAnsi="Times New Roman"/>
                <w:sz w:val="22"/>
                <w:szCs w:val="22"/>
              </w:rPr>
            </w:pPr>
            <w:r w:rsidRPr="00DD3F3F">
              <w:rPr>
                <w:rFonts w:ascii="Times New Roman" w:hAnsi="Times New Roman"/>
                <w:sz w:val="22"/>
                <w:szCs w:val="22"/>
              </w:rPr>
              <w:t>Решение</w:t>
            </w:r>
          </w:p>
        </w:tc>
      </w:tr>
      <w:tr w:rsidR="00DD3F3F" w:rsidRPr="00DD3F3F" w:rsidTr="00363498">
        <w:trPr>
          <w:trHeight w:val="130"/>
        </w:trPr>
        <w:tc>
          <w:tcPr>
            <w:tcW w:w="2376" w:type="dxa"/>
            <w:tcBorders>
              <w:top w:val="single" w:sz="4" w:space="0" w:color="auto"/>
              <w:left w:val="single" w:sz="4" w:space="0" w:color="auto"/>
              <w:bottom w:val="single" w:sz="4" w:space="0" w:color="auto"/>
              <w:right w:val="single" w:sz="4" w:space="0" w:color="auto"/>
            </w:tcBorders>
          </w:tcPr>
          <w:p w:rsidR="00DD3F3F" w:rsidRPr="00DD3F3F" w:rsidRDefault="00DD3F3F" w:rsidP="00CB46DF">
            <w:pPr>
              <w:pStyle w:val="af0"/>
              <w:keepNext/>
              <w:spacing w:after="0"/>
              <w:ind w:left="0"/>
              <w:rPr>
                <w:sz w:val="22"/>
                <w:szCs w:val="22"/>
              </w:rPr>
            </w:pPr>
            <w:r w:rsidRPr="00DD3F3F">
              <w:rPr>
                <w:sz w:val="22"/>
                <w:szCs w:val="22"/>
              </w:rPr>
              <w:t>Борисов В.Н.</w:t>
            </w:r>
          </w:p>
        </w:tc>
        <w:tc>
          <w:tcPr>
            <w:tcW w:w="2360" w:type="dxa"/>
            <w:tcBorders>
              <w:top w:val="single" w:sz="4" w:space="0" w:color="auto"/>
              <w:left w:val="single" w:sz="4" w:space="0" w:color="auto"/>
              <w:bottom w:val="single" w:sz="4" w:space="0" w:color="auto"/>
              <w:right w:val="single" w:sz="4" w:space="0" w:color="auto"/>
            </w:tcBorders>
            <w:vAlign w:val="center"/>
          </w:tcPr>
          <w:p w:rsidR="00DD3F3F" w:rsidRPr="00DD3F3F" w:rsidRDefault="00DD3F3F" w:rsidP="00FE72BC">
            <w:pPr>
              <w:keepNext/>
              <w:jc w:val="center"/>
              <w:rPr>
                <w:sz w:val="22"/>
                <w:szCs w:val="22"/>
              </w:rPr>
            </w:pPr>
            <w:r w:rsidRPr="00DD3F3F">
              <w:rPr>
                <w:sz w:val="22"/>
                <w:szCs w:val="22"/>
              </w:rPr>
              <w:t>EA-47380</w:t>
            </w:r>
          </w:p>
        </w:tc>
        <w:tc>
          <w:tcPr>
            <w:tcW w:w="5578" w:type="dxa"/>
            <w:tcBorders>
              <w:top w:val="single" w:sz="4" w:space="0" w:color="auto"/>
              <w:left w:val="single" w:sz="4" w:space="0" w:color="auto"/>
              <w:bottom w:val="single" w:sz="4" w:space="0" w:color="auto"/>
              <w:right w:val="single" w:sz="4" w:space="0" w:color="auto"/>
            </w:tcBorders>
            <w:vAlign w:val="center"/>
          </w:tcPr>
          <w:p w:rsidR="00DD3F3F" w:rsidRPr="00DD3F3F" w:rsidRDefault="00DD3F3F" w:rsidP="00FE72BC">
            <w:pPr>
              <w:keepNext/>
              <w:jc w:val="center"/>
              <w:rPr>
                <w:sz w:val="22"/>
                <w:szCs w:val="22"/>
              </w:rPr>
            </w:pPr>
            <w:r w:rsidRPr="00DD3F3F">
              <w:rPr>
                <w:sz w:val="22"/>
                <w:szCs w:val="22"/>
              </w:rPr>
              <w:t>Соответствует требованиям</w:t>
            </w:r>
          </w:p>
        </w:tc>
      </w:tr>
      <w:tr w:rsidR="00DD3F3F" w:rsidRPr="00DD3F3F" w:rsidTr="00363498">
        <w:trPr>
          <w:trHeight w:val="130"/>
        </w:trPr>
        <w:tc>
          <w:tcPr>
            <w:tcW w:w="2376" w:type="dxa"/>
            <w:tcBorders>
              <w:top w:val="single" w:sz="4" w:space="0" w:color="auto"/>
              <w:left w:val="single" w:sz="4" w:space="0" w:color="auto"/>
              <w:bottom w:val="single" w:sz="4" w:space="0" w:color="auto"/>
              <w:right w:val="single" w:sz="4" w:space="0" w:color="auto"/>
            </w:tcBorders>
          </w:tcPr>
          <w:p w:rsidR="00DD3F3F" w:rsidRPr="00DD3F3F" w:rsidRDefault="00DD3F3F" w:rsidP="00CB46DF">
            <w:pPr>
              <w:pStyle w:val="af0"/>
              <w:keepNext/>
              <w:spacing w:after="0"/>
              <w:ind w:left="0"/>
              <w:rPr>
                <w:sz w:val="22"/>
                <w:szCs w:val="22"/>
              </w:rPr>
            </w:pPr>
            <w:proofErr w:type="spellStart"/>
            <w:r w:rsidRPr="00DD3F3F">
              <w:rPr>
                <w:sz w:val="22"/>
                <w:szCs w:val="22"/>
              </w:rPr>
              <w:t>Тостаева</w:t>
            </w:r>
            <w:proofErr w:type="spellEnd"/>
            <w:r w:rsidRPr="00DD3F3F">
              <w:rPr>
                <w:sz w:val="22"/>
                <w:szCs w:val="22"/>
              </w:rPr>
              <w:t xml:space="preserve"> Л.Э.</w:t>
            </w:r>
          </w:p>
        </w:tc>
        <w:tc>
          <w:tcPr>
            <w:tcW w:w="2360" w:type="dxa"/>
            <w:tcBorders>
              <w:top w:val="single" w:sz="4" w:space="0" w:color="auto"/>
              <w:left w:val="single" w:sz="4" w:space="0" w:color="auto"/>
              <w:bottom w:val="single" w:sz="4" w:space="0" w:color="auto"/>
              <w:right w:val="single" w:sz="4" w:space="0" w:color="auto"/>
            </w:tcBorders>
            <w:vAlign w:val="center"/>
          </w:tcPr>
          <w:p w:rsidR="00DD3F3F" w:rsidRPr="00DD3F3F" w:rsidRDefault="00DD3F3F" w:rsidP="00FE72BC">
            <w:pPr>
              <w:keepNext/>
              <w:jc w:val="center"/>
              <w:rPr>
                <w:sz w:val="22"/>
                <w:szCs w:val="22"/>
              </w:rPr>
            </w:pPr>
            <w:r w:rsidRPr="00DD3F3F">
              <w:rPr>
                <w:sz w:val="22"/>
                <w:szCs w:val="22"/>
              </w:rPr>
              <w:t>EA-47380</w:t>
            </w:r>
          </w:p>
        </w:tc>
        <w:tc>
          <w:tcPr>
            <w:tcW w:w="5578" w:type="dxa"/>
            <w:tcBorders>
              <w:top w:val="single" w:sz="4" w:space="0" w:color="auto"/>
              <w:left w:val="single" w:sz="4" w:space="0" w:color="auto"/>
              <w:bottom w:val="single" w:sz="4" w:space="0" w:color="auto"/>
              <w:right w:val="single" w:sz="4" w:space="0" w:color="auto"/>
            </w:tcBorders>
            <w:vAlign w:val="center"/>
          </w:tcPr>
          <w:p w:rsidR="00DD3F3F" w:rsidRPr="00DD3F3F" w:rsidRDefault="00DD3F3F" w:rsidP="00FE72BC">
            <w:pPr>
              <w:keepNext/>
              <w:jc w:val="center"/>
              <w:rPr>
                <w:sz w:val="22"/>
                <w:szCs w:val="22"/>
              </w:rPr>
            </w:pPr>
            <w:r w:rsidRPr="00DD3F3F">
              <w:rPr>
                <w:sz w:val="22"/>
                <w:szCs w:val="22"/>
              </w:rPr>
              <w:t>Соответствует требованиям</w:t>
            </w:r>
          </w:p>
        </w:tc>
      </w:tr>
      <w:tr w:rsidR="00DD3F3F" w:rsidRPr="00DD3F3F"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DD3F3F" w:rsidRPr="00DD3F3F" w:rsidRDefault="00DD3F3F" w:rsidP="00CB46DF">
            <w:pPr>
              <w:pStyle w:val="af0"/>
              <w:keepNext/>
              <w:spacing w:after="0"/>
              <w:ind w:left="0"/>
              <w:rPr>
                <w:sz w:val="22"/>
                <w:szCs w:val="22"/>
              </w:rPr>
            </w:pPr>
            <w:proofErr w:type="spellStart"/>
            <w:r w:rsidRPr="00DD3F3F">
              <w:rPr>
                <w:sz w:val="22"/>
                <w:szCs w:val="22"/>
              </w:rPr>
              <w:t>Абушинова</w:t>
            </w:r>
            <w:proofErr w:type="spellEnd"/>
            <w:r w:rsidRPr="00DD3F3F">
              <w:rPr>
                <w:sz w:val="22"/>
                <w:szCs w:val="22"/>
              </w:rPr>
              <w:t xml:space="preserve"> Е.Н.</w:t>
            </w:r>
          </w:p>
        </w:tc>
        <w:tc>
          <w:tcPr>
            <w:tcW w:w="2360" w:type="dxa"/>
            <w:tcBorders>
              <w:top w:val="single" w:sz="4" w:space="0" w:color="auto"/>
              <w:left w:val="single" w:sz="4" w:space="0" w:color="auto"/>
              <w:bottom w:val="single" w:sz="4" w:space="0" w:color="auto"/>
              <w:right w:val="single" w:sz="4" w:space="0" w:color="auto"/>
            </w:tcBorders>
            <w:vAlign w:val="center"/>
          </w:tcPr>
          <w:p w:rsidR="00DD3F3F" w:rsidRPr="00DD3F3F" w:rsidRDefault="00DD3F3F" w:rsidP="00FE72BC">
            <w:pPr>
              <w:keepNext/>
              <w:jc w:val="center"/>
              <w:rPr>
                <w:sz w:val="22"/>
                <w:szCs w:val="22"/>
              </w:rPr>
            </w:pPr>
            <w:r w:rsidRPr="00DD3F3F">
              <w:rPr>
                <w:sz w:val="22"/>
                <w:szCs w:val="22"/>
              </w:rPr>
              <w:t>EA-47380</w:t>
            </w:r>
          </w:p>
        </w:tc>
        <w:tc>
          <w:tcPr>
            <w:tcW w:w="5578" w:type="dxa"/>
            <w:tcBorders>
              <w:top w:val="single" w:sz="4" w:space="0" w:color="auto"/>
              <w:left w:val="single" w:sz="4" w:space="0" w:color="auto"/>
              <w:bottom w:val="single" w:sz="4" w:space="0" w:color="auto"/>
              <w:right w:val="single" w:sz="4" w:space="0" w:color="auto"/>
            </w:tcBorders>
            <w:vAlign w:val="center"/>
          </w:tcPr>
          <w:p w:rsidR="00DD3F3F" w:rsidRPr="00DD3F3F" w:rsidRDefault="00DD3F3F" w:rsidP="00FE72BC">
            <w:pPr>
              <w:keepNext/>
              <w:jc w:val="center"/>
              <w:rPr>
                <w:sz w:val="22"/>
                <w:szCs w:val="22"/>
              </w:rPr>
            </w:pPr>
            <w:r w:rsidRPr="00DD3F3F">
              <w:rPr>
                <w:sz w:val="22"/>
                <w:szCs w:val="22"/>
              </w:rPr>
              <w:t>Соответствует требованиям</w:t>
            </w:r>
          </w:p>
        </w:tc>
      </w:tr>
      <w:tr w:rsidR="00DD3F3F" w:rsidRPr="00DD3F3F"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DD3F3F" w:rsidRPr="00DD3F3F" w:rsidRDefault="00DD3F3F" w:rsidP="00CB46DF">
            <w:pPr>
              <w:pStyle w:val="af0"/>
              <w:keepNext/>
              <w:spacing w:after="0"/>
              <w:ind w:left="0"/>
              <w:rPr>
                <w:sz w:val="22"/>
                <w:szCs w:val="22"/>
              </w:rPr>
            </w:pPr>
            <w:proofErr w:type="spellStart"/>
            <w:r w:rsidRPr="00DD3F3F">
              <w:rPr>
                <w:sz w:val="22"/>
                <w:szCs w:val="22"/>
              </w:rPr>
              <w:t>Чунгунова</w:t>
            </w:r>
            <w:proofErr w:type="spellEnd"/>
            <w:r w:rsidRPr="00DD3F3F">
              <w:rPr>
                <w:sz w:val="22"/>
                <w:szCs w:val="22"/>
              </w:rPr>
              <w:t xml:space="preserve"> Э.Б.</w:t>
            </w:r>
          </w:p>
        </w:tc>
        <w:tc>
          <w:tcPr>
            <w:tcW w:w="2360" w:type="dxa"/>
            <w:tcBorders>
              <w:top w:val="single" w:sz="4" w:space="0" w:color="auto"/>
              <w:left w:val="single" w:sz="4" w:space="0" w:color="auto"/>
              <w:bottom w:val="single" w:sz="4" w:space="0" w:color="auto"/>
              <w:right w:val="single" w:sz="4" w:space="0" w:color="auto"/>
            </w:tcBorders>
            <w:vAlign w:val="center"/>
          </w:tcPr>
          <w:p w:rsidR="00DD3F3F" w:rsidRPr="00DD3F3F" w:rsidRDefault="00DD3F3F" w:rsidP="00FE72BC">
            <w:pPr>
              <w:keepNext/>
              <w:jc w:val="center"/>
              <w:rPr>
                <w:sz w:val="22"/>
                <w:szCs w:val="22"/>
              </w:rPr>
            </w:pPr>
            <w:r w:rsidRPr="00DD3F3F">
              <w:rPr>
                <w:sz w:val="22"/>
                <w:szCs w:val="22"/>
              </w:rPr>
              <w:t>EA-47380</w:t>
            </w:r>
          </w:p>
        </w:tc>
        <w:tc>
          <w:tcPr>
            <w:tcW w:w="5578" w:type="dxa"/>
            <w:tcBorders>
              <w:top w:val="single" w:sz="4" w:space="0" w:color="auto"/>
              <w:left w:val="single" w:sz="4" w:space="0" w:color="auto"/>
              <w:bottom w:val="single" w:sz="4" w:space="0" w:color="auto"/>
              <w:right w:val="single" w:sz="4" w:space="0" w:color="auto"/>
            </w:tcBorders>
            <w:vAlign w:val="center"/>
          </w:tcPr>
          <w:p w:rsidR="00DD3F3F" w:rsidRPr="00DD3F3F" w:rsidRDefault="00DD3F3F" w:rsidP="00FE72BC">
            <w:pPr>
              <w:keepNext/>
              <w:jc w:val="center"/>
              <w:rPr>
                <w:sz w:val="22"/>
                <w:szCs w:val="22"/>
              </w:rPr>
            </w:pPr>
            <w:r w:rsidRPr="00DD3F3F">
              <w:rPr>
                <w:sz w:val="22"/>
                <w:szCs w:val="22"/>
              </w:rPr>
              <w:t>Соответствует требованиям</w:t>
            </w:r>
          </w:p>
        </w:tc>
      </w:tr>
      <w:tr w:rsidR="00DD3F3F" w:rsidRPr="00DD3F3F"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DD3F3F" w:rsidRPr="00DD3F3F" w:rsidRDefault="00DD3F3F" w:rsidP="00CB46DF">
            <w:pPr>
              <w:pStyle w:val="af2"/>
              <w:keepNext/>
              <w:rPr>
                <w:sz w:val="22"/>
                <w:szCs w:val="22"/>
              </w:rPr>
            </w:pPr>
            <w:r w:rsidRPr="00DD3F3F">
              <w:rPr>
                <w:sz w:val="22"/>
                <w:szCs w:val="22"/>
              </w:rPr>
              <w:t>Уланов М.В.</w:t>
            </w:r>
          </w:p>
        </w:tc>
        <w:tc>
          <w:tcPr>
            <w:tcW w:w="2360" w:type="dxa"/>
            <w:tcBorders>
              <w:top w:val="single" w:sz="4" w:space="0" w:color="auto"/>
              <w:left w:val="single" w:sz="4" w:space="0" w:color="auto"/>
              <w:bottom w:val="single" w:sz="4" w:space="0" w:color="auto"/>
              <w:right w:val="single" w:sz="4" w:space="0" w:color="auto"/>
            </w:tcBorders>
            <w:vAlign w:val="center"/>
          </w:tcPr>
          <w:p w:rsidR="00DD3F3F" w:rsidRPr="00DD3F3F" w:rsidRDefault="00DD3F3F" w:rsidP="00FE72BC">
            <w:pPr>
              <w:keepNext/>
              <w:jc w:val="center"/>
              <w:rPr>
                <w:sz w:val="22"/>
                <w:szCs w:val="22"/>
              </w:rPr>
            </w:pPr>
            <w:r w:rsidRPr="00DD3F3F">
              <w:rPr>
                <w:sz w:val="22"/>
                <w:szCs w:val="22"/>
              </w:rPr>
              <w:t>EA-47380</w:t>
            </w:r>
          </w:p>
        </w:tc>
        <w:tc>
          <w:tcPr>
            <w:tcW w:w="5578" w:type="dxa"/>
            <w:tcBorders>
              <w:top w:val="single" w:sz="4" w:space="0" w:color="auto"/>
              <w:left w:val="single" w:sz="4" w:space="0" w:color="auto"/>
              <w:bottom w:val="single" w:sz="4" w:space="0" w:color="auto"/>
              <w:right w:val="single" w:sz="4" w:space="0" w:color="auto"/>
            </w:tcBorders>
            <w:vAlign w:val="center"/>
          </w:tcPr>
          <w:p w:rsidR="00DD3F3F" w:rsidRPr="00DD3F3F" w:rsidRDefault="00DD3F3F" w:rsidP="00FE72BC">
            <w:pPr>
              <w:keepNext/>
              <w:jc w:val="center"/>
              <w:rPr>
                <w:sz w:val="22"/>
                <w:szCs w:val="22"/>
              </w:rPr>
            </w:pPr>
            <w:r w:rsidRPr="00DD3F3F">
              <w:rPr>
                <w:sz w:val="22"/>
                <w:szCs w:val="22"/>
              </w:rPr>
              <w:t>Соответствует требованиям</w:t>
            </w:r>
          </w:p>
        </w:tc>
      </w:tr>
      <w:tr w:rsidR="00DD3F3F" w:rsidRPr="00DD3F3F"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DD3F3F" w:rsidRPr="00DD3F3F" w:rsidRDefault="00DD3F3F" w:rsidP="00CB46DF">
            <w:pPr>
              <w:pStyle w:val="af2"/>
              <w:keepNext/>
              <w:rPr>
                <w:sz w:val="22"/>
                <w:szCs w:val="22"/>
              </w:rPr>
            </w:pPr>
            <w:r w:rsidRPr="00DD3F3F">
              <w:rPr>
                <w:sz w:val="22"/>
                <w:szCs w:val="22"/>
              </w:rPr>
              <w:t>Очиров В.Г.</w:t>
            </w:r>
          </w:p>
        </w:tc>
        <w:tc>
          <w:tcPr>
            <w:tcW w:w="2360" w:type="dxa"/>
            <w:tcBorders>
              <w:top w:val="single" w:sz="4" w:space="0" w:color="auto"/>
              <w:left w:val="single" w:sz="4" w:space="0" w:color="auto"/>
              <w:bottom w:val="single" w:sz="4" w:space="0" w:color="auto"/>
              <w:right w:val="single" w:sz="4" w:space="0" w:color="auto"/>
            </w:tcBorders>
            <w:vAlign w:val="center"/>
          </w:tcPr>
          <w:p w:rsidR="00DD3F3F" w:rsidRPr="00DD3F3F" w:rsidRDefault="00DD3F3F" w:rsidP="00FE72BC">
            <w:pPr>
              <w:keepNext/>
              <w:jc w:val="center"/>
              <w:rPr>
                <w:sz w:val="22"/>
                <w:szCs w:val="22"/>
              </w:rPr>
            </w:pPr>
            <w:r w:rsidRPr="00DD3F3F">
              <w:rPr>
                <w:sz w:val="22"/>
                <w:szCs w:val="22"/>
              </w:rPr>
              <w:t>EA-47380</w:t>
            </w:r>
          </w:p>
        </w:tc>
        <w:tc>
          <w:tcPr>
            <w:tcW w:w="5578" w:type="dxa"/>
            <w:tcBorders>
              <w:top w:val="single" w:sz="4" w:space="0" w:color="auto"/>
              <w:left w:val="single" w:sz="4" w:space="0" w:color="auto"/>
              <w:bottom w:val="single" w:sz="4" w:space="0" w:color="auto"/>
              <w:right w:val="single" w:sz="4" w:space="0" w:color="auto"/>
            </w:tcBorders>
            <w:vAlign w:val="center"/>
          </w:tcPr>
          <w:p w:rsidR="00DD3F3F" w:rsidRPr="00DD3F3F" w:rsidRDefault="00DD3F3F" w:rsidP="00FE72BC">
            <w:pPr>
              <w:keepNext/>
              <w:jc w:val="center"/>
              <w:rPr>
                <w:sz w:val="22"/>
                <w:szCs w:val="22"/>
              </w:rPr>
            </w:pPr>
            <w:r w:rsidRPr="00DD3F3F">
              <w:rPr>
                <w:sz w:val="22"/>
                <w:szCs w:val="22"/>
              </w:rPr>
              <w:t>Соответствует требованиям</w:t>
            </w:r>
          </w:p>
        </w:tc>
      </w:tr>
    </w:tbl>
    <w:p w:rsidR="00081F34" w:rsidRPr="00DD3F3F" w:rsidRDefault="00081F34" w:rsidP="00FE72BC">
      <w:pPr>
        <w:keepNext/>
        <w:tabs>
          <w:tab w:val="left" w:pos="567"/>
        </w:tabs>
        <w:rPr>
          <w:iCs/>
          <w:kern w:val="28"/>
          <w:sz w:val="22"/>
          <w:szCs w:val="22"/>
        </w:rPr>
      </w:pPr>
      <w:r w:rsidRPr="00DD3F3F">
        <w:rPr>
          <w:iCs/>
          <w:kern w:val="28"/>
          <w:sz w:val="22"/>
          <w:szCs w:val="22"/>
        </w:rPr>
        <w:tab/>
      </w:r>
    </w:p>
    <w:p w:rsidR="00816F8A" w:rsidRPr="00DD3F3F" w:rsidRDefault="00CB0671" w:rsidP="00FE72BC">
      <w:pPr>
        <w:keepNext/>
        <w:tabs>
          <w:tab w:val="left" w:pos="567"/>
        </w:tabs>
        <w:jc w:val="both"/>
        <w:rPr>
          <w:sz w:val="22"/>
          <w:szCs w:val="22"/>
        </w:rPr>
      </w:pPr>
      <w:r w:rsidRPr="00DD3F3F">
        <w:rPr>
          <w:iCs/>
          <w:kern w:val="28"/>
          <w:sz w:val="22"/>
          <w:szCs w:val="22"/>
        </w:rPr>
        <w:tab/>
      </w:r>
      <w:proofErr w:type="gramStart"/>
      <w:r w:rsidR="00816F8A" w:rsidRPr="00DD3F3F">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00816F8A" w:rsidRPr="00DD3F3F">
          <w:rPr>
            <w:iCs/>
            <w:kern w:val="28"/>
            <w:sz w:val="22"/>
            <w:szCs w:val="22"/>
          </w:rPr>
          <w:t>2013 г</w:t>
        </w:r>
      </w:smartTag>
      <w:r w:rsidR="00816F8A" w:rsidRPr="00DD3F3F">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 </w:t>
      </w:r>
      <w:r w:rsidR="00DD3F3F" w:rsidRPr="00DD3F3F">
        <w:rPr>
          <w:b/>
          <w:bCs/>
          <w:sz w:val="22"/>
          <w:szCs w:val="22"/>
        </w:rPr>
        <w:t>ИП НАДЕЕВА СВЕТЛАНА ВЛАДИМИРОВНА</w:t>
      </w:r>
      <w:r w:rsidR="002D5AAB" w:rsidRPr="00DD3F3F">
        <w:rPr>
          <w:b/>
          <w:bCs/>
          <w:sz w:val="22"/>
          <w:szCs w:val="22"/>
        </w:rPr>
        <w:t xml:space="preserve"> </w:t>
      </w:r>
      <w:r w:rsidR="00816F8A" w:rsidRPr="00DD3F3F">
        <w:rPr>
          <w:iCs/>
          <w:kern w:val="28"/>
          <w:sz w:val="22"/>
          <w:szCs w:val="22"/>
        </w:rPr>
        <w:t>подавшим единственную заявку на участие в аукционе, в соответствии с пунктом 25.1 части 1 статьи 93 Федерального закона от</w:t>
      </w:r>
      <w:proofErr w:type="gramEnd"/>
      <w:r w:rsidR="00816F8A" w:rsidRPr="00DD3F3F">
        <w:rPr>
          <w:iCs/>
          <w:kern w:val="28"/>
          <w:sz w:val="22"/>
          <w:szCs w:val="22"/>
        </w:rPr>
        <w:t xml:space="preserve"> 05 апреля </w:t>
      </w:r>
      <w:smartTag w:uri="urn:schemas-microsoft-com:office:smarttags" w:element="metricconverter">
        <w:smartTagPr>
          <w:attr w:name="ProductID" w:val="2013 г"/>
        </w:smartTagPr>
        <w:r w:rsidR="00816F8A" w:rsidRPr="00DD3F3F">
          <w:rPr>
            <w:iCs/>
            <w:kern w:val="28"/>
            <w:sz w:val="22"/>
            <w:szCs w:val="22"/>
          </w:rPr>
          <w:t>2013 г</w:t>
        </w:r>
      </w:smartTag>
      <w:r w:rsidR="00816F8A" w:rsidRPr="00DD3F3F">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в порядке, установленном статьей 83.2 Федерального закона от 05 апреля </w:t>
      </w:r>
      <w:smartTag w:uri="urn:schemas-microsoft-com:office:smarttags" w:element="metricconverter">
        <w:smartTagPr>
          <w:attr w:name="ProductID" w:val="2013 г"/>
        </w:smartTagPr>
        <w:r w:rsidR="00816F8A" w:rsidRPr="00DD3F3F">
          <w:rPr>
            <w:iCs/>
            <w:kern w:val="28"/>
            <w:sz w:val="22"/>
            <w:szCs w:val="22"/>
          </w:rPr>
          <w:t>2013 г</w:t>
        </w:r>
      </w:smartTag>
      <w:r w:rsidR="00816F8A" w:rsidRPr="00DD3F3F">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816F8A" w:rsidRPr="00DD3F3F" w:rsidRDefault="00816F8A" w:rsidP="00FE72BC">
      <w:pPr>
        <w:keepNext/>
        <w:ind w:firstLine="708"/>
        <w:jc w:val="both"/>
        <w:rPr>
          <w:sz w:val="22"/>
          <w:szCs w:val="22"/>
        </w:rPr>
      </w:pPr>
      <w:r w:rsidRPr="00DD3F3F">
        <w:rPr>
          <w:sz w:val="22"/>
          <w:szCs w:val="22"/>
        </w:rPr>
        <w:t>Рассмотрение еди</w:t>
      </w:r>
      <w:r w:rsidR="00506F79" w:rsidRPr="00DD3F3F">
        <w:rPr>
          <w:sz w:val="22"/>
          <w:szCs w:val="22"/>
        </w:rPr>
        <w:t xml:space="preserve">нственной заявки закончилось </w:t>
      </w:r>
      <w:r w:rsidR="00DD3F3F" w:rsidRPr="00DD3F3F">
        <w:rPr>
          <w:sz w:val="22"/>
          <w:szCs w:val="22"/>
        </w:rPr>
        <w:t>0</w:t>
      </w:r>
      <w:r w:rsidR="00C33A2E">
        <w:rPr>
          <w:sz w:val="22"/>
          <w:szCs w:val="22"/>
        </w:rPr>
        <w:t>7</w:t>
      </w:r>
      <w:r w:rsidR="00DD3F3F" w:rsidRPr="00DD3F3F">
        <w:rPr>
          <w:sz w:val="22"/>
          <w:szCs w:val="22"/>
        </w:rPr>
        <w:t xml:space="preserve"> мая</w:t>
      </w:r>
      <w:r w:rsidR="006F76A9" w:rsidRPr="00DD3F3F">
        <w:rPr>
          <w:sz w:val="22"/>
          <w:szCs w:val="22"/>
        </w:rPr>
        <w:t xml:space="preserve"> 2020</w:t>
      </w:r>
      <w:r w:rsidRPr="00DD3F3F">
        <w:rPr>
          <w:sz w:val="22"/>
          <w:szCs w:val="22"/>
        </w:rPr>
        <w:t xml:space="preserve"> г.</w:t>
      </w:r>
    </w:p>
    <w:p w:rsidR="00DD3F3F" w:rsidRPr="00DD3F3F" w:rsidRDefault="00816F8A" w:rsidP="00DD3F3F">
      <w:pPr>
        <w:ind w:firstLine="709"/>
        <w:jc w:val="both"/>
        <w:rPr>
          <w:sz w:val="22"/>
          <w:szCs w:val="22"/>
        </w:rPr>
      </w:pPr>
      <w:r w:rsidRPr="00DD3F3F">
        <w:rPr>
          <w:sz w:val="22"/>
          <w:szCs w:val="22"/>
        </w:rPr>
        <w:t>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АО «</w:t>
      </w:r>
      <w:r w:rsidR="00DD3F3F" w:rsidRPr="00DD3F3F">
        <w:rPr>
          <w:sz w:val="22"/>
          <w:szCs w:val="22"/>
        </w:rPr>
        <w:t>РАД</w:t>
      </w:r>
      <w:r w:rsidRPr="00DD3F3F">
        <w:rPr>
          <w:sz w:val="22"/>
          <w:szCs w:val="22"/>
        </w:rPr>
        <w:t xml:space="preserve">», по адресу в сети «Интернет»: </w:t>
      </w:r>
      <w:r w:rsidR="00DD3F3F" w:rsidRPr="00DD3F3F">
        <w:rPr>
          <w:sz w:val="22"/>
          <w:szCs w:val="22"/>
        </w:rPr>
        <w:t>https://gz.lot-online.ru.</w:t>
      </w:r>
    </w:p>
    <w:p w:rsidR="00816F8A" w:rsidRPr="00DD3F3F" w:rsidRDefault="00816F8A" w:rsidP="00FE72BC">
      <w:pPr>
        <w:keepNext/>
        <w:ind w:firstLine="708"/>
        <w:jc w:val="both"/>
        <w:rPr>
          <w:sz w:val="22"/>
          <w:szCs w:val="22"/>
        </w:rPr>
      </w:pPr>
    </w:p>
    <w:p w:rsidR="00DE2591" w:rsidRPr="00DD3F3F" w:rsidRDefault="00DE2591" w:rsidP="00FE72BC">
      <w:pPr>
        <w:keepNext/>
        <w:ind w:firstLine="708"/>
        <w:jc w:val="both"/>
        <w:rPr>
          <w:b/>
          <w:sz w:val="22"/>
          <w:szCs w:val="22"/>
        </w:rPr>
      </w:pPr>
    </w:p>
    <w:p w:rsidR="00816F8A" w:rsidRPr="00DD3F3F" w:rsidRDefault="00816F8A" w:rsidP="00FE72BC">
      <w:pPr>
        <w:keepNext/>
        <w:ind w:firstLine="708"/>
        <w:jc w:val="both"/>
        <w:rPr>
          <w:b/>
          <w:sz w:val="22"/>
          <w:szCs w:val="22"/>
        </w:rPr>
      </w:pPr>
      <w:r w:rsidRPr="00DD3F3F">
        <w:rPr>
          <w:b/>
          <w:sz w:val="22"/>
          <w:szCs w:val="22"/>
        </w:rPr>
        <w:t>Подписи:</w:t>
      </w:r>
    </w:p>
    <w:tbl>
      <w:tblPr>
        <w:tblW w:w="10888" w:type="dxa"/>
        <w:jc w:val="center"/>
        <w:tblLook w:val="04A0"/>
      </w:tblPr>
      <w:tblGrid>
        <w:gridCol w:w="2796"/>
        <w:gridCol w:w="8092"/>
      </w:tblGrid>
      <w:tr w:rsidR="00DD3F3F" w:rsidRPr="00DD3F3F" w:rsidTr="00CB46DF">
        <w:trPr>
          <w:trHeight w:val="331"/>
          <w:jc w:val="center"/>
        </w:trPr>
        <w:tc>
          <w:tcPr>
            <w:tcW w:w="2796" w:type="dxa"/>
          </w:tcPr>
          <w:p w:rsidR="00DD3F3F" w:rsidRPr="00DD3F3F" w:rsidRDefault="00DD3F3F" w:rsidP="00CB46DF">
            <w:pPr>
              <w:pStyle w:val="af0"/>
              <w:keepNext/>
              <w:spacing w:after="0"/>
              <w:ind w:left="0"/>
              <w:rPr>
                <w:sz w:val="22"/>
                <w:szCs w:val="22"/>
              </w:rPr>
            </w:pPr>
            <w:r w:rsidRPr="00DD3F3F">
              <w:rPr>
                <w:sz w:val="22"/>
                <w:szCs w:val="22"/>
              </w:rPr>
              <w:t>Борисов В.Н.</w:t>
            </w:r>
          </w:p>
        </w:tc>
        <w:tc>
          <w:tcPr>
            <w:tcW w:w="8092" w:type="dxa"/>
          </w:tcPr>
          <w:p w:rsidR="00DD3F3F" w:rsidRPr="00DD3F3F" w:rsidRDefault="00DD3F3F" w:rsidP="00CB46DF">
            <w:pPr>
              <w:keepNext/>
              <w:spacing w:line="360" w:lineRule="auto"/>
              <w:rPr>
                <w:b/>
                <w:sz w:val="22"/>
                <w:szCs w:val="22"/>
              </w:rPr>
            </w:pPr>
            <w:r w:rsidRPr="00DD3F3F">
              <w:rPr>
                <w:b/>
                <w:sz w:val="22"/>
                <w:szCs w:val="22"/>
              </w:rPr>
              <w:t>_________________</w:t>
            </w:r>
          </w:p>
        </w:tc>
      </w:tr>
      <w:tr w:rsidR="00DD3F3F" w:rsidRPr="00DD3F3F" w:rsidTr="00CB46DF">
        <w:trPr>
          <w:trHeight w:val="331"/>
          <w:jc w:val="center"/>
        </w:trPr>
        <w:tc>
          <w:tcPr>
            <w:tcW w:w="2796" w:type="dxa"/>
          </w:tcPr>
          <w:p w:rsidR="00DD3F3F" w:rsidRPr="00DD3F3F" w:rsidRDefault="00DD3F3F" w:rsidP="00CB46DF">
            <w:pPr>
              <w:pStyle w:val="af0"/>
              <w:keepNext/>
              <w:spacing w:after="0"/>
              <w:ind w:left="0"/>
              <w:rPr>
                <w:sz w:val="22"/>
                <w:szCs w:val="22"/>
              </w:rPr>
            </w:pPr>
            <w:proofErr w:type="spellStart"/>
            <w:r w:rsidRPr="00DD3F3F">
              <w:rPr>
                <w:sz w:val="22"/>
                <w:szCs w:val="22"/>
              </w:rPr>
              <w:t>Тостаева</w:t>
            </w:r>
            <w:proofErr w:type="spellEnd"/>
            <w:r w:rsidRPr="00DD3F3F">
              <w:rPr>
                <w:sz w:val="22"/>
                <w:szCs w:val="22"/>
              </w:rPr>
              <w:t xml:space="preserve"> Л.Э.</w:t>
            </w:r>
          </w:p>
        </w:tc>
        <w:tc>
          <w:tcPr>
            <w:tcW w:w="8092" w:type="dxa"/>
          </w:tcPr>
          <w:p w:rsidR="00DD3F3F" w:rsidRPr="00DD3F3F" w:rsidRDefault="00DD3F3F" w:rsidP="00CB46DF">
            <w:pPr>
              <w:keepNext/>
              <w:spacing w:line="360" w:lineRule="auto"/>
              <w:rPr>
                <w:b/>
                <w:sz w:val="22"/>
                <w:szCs w:val="22"/>
              </w:rPr>
            </w:pPr>
            <w:r w:rsidRPr="00DD3F3F">
              <w:rPr>
                <w:b/>
                <w:sz w:val="22"/>
                <w:szCs w:val="22"/>
              </w:rPr>
              <w:t>_________________</w:t>
            </w:r>
          </w:p>
        </w:tc>
      </w:tr>
      <w:tr w:rsidR="00DD3F3F" w:rsidRPr="00DD3F3F" w:rsidTr="00CB46DF">
        <w:trPr>
          <w:trHeight w:val="331"/>
          <w:jc w:val="center"/>
        </w:trPr>
        <w:tc>
          <w:tcPr>
            <w:tcW w:w="2796" w:type="dxa"/>
          </w:tcPr>
          <w:p w:rsidR="00DD3F3F" w:rsidRPr="00DD3F3F" w:rsidRDefault="00DD3F3F" w:rsidP="00CB46DF">
            <w:pPr>
              <w:pStyle w:val="af0"/>
              <w:keepNext/>
              <w:spacing w:after="0"/>
              <w:ind w:left="0"/>
              <w:rPr>
                <w:sz w:val="22"/>
                <w:szCs w:val="22"/>
              </w:rPr>
            </w:pPr>
            <w:proofErr w:type="spellStart"/>
            <w:r w:rsidRPr="00DD3F3F">
              <w:rPr>
                <w:sz w:val="22"/>
                <w:szCs w:val="22"/>
              </w:rPr>
              <w:t>Абушинова</w:t>
            </w:r>
            <w:proofErr w:type="spellEnd"/>
            <w:r w:rsidRPr="00DD3F3F">
              <w:rPr>
                <w:sz w:val="22"/>
                <w:szCs w:val="22"/>
              </w:rPr>
              <w:t xml:space="preserve"> Е.Н.</w:t>
            </w:r>
          </w:p>
        </w:tc>
        <w:tc>
          <w:tcPr>
            <w:tcW w:w="8092" w:type="dxa"/>
          </w:tcPr>
          <w:p w:rsidR="00DD3F3F" w:rsidRPr="00DD3F3F" w:rsidRDefault="00DD3F3F" w:rsidP="00CB46DF">
            <w:pPr>
              <w:keepNext/>
              <w:spacing w:line="360" w:lineRule="auto"/>
              <w:rPr>
                <w:b/>
                <w:sz w:val="22"/>
                <w:szCs w:val="22"/>
              </w:rPr>
            </w:pPr>
            <w:r w:rsidRPr="00DD3F3F">
              <w:rPr>
                <w:b/>
                <w:sz w:val="22"/>
                <w:szCs w:val="22"/>
              </w:rPr>
              <w:t>_________________</w:t>
            </w:r>
          </w:p>
        </w:tc>
      </w:tr>
      <w:tr w:rsidR="00DD3F3F" w:rsidRPr="00DD3F3F" w:rsidTr="00CB46DF">
        <w:trPr>
          <w:trHeight w:val="331"/>
          <w:jc w:val="center"/>
        </w:trPr>
        <w:tc>
          <w:tcPr>
            <w:tcW w:w="2796" w:type="dxa"/>
          </w:tcPr>
          <w:p w:rsidR="00DD3F3F" w:rsidRPr="00DD3F3F" w:rsidRDefault="00DD3F3F" w:rsidP="00CB46DF">
            <w:pPr>
              <w:pStyle w:val="af0"/>
              <w:keepNext/>
              <w:spacing w:after="0"/>
              <w:ind w:left="0"/>
              <w:rPr>
                <w:sz w:val="22"/>
                <w:szCs w:val="22"/>
              </w:rPr>
            </w:pPr>
            <w:proofErr w:type="spellStart"/>
            <w:r w:rsidRPr="00DD3F3F">
              <w:rPr>
                <w:sz w:val="22"/>
                <w:szCs w:val="22"/>
              </w:rPr>
              <w:t>Чунгунова</w:t>
            </w:r>
            <w:proofErr w:type="spellEnd"/>
            <w:r w:rsidRPr="00DD3F3F">
              <w:rPr>
                <w:sz w:val="22"/>
                <w:szCs w:val="22"/>
              </w:rPr>
              <w:t xml:space="preserve"> Э.Б.</w:t>
            </w:r>
          </w:p>
        </w:tc>
        <w:tc>
          <w:tcPr>
            <w:tcW w:w="8092" w:type="dxa"/>
          </w:tcPr>
          <w:p w:rsidR="00DD3F3F" w:rsidRPr="00DD3F3F" w:rsidRDefault="00DD3F3F" w:rsidP="00CB46DF">
            <w:pPr>
              <w:keepNext/>
              <w:spacing w:line="360" w:lineRule="auto"/>
              <w:rPr>
                <w:b/>
                <w:sz w:val="22"/>
                <w:szCs w:val="22"/>
              </w:rPr>
            </w:pPr>
            <w:r w:rsidRPr="00DD3F3F">
              <w:rPr>
                <w:b/>
                <w:sz w:val="22"/>
                <w:szCs w:val="22"/>
              </w:rPr>
              <w:t>_________________</w:t>
            </w:r>
          </w:p>
        </w:tc>
      </w:tr>
      <w:tr w:rsidR="00DD3F3F" w:rsidRPr="00DD3F3F" w:rsidTr="00CB46DF">
        <w:trPr>
          <w:trHeight w:val="407"/>
          <w:jc w:val="center"/>
        </w:trPr>
        <w:tc>
          <w:tcPr>
            <w:tcW w:w="2796" w:type="dxa"/>
          </w:tcPr>
          <w:p w:rsidR="00DD3F3F" w:rsidRPr="00DD3F3F" w:rsidRDefault="00DD3F3F" w:rsidP="00CB46DF">
            <w:pPr>
              <w:pStyle w:val="af2"/>
              <w:keepNext/>
              <w:rPr>
                <w:sz w:val="22"/>
                <w:szCs w:val="22"/>
              </w:rPr>
            </w:pPr>
            <w:r w:rsidRPr="00DD3F3F">
              <w:rPr>
                <w:sz w:val="22"/>
                <w:szCs w:val="22"/>
              </w:rPr>
              <w:t>Уланов М.В.</w:t>
            </w:r>
          </w:p>
        </w:tc>
        <w:tc>
          <w:tcPr>
            <w:tcW w:w="8092" w:type="dxa"/>
          </w:tcPr>
          <w:p w:rsidR="00DD3F3F" w:rsidRPr="00DD3F3F" w:rsidRDefault="00DD3F3F" w:rsidP="00CB46DF">
            <w:pPr>
              <w:keepNext/>
              <w:spacing w:line="360" w:lineRule="auto"/>
              <w:rPr>
                <w:b/>
                <w:sz w:val="22"/>
                <w:szCs w:val="22"/>
              </w:rPr>
            </w:pPr>
            <w:r w:rsidRPr="00DD3F3F">
              <w:rPr>
                <w:b/>
                <w:sz w:val="22"/>
                <w:szCs w:val="22"/>
              </w:rPr>
              <w:t>_________________</w:t>
            </w:r>
          </w:p>
        </w:tc>
      </w:tr>
      <w:tr w:rsidR="00DD3F3F" w:rsidRPr="00DD3F3F" w:rsidTr="00CB46DF">
        <w:trPr>
          <w:trHeight w:val="407"/>
          <w:jc w:val="center"/>
        </w:trPr>
        <w:tc>
          <w:tcPr>
            <w:tcW w:w="2796" w:type="dxa"/>
          </w:tcPr>
          <w:p w:rsidR="00DD3F3F" w:rsidRPr="00DD3F3F" w:rsidRDefault="00DD3F3F" w:rsidP="00CB46DF">
            <w:pPr>
              <w:pStyle w:val="af2"/>
              <w:keepNext/>
              <w:rPr>
                <w:sz w:val="22"/>
                <w:szCs w:val="22"/>
              </w:rPr>
            </w:pPr>
            <w:r w:rsidRPr="00DD3F3F">
              <w:rPr>
                <w:sz w:val="22"/>
                <w:szCs w:val="22"/>
              </w:rPr>
              <w:t>Очиров В.Г.</w:t>
            </w:r>
          </w:p>
        </w:tc>
        <w:tc>
          <w:tcPr>
            <w:tcW w:w="8092" w:type="dxa"/>
          </w:tcPr>
          <w:p w:rsidR="00DD3F3F" w:rsidRPr="00DD3F3F" w:rsidRDefault="00DD3F3F" w:rsidP="00CB46DF">
            <w:pPr>
              <w:keepNext/>
              <w:spacing w:line="360" w:lineRule="auto"/>
              <w:rPr>
                <w:b/>
                <w:sz w:val="22"/>
                <w:szCs w:val="22"/>
              </w:rPr>
            </w:pPr>
            <w:r w:rsidRPr="00DD3F3F">
              <w:rPr>
                <w:b/>
                <w:sz w:val="22"/>
                <w:szCs w:val="22"/>
              </w:rPr>
              <w:t>_________________</w:t>
            </w:r>
          </w:p>
        </w:tc>
      </w:tr>
    </w:tbl>
    <w:p w:rsidR="00F01191" w:rsidRPr="00DD3F3F" w:rsidRDefault="00F01191" w:rsidP="00FE72BC">
      <w:pPr>
        <w:keepNext/>
        <w:ind w:firstLine="708"/>
        <w:jc w:val="both"/>
        <w:rPr>
          <w:b/>
          <w:sz w:val="22"/>
          <w:szCs w:val="22"/>
        </w:rPr>
      </w:pPr>
    </w:p>
    <w:sectPr w:rsidR="00F01191" w:rsidRPr="00DD3F3F" w:rsidSect="002D5AAB">
      <w:pgSz w:w="11906" w:h="16838"/>
      <w:pgMar w:top="567" w:right="851" w:bottom="567"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461A0" w:rsidRDefault="004461A0" w:rsidP="00AE1AF7">
      <w:r>
        <w:separator/>
      </w:r>
    </w:p>
  </w:endnote>
  <w:endnote w:type="continuationSeparator" w:id="1">
    <w:p w:rsidR="004461A0" w:rsidRDefault="004461A0"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stral">
    <w:charset w:val="CC"/>
    <w:family w:val="script"/>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461A0" w:rsidRDefault="004461A0" w:rsidP="00AE1AF7">
      <w:r>
        <w:separator/>
      </w:r>
    </w:p>
  </w:footnote>
  <w:footnote w:type="continuationSeparator" w:id="1">
    <w:p w:rsidR="004461A0" w:rsidRDefault="004461A0"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4">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6">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7">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5"/>
  </w:num>
  <w:num w:numId="2">
    <w:abstractNumId w:val="8"/>
  </w:num>
  <w:num w:numId="3">
    <w:abstractNumId w:val="1"/>
  </w:num>
  <w:num w:numId="4">
    <w:abstractNumId w:val="0"/>
  </w:num>
  <w:num w:numId="5">
    <w:abstractNumId w:val="6"/>
  </w:num>
  <w:num w:numId="6">
    <w:abstractNumId w:val="7"/>
  </w:num>
  <w:num w:numId="7">
    <w:abstractNumId w:val="2"/>
  </w:num>
  <w:num w:numId="8">
    <w:abstractNumId w:val="3"/>
  </w:num>
  <w:num w:numId="9">
    <w:abstractNumId w:val="4"/>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215ED4"/>
    <w:rsid w:val="000002ED"/>
    <w:rsid w:val="00000952"/>
    <w:rsid w:val="00000B7D"/>
    <w:rsid w:val="00002A24"/>
    <w:rsid w:val="00004E1C"/>
    <w:rsid w:val="00007456"/>
    <w:rsid w:val="00007FE7"/>
    <w:rsid w:val="0001097C"/>
    <w:rsid w:val="00011523"/>
    <w:rsid w:val="000131D9"/>
    <w:rsid w:val="00013450"/>
    <w:rsid w:val="00013900"/>
    <w:rsid w:val="000179F3"/>
    <w:rsid w:val="00017FF4"/>
    <w:rsid w:val="0002049A"/>
    <w:rsid w:val="00022D6E"/>
    <w:rsid w:val="000233E2"/>
    <w:rsid w:val="00024AF1"/>
    <w:rsid w:val="00031C72"/>
    <w:rsid w:val="00033BE7"/>
    <w:rsid w:val="0003403A"/>
    <w:rsid w:val="00036CD9"/>
    <w:rsid w:val="00040DD6"/>
    <w:rsid w:val="00042285"/>
    <w:rsid w:val="00043A99"/>
    <w:rsid w:val="0004712C"/>
    <w:rsid w:val="00050B70"/>
    <w:rsid w:val="0005146A"/>
    <w:rsid w:val="0005296F"/>
    <w:rsid w:val="0005571A"/>
    <w:rsid w:val="00061BF7"/>
    <w:rsid w:val="00062158"/>
    <w:rsid w:val="0006233C"/>
    <w:rsid w:val="00066110"/>
    <w:rsid w:val="000666D5"/>
    <w:rsid w:val="0007244E"/>
    <w:rsid w:val="00074BC0"/>
    <w:rsid w:val="00075535"/>
    <w:rsid w:val="00077272"/>
    <w:rsid w:val="00081B63"/>
    <w:rsid w:val="00081F34"/>
    <w:rsid w:val="00082345"/>
    <w:rsid w:val="00083CC7"/>
    <w:rsid w:val="000849D2"/>
    <w:rsid w:val="00084AB0"/>
    <w:rsid w:val="000869EC"/>
    <w:rsid w:val="0009078C"/>
    <w:rsid w:val="000949F8"/>
    <w:rsid w:val="0009568D"/>
    <w:rsid w:val="000A02CA"/>
    <w:rsid w:val="000B0552"/>
    <w:rsid w:val="000B0EC9"/>
    <w:rsid w:val="000B530B"/>
    <w:rsid w:val="000B5CBA"/>
    <w:rsid w:val="000C11F1"/>
    <w:rsid w:val="000C1B39"/>
    <w:rsid w:val="000C21E2"/>
    <w:rsid w:val="000C40C3"/>
    <w:rsid w:val="000C5D30"/>
    <w:rsid w:val="000D00AB"/>
    <w:rsid w:val="000D0301"/>
    <w:rsid w:val="000D20B4"/>
    <w:rsid w:val="000D29A3"/>
    <w:rsid w:val="000D35B3"/>
    <w:rsid w:val="000D40F6"/>
    <w:rsid w:val="000D644F"/>
    <w:rsid w:val="000D7C4E"/>
    <w:rsid w:val="000E1CDF"/>
    <w:rsid w:val="000E5618"/>
    <w:rsid w:val="000F08B0"/>
    <w:rsid w:val="000F0F5F"/>
    <w:rsid w:val="000F4142"/>
    <w:rsid w:val="000F64B2"/>
    <w:rsid w:val="000F78BF"/>
    <w:rsid w:val="00100DC1"/>
    <w:rsid w:val="00101620"/>
    <w:rsid w:val="00101983"/>
    <w:rsid w:val="00102F7B"/>
    <w:rsid w:val="00104AA7"/>
    <w:rsid w:val="00105A54"/>
    <w:rsid w:val="00106C68"/>
    <w:rsid w:val="001077EC"/>
    <w:rsid w:val="001108D4"/>
    <w:rsid w:val="0011098B"/>
    <w:rsid w:val="00111597"/>
    <w:rsid w:val="001130C1"/>
    <w:rsid w:val="001130F7"/>
    <w:rsid w:val="00115F0A"/>
    <w:rsid w:val="001171B8"/>
    <w:rsid w:val="0012027A"/>
    <w:rsid w:val="001219A4"/>
    <w:rsid w:val="00121DB7"/>
    <w:rsid w:val="00123110"/>
    <w:rsid w:val="00124D9E"/>
    <w:rsid w:val="00125228"/>
    <w:rsid w:val="00125414"/>
    <w:rsid w:val="001255B7"/>
    <w:rsid w:val="001267C0"/>
    <w:rsid w:val="001279E0"/>
    <w:rsid w:val="001312EE"/>
    <w:rsid w:val="00132090"/>
    <w:rsid w:val="001324FF"/>
    <w:rsid w:val="001338D4"/>
    <w:rsid w:val="0013498D"/>
    <w:rsid w:val="00135F4D"/>
    <w:rsid w:val="00136A20"/>
    <w:rsid w:val="00136E99"/>
    <w:rsid w:val="00140FF7"/>
    <w:rsid w:val="00141A44"/>
    <w:rsid w:val="00144427"/>
    <w:rsid w:val="00144F05"/>
    <w:rsid w:val="00150428"/>
    <w:rsid w:val="00150812"/>
    <w:rsid w:val="00152678"/>
    <w:rsid w:val="0015623D"/>
    <w:rsid w:val="001562AB"/>
    <w:rsid w:val="00157A53"/>
    <w:rsid w:val="00160B91"/>
    <w:rsid w:val="00163354"/>
    <w:rsid w:val="00165224"/>
    <w:rsid w:val="00165829"/>
    <w:rsid w:val="00166D74"/>
    <w:rsid w:val="00170DCC"/>
    <w:rsid w:val="00171F39"/>
    <w:rsid w:val="00173958"/>
    <w:rsid w:val="00176C1F"/>
    <w:rsid w:val="00181754"/>
    <w:rsid w:val="001855C0"/>
    <w:rsid w:val="001864F2"/>
    <w:rsid w:val="00186588"/>
    <w:rsid w:val="001931BB"/>
    <w:rsid w:val="001945C9"/>
    <w:rsid w:val="001947E3"/>
    <w:rsid w:val="00194DF9"/>
    <w:rsid w:val="00195112"/>
    <w:rsid w:val="00195A7C"/>
    <w:rsid w:val="001A090F"/>
    <w:rsid w:val="001A127A"/>
    <w:rsid w:val="001A4BDF"/>
    <w:rsid w:val="001A7574"/>
    <w:rsid w:val="001B1CA9"/>
    <w:rsid w:val="001B2533"/>
    <w:rsid w:val="001B7526"/>
    <w:rsid w:val="001C0DCC"/>
    <w:rsid w:val="001C2B13"/>
    <w:rsid w:val="001C3809"/>
    <w:rsid w:val="001C4672"/>
    <w:rsid w:val="001C7F72"/>
    <w:rsid w:val="001D586B"/>
    <w:rsid w:val="001D7779"/>
    <w:rsid w:val="001E1613"/>
    <w:rsid w:val="001E18E0"/>
    <w:rsid w:val="001E1DD2"/>
    <w:rsid w:val="001E1DE4"/>
    <w:rsid w:val="001E43AC"/>
    <w:rsid w:val="001F04EB"/>
    <w:rsid w:val="001F0703"/>
    <w:rsid w:val="001F2B27"/>
    <w:rsid w:val="001F6CAD"/>
    <w:rsid w:val="001F6E37"/>
    <w:rsid w:val="002000B9"/>
    <w:rsid w:val="00203B12"/>
    <w:rsid w:val="00205695"/>
    <w:rsid w:val="00205BC4"/>
    <w:rsid w:val="00207FE4"/>
    <w:rsid w:val="00210A29"/>
    <w:rsid w:val="002112FF"/>
    <w:rsid w:val="00211EE2"/>
    <w:rsid w:val="00213D39"/>
    <w:rsid w:val="00214916"/>
    <w:rsid w:val="00215ED4"/>
    <w:rsid w:val="00217D06"/>
    <w:rsid w:val="0022087E"/>
    <w:rsid w:val="002217E8"/>
    <w:rsid w:val="00226779"/>
    <w:rsid w:val="00226944"/>
    <w:rsid w:val="00227A7B"/>
    <w:rsid w:val="00227CB1"/>
    <w:rsid w:val="002301EF"/>
    <w:rsid w:val="00236A41"/>
    <w:rsid w:val="00236CFC"/>
    <w:rsid w:val="0024066B"/>
    <w:rsid w:val="00240863"/>
    <w:rsid w:val="00241E8E"/>
    <w:rsid w:val="00242937"/>
    <w:rsid w:val="00244C66"/>
    <w:rsid w:val="00246D90"/>
    <w:rsid w:val="002544D8"/>
    <w:rsid w:val="00254D7A"/>
    <w:rsid w:val="00255A2A"/>
    <w:rsid w:val="00255BAF"/>
    <w:rsid w:val="00260840"/>
    <w:rsid w:val="00261A1F"/>
    <w:rsid w:val="0026270F"/>
    <w:rsid w:val="00264004"/>
    <w:rsid w:val="00265185"/>
    <w:rsid w:val="00266124"/>
    <w:rsid w:val="00271542"/>
    <w:rsid w:val="00277F91"/>
    <w:rsid w:val="0028009F"/>
    <w:rsid w:val="00280DD9"/>
    <w:rsid w:val="00281A58"/>
    <w:rsid w:val="00282F3A"/>
    <w:rsid w:val="00285C24"/>
    <w:rsid w:val="0028614E"/>
    <w:rsid w:val="002901DB"/>
    <w:rsid w:val="0029178D"/>
    <w:rsid w:val="00296959"/>
    <w:rsid w:val="00297E5E"/>
    <w:rsid w:val="002A0719"/>
    <w:rsid w:val="002A11BE"/>
    <w:rsid w:val="002A360E"/>
    <w:rsid w:val="002A36B1"/>
    <w:rsid w:val="002A5875"/>
    <w:rsid w:val="002A6524"/>
    <w:rsid w:val="002A6ED6"/>
    <w:rsid w:val="002B5B8D"/>
    <w:rsid w:val="002B5F02"/>
    <w:rsid w:val="002B5F53"/>
    <w:rsid w:val="002B6972"/>
    <w:rsid w:val="002B7E7A"/>
    <w:rsid w:val="002C6C98"/>
    <w:rsid w:val="002D3F4D"/>
    <w:rsid w:val="002D4A25"/>
    <w:rsid w:val="002D5AAB"/>
    <w:rsid w:val="002E24E0"/>
    <w:rsid w:val="002E32DE"/>
    <w:rsid w:val="002E5BCB"/>
    <w:rsid w:val="002F14EA"/>
    <w:rsid w:val="002F2CD8"/>
    <w:rsid w:val="002F3A7A"/>
    <w:rsid w:val="002F401C"/>
    <w:rsid w:val="002F4981"/>
    <w:rsid w:val="002F79AD"/>
    <w:rsid w:val="00301AE4"/>
    <w:rsid w:val="00303B85"/>
    <w:rsid w:val="00304407"/>
    <w:rsid w:val="00304E9C"/>
    <w:rsid w:val="0030517F"/>
    <w:rsid w:val="00310986"/>
    <w:rsid w:val="00310A25"/>
    <w:rsid w:val="0031198B"/>
    <w:rsid w:val="00313A1C"/>
    <w:rsid w:val="00317968"/>
    <w:rsid w:val="00320E67"/>
    <w:rsid w:val="00322899"/>
    <w:rsid w:val="003232C4"/>
    <w:rsid w:val="0032400E"/>
    <w:rsid w:val="00327EF7"/>
    <w:rsid w:val="003347CA"/>
    <w:rsid w:val="003349D5"/>
    <w:rsid w:val="00336996"/>
    <w:rsid w:val="00350624"/>
    <w:rsid w:val="003513C2"/>
    <w:rsid w:val="003515BC"/>
    <w:rsid w:val="003517AF"/>
    <w:rsid w:val="00353143"/>
    <w:rsid w:val="003532DF"/>
    <w:rsid w:val="0035485C"/>
    <w:rsid w:val="0035716F"/>
    <w:rsid w:val="0036150E"/>
    <w:rsid w:val="00362599"/>
    <w:rsid w:val="00363498"/>
    <w:rsid w:val="00365BF4"/>
    <w:rsid w:val="00370E0A"/>
    <w:rsid w:val="00375BF7"/>
    <w:rsid w:val="00376557"/>
    <w:rsid w:val="00376FC2"/>
    <w:rsid w:val="00377AA1"/>
    <w:rsid w:val="00380E0C"/>
    <w:rsid w:val="0038155C"/>
    <w:rsid w:val="00382F5C"/>
    <w:rsid w:val="00390349"/>
    <w:rsid w:val="0039049D"/>
    <w:rsid w:val="00390FCD"/>
    <w:rsid w:val="003915E4"/>
    <w:rsid w:val="00391EF1"/>
    <w:rsid w:val="00391FF0"/>
    <w:rsid w:val="00394275"/>
    <w:rsid w:val="00395096"/>
    <w:rsid w:val="003A0BC2"/>
    <w:rsid w:val="003A15CD"/>
    <w:rsid w:val="003B0229"/>
    <w:rsid w:val="003B08A8"/>
    <w:rsid w:val="003B1B79"/>
    <w:rsid w:val="003B2DFD"/>
    <w:rsid w:val="003B3BBA"/>
    <w:rsid w:val="003B543E"/>
    <w:rsid w:val="003B739A"/>
    <w:rsid w:val="003B7FBA"/>
    <w:rsid w:val="003C13EF"/>
    <w:rsid w:val="003C16DF"/>
    <w:rsid w:val="003C1A48"/>
    <w:rsid w:val="003C2931"/>
    <w:rsid w:val="003C3596"/>
    <w:rsid w:val="003C4124"/>
    <w:rsid w:val="003C4C04"/>
    <w:rsid w:val="003C688E"/>
    <w:rsid w:val="003D02C4"/>
    <w:rsid w:val="003D0BEC"/>
    <w:rsid w:val="003D2F60"/>
    <w:rsid w:val="003D3506"/>
    <w:rsid w:val="003D3F73"/>
    <w:rsid w:val="003D6659"/>
    <w:rsid w:val="003D77C3"/>
    <w:rsid w:val="003E0504"/>
    <w:rsid w:val="003E0F69"/>
    <w:rsid w:val="003E117F"/>
    <w:rsid w:val="003E1D7E"/>
    <w:rsid w:val="003E60F0"/>
    <w:rsid w:val="003F1702"/>
    <w:rsid w:val="003F1CAB"/>
    <w:rsid w:val="003F1EF5"/>
    <w:rsid w:val="003F6329"/>
    <w:rsid w:val="004005CE"/>
    <w:rsid w:val="0040066D"/>
    <w:rsid w:val="00400ABB"/>
    <w:rsid w:val="00400C53"/>
    <w:rsid w:val="00403294"/>
    <w:rsid w:val="00404BD0"/>
    <w:rsid w:val="0040505C"/>
    <w:rsid w:val="00407CF3"/>
    <w:rsid w:val="00412E24"/>
    <w:rsid w:val="0041510E"/>
    <w:rsid w:val="00421491"/>
    <w:rsid w:val="00424B01"/>
    <w:rsid w:val="00427241"/>
    <w:rsid w:val="004305B7"/>
    <w:rsid w:val="00434696"/>
    <w:rsid w:val="004400A8"/>
    <w:rsid w:val="0044093E"/>
    <w:rsid w:val="00441863"/>
    <w:rsid w:val="00441D54"/>
    <w:rsid w:val="004459AE"/>
    <w:rsid w:val="004461A0"/>
    <w:rsid w:val="004515E4"/>
    <w:rsid w:val="00453CAC"/>
    <w:rsid w:val="00454B76"/>
    <w:rsid w:val="00455BFE"/>
    <w:rsid w:val="00457C54"/>
    <w:rsid w:val="00461AEC"/>
    <w:rsid w:val="0046793F"/>
    <w:rsid w:val="00471AA9"/>
    <w:rsid w:val="0047281B"/>
    <w:rsid w:val="00472FF8"/>
    <w:rsid w:val="0047372A"/>
    <w:rsid w:val="0047487C"/>
    <w:rsid w:val="004755EE"/>
    <w:rsid w:val="00476FA8"/>
    <w:rsid w:val="00480086"/>
    <w:rsid w:val="004804A9"/>
    <w:rsid w:val="00481B15"/>
    <w:rsid w:val="00485A93"/>
    <w:rsid w:val="00487613"/>
    <w:rsid w:val="0049296A"/>
    <w:rsid w:val="00492C89"/>
    <w:rsid w:val="00494ECB"/>
    <w:rsid w:val="00497CA4"/>
    <w:rsid w:val="004A1474"/>
    <w:rsid w:val="004A1A49"/>
    <w:rsid w:val="004A236B"/>
    <w:rsid w:val="004A6515"/>
    <w:rsid w:val="004B0517"/>
    <w:rsid w:val="004B294C"/>
    <w:rsid w:val="004B3540"/>
    <w:rsid w:val="004B35A5"/>
    <w:rsid w:val="004B3CD0"/>
    <w:rsid w:val="004B65B7"/>
    <w:rsid w:val="004B69BC"/>
    <w:rsid w:val="004B7E6F"/>
    <w:rsid w:val="004C0328"/>
    <w:rsid w:val="004C08A3"/>
    <w:rsid w:val="004C2533"/>
    <w:rsid w:val="004C2FD9"/>
    <w:rsid w:val="004C3C51"/>
    <w:rsid w:val="004C5B5B"/>
    <w:rsid w:val="004C66F1"/>
    <w:rsid w:val="004D0163"/>
    <w:rsid w:val="004D1309"/>
    <w:rsid w:val="004D2CE0"/>
    <w:rsid w:val="004D314C"/>
    <w:rsid w:val="004D468C"/>
    <w:rsid w:val="004D648F"/>
    <w:rsid w:val="004E3985"/>
    <w:rsid w:val="004F1545"/>
    <w:rsid w:val="004F15B4"/>
    <w:rsid w:val="004F7A0E"/>
    <w:rsid w:val="0050069A"/>
    <w:rsid w:val="00502219"/>
    <w:rsid w:val="005051C9"/>
    <w:rsid w:val="00505F8C"/>
    <w:rsid w:val="00506F79"/>
    <w:rsid w:val="0051361E"/>
    <w:rsid w:val="005146FA"/>
    <w:rsid w:val="0051657B"/>
    <w:rsid w:val="005167A7"/>
    <w:rsid w:val="00523555"/>
    <w:rsid w:val="00526C74"/>
    <w:rsid w:val="00533574"/>
    <w:rsid w:val="00535528"/>
    <w:rsid w:val="00535D94"/>
    <w:rsid w:val="0053660D"/>
    <w:rsid w:val="0054068E"/>
    <w:rsid w:val="00542A5A"/>
    <w:rsid w:val="0054328A"/>
    <w:rsid w:val="0054728D"/>
    <w:rsid w:val="00551EA7"/>
    <w:rsid w:val="005533B6"/>
    <w:rsid w:val="0055626F"/>
    <w:rsid w:val="00561043"/>
    <w:rsid w:val="00561A1F"/>
    <w:rsid w:val="0056241F"/>
    <w:rsid w:val="00562714"/>
    <w:rsid w:val="005633A3"/>
    <w:rsid w:val="00563B41"/>
    <w:rsid w:val="005650C5"/>
    <w:rsid w:val="00571F46"/>
    <w:rsid w:val="005734E8"/>
    <w:rsid w:val="0058170A"/>
    <w:rsid w:val="005827C8"/>
    <w:rsid w:val="00582FBB"/>
    <w:rsid w:val="005838D6"/>
    <w:rsid w:val="005915B2"/>
    <w:rsid w:val="0059168F"/>
    <w:rsid w:val="00591F1C"/>
    <w:rsid w:val="00592833"/>
    <w:rsid w:val="00592FAA"/>
    <w:rsid w:val="00593390"/>
    <w:rsid w:val="005941AA"/>
    <w:rsid w:val="00594A42"/>
    <w:rsid w:val="00594BC2"/>
    <w:rsid w:val="0059585E"/>
    <w:rsid w:val="00596C5D"/>
    <w:rsid w:val="0059790C"/>
    <w:rsid w:val="005A062D"/>
    <w:rsid w:val="005A0D74"/>
    <w:rsid w:val="005A0DF8"/>
    <w:rsid w:val="005A1802"/>
    <w:rsid w:val="005A2AED"/>
    <w:rsid w:val="005A4053"/>
    <w:rsid w:val="005A7269"/>
    <w:rsid w:val="005B0F08"/>
    <w:rsid w:val="005B18CF"/>
    <w:rsid w:val="005B18E8"/>
    <w:rsid w:val="005B3EF4"/>
    <w:rsid w:val="005B440D"/>
    <w:rsid w:val="005B6600"/>
    <w:rsid w:val="005C01E0"/>
    <w:rsid w:val="005C02CB"/>
    <w:rsid w:val="005C0447"/>
    <w:rsid w:val="005C2135"/>
    <w:rsid w:val="005C2F31"/>
    <w:rsid w:val="005C30CE"/>
    <w:rsid w:val="005C62A7"/>
    <w:rsid w:val="005D3AFA"/>
    <w:rsid w:val="005D53BF"/>
    <w:rsid w:val="005D6B4B"/>
    <w:rsid w:val="005D74CC"/>
    <w:rsid w:val="005D7FD3"/>
    <w:rsid w:val="005E0E68"/>
    <w:rsid w:val="005E4EB0"/>
    <w:rsid w:val="005E6822"/>
    <w:rsid w:val="005E6917"/>
    <w:rsid w:val="005E6FF6"/>
    <w:rsid w:val="005E73F2"/>
    <w:rsid w:val="005E7F19"/>
    <w:rsid w:val="005F2C69"/>
    <w:rsid w:val="005F3161"/>
    <w:rsid w:val="005F338E"/>
    <w:rsid w:val="005F464A"/>
    <w:rsid w:val="005F4D03"/>
    <w:rsid w:val="005F5D9D"/>
    <w:rsid w:val="005F6B8D"/>
    <w:rsid w:val="00602702"/>
    <w:rsid w:val="00602EB4"/>
    <w:rsid w:val="00606F23"/>
    <w:rsid w:val="0060772C"/>
    <w:rsid w:val="00620B11"/>
    <w:rsid w:val="00621493"/>
    <w:rsid w:val="0062584F"/>
    <w:rsid w:val="00627BC5"/>
    <w:rsid w:val="00634158"/>
    <w:rsid w:val="00636E08"/>
    <w:rsid w:val="00637A8B"/>
    <w:rsid w:val="00640683"/>
    <w:rsid w:val="0064086C"/>
    <w:rsid w:val="006515BB"/>
    <w:rsid w:val="00651D24"/>
    <w:rsid w:val="0065247C"/>
    <w:rsid w:val="00653D5C"/>
    <w:rsid w:val="00654F68"/>
    <w:rsid w:val="006553BB"/>
    <w:rsid w:val="00665085"/>
    <w:rsid w:val="00665E39"/>
    <w:rsid w:val="0066601B"/>
    <w:rsid w:val="0066612F"/>
    <w:rsid w:val="00666A2A"/>
    <w:rsid w:val="00671F86"/>
    <w:rsid w:val="00672255"/>
    <w:rsid w:val="00672B15"/>
    <w:rsid w:val="00674484"/>
    <w:rsid w:val="006744B1"/>
    <w:rsid w:val="006746E8"/>
    <w:rsid w:val="00680720"/>
    <w:rsid w:val="006822A3"/>
    <w:rsid w:val="006827FC"/>
    <w:rsid w:val="0068376A"/>
    <w:rsid w:val="00684BBB"/>
    <w:rsid w:val="00684FD9"/>
    <w:rsid w:val="00685662"/>
    <w:rsid w:val="00690626"/>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64C5"/>
    <w:rsid w:val="006B7914"/>
    <w:rsid w:val="006C1309"/>
    <w:rsid w:val="006C77C1"/>
    <w:rsid w:val="006C77F5"/>
    <w:rsid w:val="006C7C67"/>
    <w:rsid w:val="006D6B2F"/>
    <w:rsid w:val="006E0138"/>
    <w:rsid w:val="006E0E48"/>
    <w:rsid w:val="006E1519"/>
    <w:rsid w:val="006E6E75"/>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521D"/>
    <w:rsid w:val="00726CC7"/>
    <w:rsid w:val="007303BD"/>
    <w:rsid w:val="007310BB"/>
    <w:rsid w:val="00731BBB"/>
    <w:rsid w:val="00732517"/>
    <w:rsid w:val="007328D3"/>
    <w:rsid w:val="00732CDC"/>
    <w:rsid w:val="00734F6D"/>
    <w:rsid w:val="007350F0"/>
    <w:rsid w:val="00736187"/>
    <w:rsid w:val="00737B1D"/>
    <w:rsid w:val="007403DF"/>
    <w:rsid w:val="007418E9"/>
    <w:rsid w:val="00743629"/>
    <w:rsid w:val="00747624"/>
    <w:rsid w:val="00751CAD"/>
    <w:rsid w:val="007522A4"/>
    <w:rsid w:val="00753A60"/>
    <w:rsid w:val="007547B4"/>
    <w:rsid w:val="00754B80"/>
    <w:rsid w:val="00755C58"/>
    <w:rsid w:val="00756871"/>
    <w:rsid w:val="00761128"/>
    <w:rsid w:val="007625EE"/>
    <w:rsid w:val="00765CD3"/>
    <w:rsid w:val="00772E69"/>
    <w:rsid w:val="0077464F"/>
    <w:rsid w:val="007760B8"/>
    <w:rsid w:val="00780498"/>
    <w:rsid w:val="007819AE"/>
    <w:rsid w:val="0078326B"/>
    <w:rsid w:val="00787297"/>
    <w:rsid w:val="00793436"/>
    <w:rsid w:val="00794EEA"/>
    <w:rsid w:val="00796E11"/>
    <w:rsid w:val="007A1598"/>
    <w:rsid w:val="007A444F"/>
    <w:rsid w:val="007A4EB9"/>
    <w:rsid w:val="007A5092"/>
    <w:rsid w:val="007A53C3"/>
    <w:rsid w:val="007A55A4"/>
    <w:rsid w:val="007A6525"/>
    <w:rsid w:val="007A78FA"/>
    <w:rsid w:val="007B0428"/>
    <w:rsid w:val="007B2A80"/>
    <w:rsid w:val="007B44D7"/>
    <w:rsid w:val="007B53D8"/>
    <w:rsid w:val="007B5933"/>
    <w:rsid w:val="007B6097"/>
    <w:rsid w:val="007C2865"/>
    <w:rsid w:val="007C54F0"/>
    <w:rsid w:val="007D09A0"/>
    <w:rsid w:val="007D2985"/>
    <w:rsid w:val="007D2AC2"/>
    <w:rsid w:val="007D3227"/>
    <w:rsid w:val="007D361E"/>
    <w:rsid w:val="007D3909"/>
    <w:rsid w:val="007D3933"/>
    <w:rsid w:val="007D5AA5"/>
    <w:rsid w:val="007D5C0E"/>
    <w:rsid w:val="007D6B0E"/>
    <w:rsid w:val="007D6B9D"/>
    <w:rsid w:val="007E1B4B"/>
    <w:rsid w:val="007E244A"/>
    <w:rsid w:val="007E2BE0"/>
    <w:rsid w:val="007E2DE0"/>
    <w:rsid w:val="007E4183"/>
    <w:rsid w:val="007E4C4A"/>
    <w:rsid w:val="007E6261"/>
    <w:rsid w:val="007E64ED"/>
    <w:rsid w:val="007E7B8B"/>
    <w:rsid w:val="007F04B0"/>
    <w:rsid w:val="007F3CE5"/>
    <w:rsid w:val="007F50F8"/>
    <w:rsid w:val="007F6B2E"/>
    <w:rsid w:val="007F7E50"/>
    <w:rsid w:val="0080030B"/>
    <w:rsid w:val="00802340"/>
    <w:rsid w:val="008046C8"/>
    <w:rsid w:val="00804F81"/>
    <w:rsid w:val="0080723F"/>
    <w:rsid w:val="00807776"/>
    <w:rsid w:val="008105A6"/>
    <w:rsid w:val="00814D31"/>
    <w:rsid w:val="00816EAE"/>
    <w:rsid w:val="00816F8A"/>
    <w:rsid w:val="00820D70"/>
    <w:rsid w:val="0082114F"/>
    <w:rsid w:val="00827EB6"/>
    <w:rsid w:val="008329A2"/>
    <w:rsid w:val="00837174"/>
    <w:rsid w:val="00843807"/>
    <w:rsid w:val="008439FA"/>
    <w:rsid w:val="008461EA"/>
    <w:rsid w:val="00846786"/>
    <w:rsid w:val="00846822"/>
    <w:rsid w:val="00850230"/>
    <w:rsid w:val="008537DF"/>
    <w:rsid w:val="0085441C"/>
    <w:rsid w:val="0085476E"/>
    <w:rsid w:val="00855035"/>
    <w:rsid w:val="00855849"/>
    <w:rsid w:val="00857B24"/>
    <w:rsid w:val="0086334D"/>
    <w:rsid w:val="00864A5A"/>
    <w:rsid w:val="008671A7"/>
    <w:rsid w:val="00867C0B"/>
    <w:rsid w:val="00871702"/>
    <w:rsid w:val="00871A18"/>
    <w:rsid w:val="00873A63"/>
    <w:rsid w:val="0087428E"/>
    <w:rsid w:val="00875116"/>
    <w:rsid w:val="00875A47"/>
    <w:rsid w:val="00876D64"/>
    <w:rsid w:val="0087737E"/>
    <w:rsid w:val="0088249B"/>
    <w:rsid w:val="00882D52"/>
    <w:rsid w:val="00884431"/>
    <w:rsid w:val="00884D75"/>
    <w:rsid w:val="008946DD"/>
    <w:rsid w:val="0089516C"/>
    <w:rsid w:val="00896951"/>
    <w:rsid w:val="00897E12"/>
    <w:rsid w:val="008A02F5"/>
    <w:rsid w:val="008A094F"/>
    <w:rsid w:val="008A1237"/>
    <w:rsid w:val="008A3077"/>
    <w:rsid w:val="008A3AFE"/>
    <w:rsid w:val="008A587D"/>
    <w:rsid w:val="008A7AF1"/>
    <w:rsid w:val="008B157D"/>
    <w:rsid w:val="008B1CFB"/>
    <w:rsid w:val="008B30D6"/>
    <w:rsid w:val="008B7595"/>
    <w:rsid w:val="008B775D"/>
    <w:rsid w:val="008C029C"/>
    <w:rsid w:val="008C05B8"/>
    <w:rsid w:val="008C132C"/>
    <w:rsid w:val="008C259E"/>
    <w:rsid w:val="008C2804"/>
    <w:rsid w:val="008C288F"/>
    <w:rsid w:val="008C3AA2"/>
    <w:rsid w:val="008C4CA5"/>
    <w:rsid w:val="008C51AD"/>
    <w:rsid w:val="008C71CB"/>
    <w:rsid w:val="008C780F"/>
    <w:rsid w:val="008D2348"/>
    <w:rsid w:val="008D2623"/>
    <w:rsid w:val="008D348C"/>
    <w:rsid w:val="008D400D"/>
    <w:rsid w:val="008D5828"/>
    <w:rsid w:val="008D7B4E"/>
    <w:rsid w:val="008E2C5B"/>
    <w:rsid w:val="008E3A6B"/>
    <w:rsid w:val="008E4DD2"/>
    <w:rsid w:val="008F63CC"/>
    <w:rsid w:val="008F7C7B"/>
    <w:rsid w:val="00910E18"/>
    <w:rsid w:val="00911B7D"/>
    <w:rsid w:val="00912C21"/>
    <w:rsid w:val="00920C2A"/>
    <w:rsid w:val="00925FBD"/>
    <w:rsid w:val="00926593"/>
    <w:rsid w:val="00926E74"/>
    <w:rsid w:val="0092715F"/>
    <w:rsid w:val="00927B44"/>
    <w:rsid w:val="00932C0A"/>
    <w:rsid w:val="00933E7D"/>
    <w:rsid w:val="0093406B"/>
    <w:rsid w:val="009415D8"/>
    <w:rsid w:val="00942C23"/>
    <w:rsid w:val="00942E2E"/>
    <w:rsid w:val="00942EC5"/>
    <w:rsid w:val="00943B97"/>
    <w:rsid w:val="0095317B"/>
    <w:rsid w:val="00953EF4"/>
    <w:rsid w:val="0095751E"/>
    <w:rsid w:val="009617B5"/>
    <w:rsid w:val="00962C65"/>
    <w:rsid w:val="0096425E"/>
    <w:rsid w:val="0096448B"/>
    <w:rsid w:val="00966835"/>
    <w:rsid w:val="0097449F"/>
    <w:rsid w:val="0098051E"/>
    <w:rsid w:val="00982303"/>
    <w:rsid w:val="00982B20"/>
    <w:rsid w:val="009833CA"/>
    <w:rsid w:val="009842E3"/>
    <w:rsid w:val="00986113"/>
    <w:rsid w:val="00986F30"/>
    <w:rsid w:val="00987D03"/>
    <w:rsid w:val="00990B0E"/>
    <w:rsid w:val="00990C05"/>
    <w:rsid w:val="00992FF0"/>
    <w:rsid w:val="00994AB4"/>
    <w:rsid w:val="00994B46"/>
    <w:rsid w:val="00997948"/>
    <w:rsid w:val="009A0D8E"/>
    <w:rsid w:val="009A4426"/>
    <w:rsid w:val="009B1309"/>
    <w:rsid w:val="009B44F1"/>
    <w:rsid w:val="009B5FA7"/>
    <w:rsid w:val="009B7407"/>
    <w:rsid w:val="009B7D39"/>
    <w:rsid w:val="009C5C6F"/>
    <w:rsid w:val="009C6F76"/>
    <w:rsid w:val="009D26B9"/>
    <w:rsid w:val="009D3F1D"/>
    <w:rsid w:val="009D4F27"/>
    <w:rsid w:val="009D5B1B"/>
    <w:rsid w:val="009D6169"/>
    <w:rsid w:val="009E1E32"/>
    <w:rsid w:val="009E2135"/>
    <w:rsid w:val="009E45E0"/>
    <w:rsid w:val="009E69A1"/>
    <w:rsid w:val="009F1066"/>
    <w:rsid w:val="009F296A"/>
    <w:rsid w:val="009F4FA8"/>
    <w:rsid w:val="009F54EE"/>
    <w:rsid w:val="009F6EDB"/>
    <w:rsid w:val="00A00162"/>
    <w:rsid w:val="00A008AA"/>
    <w:rsid w:val="00A01207"/>
    <w:rsid w:val="00A013D3"/>
    <w:rsid w:val="00A01FB9"/>
    <w:rsid w:val="00A02974"/>
    <w:rsid w:val="00A02B77"/>
    <w:rsid w:val="00A05820"/>
    <w:rsid w:val="00A07122"/>
    <w:rsid w:val="00A0787A"/>
    <w:rsid w:val="00A11092"/>
    <w:rsid w:val="00A12C1D"/>
    <w:rsid w:val="00A13D51"/>
    <w:rsid w:val="00A1530F"/>
    <w:rsid w:val="00A1558A"/>
    <w:rsid w:val="00A1677E"/>
    <w:rsid w:val="00A2013C"/>
    <w:rsid w:val="00A26F9F"/>
    <w:rsid w:val="00A31A57"/>
    <w:rsid w:val="00A320A0"/>
    <w:rsid w:val="00A41F35"/>
    <w:rsid w:val="00A45979"/>
    <w:rsid w:val="00A46ABE"/>
    <w:rsid w:val="00A47AFB"/>
    <w:rsid w:val="00A507BD"/>
    <w:rsid w:val="00A52E03"/>
    <w:rsid w:val="00A536CF"/>
    <w:rsid w:val="00A562C5"/>
    <w:rsid w:val="00A56321"/>
    <w:rsid w:val="00A57097"/>
    <w:rsid w:val="00A60203"/>
    <w:rsid w:val="00A611B1"/>
    <w:rsid w:val="00A62CF5"/>
    <w:rsid w:val="00A6402C"/>
    <w:rsid w:val="00A64E74"/>
    <w:rsid w:val="00A65289"/>
    <w:rsid w:val="00A666F8"/>
    <w:rsid w:val="00A72B57"/>
    <w:rsid w:val="00A772D6"/>
    <w:rsid w:val="00A82F32"/>
    <w:rsid w:val="00A8545D"/>
    <w:rsid w:val="00A86646"/>
    <w:rsid w:val="00A8685C"/>
    <w:rsid w:val="00A87400"/>
    <w:rsid w:val="00A87D1A"/>
    <w:rsid w:val="00A91C11"/>
    <w:rsid w:val="00A9224E"/>
    <w:rsid w:val="00A92974"/>
    <w:rsid w:val="00A92DEA"/>
    <w:rsid w:val="00A96201"/>
    <w:rsid w:val="00A97263"/>
    <w:rsid w:val="00AA2AB2"/>
    <w:rsid w:val="00AA318D"/>
    <w:rsid w:val="00AA47D8"/>
    <w:rsid w:val="00AA4E96"/>
    <w:rsid w:val="00AA5948"/>
    <w:rsid w:val="00AB02AE"/>
    <w:rsid w:val="00AB13C5"/>
    <w:rsid w:val="00AC0353"/>
    <w:rsid w:val="00AC0CDC"/>
    <w:rsid w:val="00AC3D71"/>
    <w:rsid w:val="00AC4727"/>
    <w:rsid w:val="00AC4AF4"/>
    <w:rsid w:val="00AC4BE0"/>
    <w:rsid w:val="00AC614C"/>
    <w:rsid w:val="00AD75A3"/>
    <w:rsid w:val="00AE1AF7"/>
    <w:rsid w:val="00AE1DC8"/>
    <w:rsid w:val="00AE209A"/>
    <w:rsid w:val="00AE2850"/>
    <w:rsid w:val="00AE3BAC"/>
    <w:rsid w:val="00AE5DAD"/>
    <w:rsid w:val="00AE6DA0"/>
    <w:rsid w:val="00AE72AB"/>
    <w:rsid w:val="00AF04F7"/>
    <w:rsid w:val="00AF0586"/>
    <w:rsid w:val="00AF0D66"/>
    <w:rsid w:val="00AF3D0C"/>
    <w:rsid w:val="00AF7291"/>
    <w:rsid w:val="00AF7601"/>
    <w:rsid w:val="00B02BFE"/>
    <w:rsid w:val="00B047D1"/>
    <w:rsid w:val="00B053F2"/>
    <w:rsid w:val="00B075FB"/>
    <w:rsid w:val="00B07AD9"/>
    <w:rsid w:val="00B11753"/>
    <w:rsid w:val="00B11AC4"/>
    <w:rsid w:val="00B12D34"/>
    <w:rsid w:val="00B12D55"/>
    <w:rsid w:val="00B1305F"/>
    <w:rsid w:val="00B20585"/>
    <w:rsid w:val="00B20830"/>
    <w:rsid w:val="00B238E1"/>
    <w:rsid w:val="00B2673C"/>
    <w:rsid w:val="00B301F3"/>
    <w:rsid w:val="00B3215C"/>
    <w:rsid w:val="00B345EA"/>
    <w:rsid w:val="00B351BC"/>
    <w:rsid w:val="00B36A21"/>
    <w:rsid w:val="00B407EC"/>
    <w:rsid w:val="00B40B60"/>
    <w:rsid w:val="00B42245"/>
    <w:rsid w:val="00B42C00"/>
    <w:rsid w:val="00B432B8"/>
    <w:rsid w:val="00B445C0"/>
    <w:rsid w:val="00B452CF"/>
    <w:rsid w:val="00B47333"/>
    <w:rsid w:val="00B527D5"/>
    <w:rsid w:val="00B57435"/>
    <w:rsid w:val="00B6192F"/>
    <w:rsid w:val="00B63A98"/>
    <w:rsid w:val="00B66077"/>
    <w:rsid w:val="00B70D0E"/>
    <w:rsid w:val="00B718AA"/>
    <w:rsid w:val="00B74452"/>
    <w:rsid w:val="00B7447C"/>
    <w:rsid w:val="00B770A4"/>
    <w:rsid w:val="00B774D0"/>
    <w:rsid w:val="00B8065D"/>
    <w:rsid w:val="00B80BDF"/>
    <w:rsid w:val="00B82175"/>
    <w:rsid w:val="00B848FA"/>
    <w:rsid w:val="00B851EF"/>
    <w:rsid w:val="00B85649"/>
    <w:rsid w:val="00B86E86"/>
    <w:rsid w:val="00B90735"/>
    <w:rsid w:val="00B91F46"/>
    <w:rsid w:val="00B93204"/>
    <w:rsid w:val="00BA2A3E"/>
    <w:rsid w:val="00BA39D4"/>
    <w:rsid w:val="00BA4239"/>
    <w:rsid w:val="00BA6254"/>
    <w:rsid w:val="00BA7188"/>
    <w:rsid w:val="00BB0392"/>
    <w:rsid w:val="00BB09BD"/>
    <w:rsid w:val="00BB1581"/>
    <w:rsid w:val="00BB1D43"/>
    <w:rsid w:val="00BB4470"/>
    <w:rsid w:val="00BB5B87"/>
    <w:rsid w:val="00BB681B"/>
    <w:rsid w:val="00BB6DBC"/>
    <w:rsid w:val="00BB7D31"/>
    <w:rsid w:val="00BC0459"/>
    <w:rsid w:val="00BC11C9"/>
    <w:rsid w:val="00BC1DE1"/>
    <w:rsid w:val="00BC3E9B"/>
    <w:rsid w:val="00BC4C1C"/>
    <w:rsid w:val="00BC7B2D"/>
    <w:rsid w:val="00BD1377"/>
    <w:rsid w:val="00BD39C5"/>
    <w:rsid w:val="00BD729D"/>
    <w:rsid w:val="00BD744D"/>
    <w:rsid w:val="00BD7EB1"/>
    <w:rsid w:val="00BE3C0D"/>
    <w:rsid w:val="00BE458D"/>
    <w:rsid w:val="00BE501C"/>
    <w:rsid w:val="00BE6AC3"/>
    <w:rsid w:val="00BF13AA"/>
    <w:rsid w:val="00BF3AC2"/>
    <w:rsid w:val="00BF5DD9"/>
    <w:rsid w:val="00BF7739"/>
    <w:rsid w:val="00BF77B9"/>
    <w:rsid w:val="00C006F8"/>
    <w:rsid w:val="00C021BA"/>
    <w:rsid w:val="00C02D4A"/>
    <w:rsid w:val="00C06B63"/>
    <w:rsid w:val="00C11A30"/>
    <w:rsid w:val="00C14102"/>
    <w:rsid w:val="00C156E1"/>
    <w:rsid w:val="00C1748B"/>
    <w:rsid w:val="00C215CE"/>
    <w:rsid w:val="00C23D0E"/>
    <w:rsid w:val="00C24543"/>
    <w:rsid w:val="00C26432"/>
    <w:rsid w:val="00C279C5"/>
    <w:rsid w:val="00C27B05"/>
    <w:rsid w:val="00C312C2"/>
    <w:rsid w:val="00C33A2E"/>
    <w:rsid w:val="00C347E1"/>
    <w:rsid w:val="00C365BA"/>
    <w:rsid w:val="00C40144"/>
    <w:rsid w:val="00C401A2"/>
    <w:rsid w:val="00C4269D"/>
    <w:rsid w:val="00C43127"/>
    <w:rsid w:val="00C44865"/>
    <w:rsid w:val="00C45BF9"/>
    <w:rsid w:val="00C4692C"/>
    <w:rsid w:val="00C52385"/>
    <w:rsid w:val="00C548CC"/>
    <w:rsid w:val="00C60420"/>
    <w:rsid w:val="00C65F7B"/>
    <w:rsid w:val="00C6653F"/>
    <w:rsid w:val="00C71BCF"/>
    <w:rsid w:val="00C7313E"/>
    <w:rsid w:val="00C74999"/>
    <w:rsid w:val="00C75A8A"/>
    <w:rsid w:val="00C75F6F"/>
    <w:rsid w:val="00C76AB7"/>
    <w:rsid w:val="00C76F46"/>
    <w:rsid w:val="00C77B8E"/>
    <w:rsid w:val="00C77E36"/>
    <w:rsid w:val="00C8031F"/>
    <w:rsid w:val="00C80DBD"/>
    <w:rsid w:val="00C81516"/>
    <w:rsid w:val="00C8238D"/>
    <w:rsid w:val="00C82CE2"/>
    <w:rsid w:val="00C83567"/>
    <w:rsid w:val="00C84809"/>
    <w:rsid w:val="00C84832"/>
    <w:rsid w:val="00C87B6B"/>
    <w:rsid w:val="00C933C4"/>
    <w:rsid w:val="00CA0362"/>
    <w:rsid w:val="00CA4D94"/>
    <w:rsid w:val="00CA721C"/>
    <w:rsid w:val="00CB0671"/>
    <w:rsid w:val="00CB13F0"/>
    <w:rsid w:val="00CB271B"/>
    <w:rsid w:val="00CB2BC5"/>
    <w:rsid w:val="00CB7627"/>
    <w:rsid w:val="00CC0261"/>
    <w:rsid w:val="00CC24C3"/>
    <w:rsid w:val="00CC54FD"/>
    <w:rsid w:val="00CD6953"/>
    <w:rsid w:val="00CD7EE4"/>
    <w:rsid w:val="00CE0C90"/>
    <w:rsid w:val="00CE1E80"/>
    <w:rsid w:val="00CE4638"/>
    <w:rsid w:val="00CE56A2"/>
    <w:rsid w:val="00CE6994"/>
    <w:rsid w:val="00CE70BD"/>
    <w:rsid w:val="00CE75D0"/>
    <w:rsid w:val="00CF2656"/>
    <w:rsid w:val="00CF3D8F"/>
    <w:rsid w:val="00CF738D"/>
    <w:rsid w:val="00D00915"/>
    <w:rsid w:val="00D030FC"/>
    <w:rsid w:val="00D0440A"/>
    <w:rsid w:val="00D04E5F"/>
    <w:rsid w:val="00D07A6E"/>
    <w:rsid w:val="00D1194E"/>
    <w:rsid w:val="00D11E23"/>
    <w:rsid w:val="00D129A6"/>
    <w:rsid w:val="00D16998"/>
    <w:rsid w:val="00D179E9"/>
    <w:rsid w:val="00D17C58"/>
    <w:rsid w:val="00D23353"/>
    <w:rsid w:val="00D24770"/>
    <w:rsid w:val="00D2534B"/>
    <w:rsid w:val="00D35169"/>
    <w:rsid w:val="00D357AE"/>
    <w:rsid w:val="00D40BDF"/>
    <w:rsid w:val="00D44B27"/>
    <w:rsid w:val="00D52911"/>
    <w:rsid w:val="00D53E1A"/>
    <w:rsid w:val="00D540E5"/>
    <w:rsid w:val="00D56E99"/>
    <w:rsid w:val="00D57199"/>
    <w:rsid w:val="00D57556"/>
    <w:rsid w:val="00D60115"/>
    <w:rsid w:val="00D6128D"/>
    <w:rsid w:val="00D61D75"/>
    <w:rsid w:val="00D6578C"/>
    <w:rsid w:val="00D66526"/>
    <w:rsid w:val="00D677D5"/>
    <w:rsid w:val="00D70266"/>
    <w:rsid w:val="00D705BA"/>
    <w:rsid w:val="00D74555"/>
    <w:rsid w:val="00D76FE2"/>
    <w:rsid w:val="00D77486"/>
    <w:rsid w:val="00D80F9A"/>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45D6"/>
    <w:rsid w:val="00DA5388"/>
    <w:rsid w:val="00DA5418"/>
    <w:rsid w:val="00DA636F"/>
    <w:rsid w:val="00DB0560"/>
    <w:rsid w:val="00DB0B60"/>
    <w:rsid w:val="00DB36D5"/>
    <w:rsid w:val="00DB4E58"/>
    <w:rsid w:val="00DB4F4A"/>
    <w:rsid w:val="00DC3F61"/>
    <w:rsid w:val="00DC5859"/>
    <w:rsid w:val="00DD20A1"/>
    <w:rsid w:val="00DD2B37"/>
    <w:rsid w:val="00DD3F3F"/>
    <w:rsid w:val="00DD48C0"/>
    <w:rsid w:val="00DD4BB5"/>
    <w:rsid w:val="00DE2591"/>
    <w:rsid w:val="00DE440B"/>
    <w:rsid w:val="00DE5735"/>
    <w:rsid w:val="00DF1DDA"/>
    <w:rsid w:val="00DF28CD"/>
    <w:rsid w:val="00DF3C38"/>
    <w:rsid w:val="00DF3E30"/>
    <w:rsid w:val="00DF45D6"/>
    <w:rsid w:val="00DF4978"/>
    <w:rsid w:val="00DF5191"/>
    <w:rsid w:val="00DF5D3E"/>
    <w:rsid w:val="00DF676F"/>
    <w:rsid w:val="00DF7936"/>
    <w:rsid w:val="00E02FBB"/>
    <w:rsid w:val="00E04811"/>
    <w:rsid w:val="00E04B54"/>
    <w:rsid w:val="00E06EB4"/>
    <w:rsid w:val="00E07401"/>
    <w:rsid w:val="00E114BB"/>
    <w:rsid w:val="00E13A96"/>
    <w:rsid w:val="00E142AC"/>
    <w:rsid w:val="00E14351"/>
    <w:rsid w:val="00E17064"/>
    <w:rsid w:val="00E20424"/>
    <w:rsid w:val="00E2397B"/>
    <w:rsid w:val="00E23ADD"/>
    <w:rsid w:val="00E23F64"/>
    <w:rsid w:val="00E25D27"/>
    <w:rsid w:val="00E2752F"/>
    <w:rsid w:val="00E30B98"/>
    <w:rsid w:val="00E311F9"/>
    <w:rsid w:val="00E31BDB"/>
    <w:rsid w:val="00E31CC2"/>
    <w:rsid w:val="00E34341"/>
    <w:rsid w:val="00E34C4A"/>
    <w:rsid w:val="00E41FE3"/>
    <w:rsid w:val="00E47CAD"/>
    <w:rsid w:val="00E53037"/>
    <w:rsid w:val="00E538C3"/>
    <w:rsid w:val="00E539CF"/>
    <w:rsid w:val="00E55982"/>
    <w:rsid w:val="00E5668C"/>
    <w:rsid w:val="00E60D05"/>
    <w:rsid w:val="00E6134B"/>
    <w:rsid w:val="00E6197E"/>
    <w:rsid w:val="00E62257"/>
    <w:rsid w:val="00E62BE0"/>
    <w:rsid w:val="00E656BF"/>
    <w:rsid w:val="00E702F3"/>
    <w:rsid w:val="00E719A9"/>
    <w:rsid w:val="00E73698"/>
    <w:rsid w:val="00E753A0"/>
    <w:rsid w:val="00E76A3A"/>
    <w:rsid w:val="00E80420"/>
    <w:rsid w:val="00E8056A"/>
    <w:rsid w:val="00E8250E"/>
    <w:rsid w:val="00E845FB"/>
    <w:rsid w:val="00E872BB"/>
    <w:rsid w:val="00E87885"/>
    <w:rsid w:val="00EA16E0"/>
    <w:rsid w:val="00EA19B4"/>
    <w:rsid w:val="00EA1E47"/>
    <w:rsid w:val="00EA7C73"/>
    <w:rsid w:val="00EB0575"/>
    <w:rsid w:val="00EB1B20"/>
    <w:rsid w:val="00EB2EAE"/>
    <w:rsid w:val="00EB3F35"/>
    <w:rsid w:val="00EB4B13"/>
    <w:rsid w:val="00EB587E"/>
    <w:rsid w:val="00EB58A3"/>
    <w:rsid w:val="00EB69FC"/>
    <w:rsid w:val="00EB6F83"/>
    <w:rsid w:val="00EB761C"/>
    <w:rsid w:val="00EC19FE"/>
    <w:rsid w:val="00EC4210"/>
    <w:rsid w:val="00EC64C1"/>
    <w:rsid w:val="00ED0563"/>
    <w:rsid w:val="00ED52F6"/>
    <w:rsid w:val="00ED7636"/>
    <w:rsid w:val="00EE2C99"/>
    <w:rsid w:val="00EE33E1"/>
    <w:rsid w:val="00EE64E7"/>
    <w:rsid w:val="00EE66AF"/>
    <w:rsid w:val="00EE7A2B"/>
    <w:rsid w:val="00EE7C48"/>
    <w:rsid w:val="00EF31AB"/>
    <w:rsid w:val="00EF6549"/>
    <w:rsid w:val="00EF7112"/>
    <w:rsid w:val="00EF75F1"/>
    <w:rsid w:val="00F01191"/>
    <w:rsid w:val="00F0165C"/>
    <w:rsid w:val="00F02FEF"/>
    <w:rsid w:val="00F0350B"/>
    <w:rsid w:val="00F03B03"/>
    <w:rsid w:val="00F04401"/>
    <w:rsid w:val="00F0471C"/>
    <w:rsid w:val="00F077D4"/>
    <w:rsid w:val="00F07D1F"/>
    <w:rsid w:val="00F11CD5"/>
    <w:rsid w:val="00F138AB"/>
    <w:rsid w:val="00F14628"/>
    <w:rsid w:val="00F16D8F"/>
    <w:rsid w:val="00F16DF1"/>
    <w:rsid w:val="00F17669"/>
    <w:rsid w:val="00F2164F"/>
    <w:rsid w:val="00F23B43"/>
    <w:rsid w:val="00F24944"/>
    <w:rsid w:val="00F276B9"/>
    <w:rsid w:val="00F314EA"/>
    <w:rsid w:val="00F34657"/>
    <w:rsid w:val="00F34BB9"/>
    <w:rsid w:val="00F40CE9"/>
    <w:rsid w:val="00F439E4"/>
    <w:rsid w:val="00F43D84"/>
    <w:rsid w:val="00F51F25"/>
    <w:rsid w:val="00F52FF9"/>
    <w:rsid w:val="00F531D9"/>
    <w:rsid w:val="00F53ECF"/>
    <w:rsid w:val="00F54AC1"/>
    <w:rsid w:val="00F5515F"/>
    <w:rsid w:val="00F61CB9"/>
    <w:rsid w:val="00F62782"/>
    <w:rsid w:val="00F6310F"/>
    <w:rsid w:val="00F651C4"/>
    <w:rsid w:val="00F65772"/>
    <w:rsid w:val="00F667FD"/>
    <w:rsid w:val="00F70226"/>
    <w:rsid w:val="00F70FE4"/>
    <w:rsid w:val="00F71BDD"/>
    <w:rsid w:val="00F72E5B"/>
    <w:rsid w:val="00F75231"/>
    <w:rsid w:val="00F7555F"/>
    <w:rsid w:val="00F77F55"/>
    <w:rsid w:val="00F80B7F"/>
    <w:rsid w:val="00F85DA7"/>
    <w:rsid w:val="00F92161"/>
    <w:rsid w:val="00F934F6"/>
    <w:rsid w:val="00F94C8C"/>
    <w:rsid w:val="00F95B6A"/>
    <w:rsid w:val="00F95D46"/>
    <w:rsid w:val="00F96A8A"/>
    <w:rsid w:val="00F9796D"/>
    <w:rsid w:val="00F97D44"/>
    <w:rsid w:val="00FA1C16"/>
    <w:rsid w:val="00FA1D7E"/>
    <w:rsid w:val="00FA2085"/>
    <w:rsid w:val="00FA4144"/>
    <w:rsid w:val="00FA43F3"/>
    <w:rsid w:val="00FB03A7"/>
    <w:rsid w:val="00FB21DD"/>
    <w:rsid w:val="00FB2C2C"/>
    <w:rsid w:val="00FC1BAC"/>
    <w:rsid w:val="00FC2A0E"/>
    <w:rsid w:val="00FC4025"/>
    <w:rsid w:val="00FC5FE1"/>
    <w:rsid w:val="00FC643C"/>
    <w:rsid w:val="00FD0418"/>
    <w:rsid w:val="00FD1422"/>
    <w:rsid w:val="00FD2F85"/>
    <w:rsid w:val="00FD38B3"/>
    <w:rsid w:val="00FD49F4"/>
    <w:rsid w:val="00FD55C8"/>
    <w:rsid w:val="00FD563C"/>
    <w:rsid w:val="00FD6540"/>
    <w:rsid w:val="00FE1C83"/>
    <w:rsid w:val="00FE2A96"/>
    <w:rsid w:val="00FE5BA8"/>
    <w:rsid w:val="00FE6069"/>
    <w:rsid w:val="00FE72BC"/>
    <w:rsid w:val="00FF23C8"/>
    <w:rsid w:val="00FF2913"/>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uiPriority w:val="22"/>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
    <w:link w:val="af2"/>
    <w:uiPriority w:val="1"/>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 w:type="character" w:customStyle="1" w:styleId="ind2em1">
    <w:name w:val="ind2em1"/>
    <w:rsid w:val="003F1702"/>
  </w:style>
</w:styles>
</file>

<file path=word/webSettings.xml><?xml version="1.0" encoding="utf-8"?>
<w:webSettings xmlns:r="http://schemas.openxmlformats.org/officeDocument/2006/relationships" xmlns:w="http://schemas.openxmlformats.org/wordprocessingml/2006/main">
  <w:divs>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77822972">
      <w:bodyDiv w:val="1"/>
      <w:marLeft w:val="0"/>
      <w:marRight w:val="0"/>
      <w:marTop w:val="0"/>
      <w:marBottom w:val="0"/>
      <w:divBdr>
        <w:top w:val="none" w:sz="0" w:space="0" w:color="auto"/>
        <w:left w:val="none" w:sz="0" w:space="0" w:color="auto"/>
        <w:bottom w:val="none" w:sz="0" w:space="0" w:color="auto"/>
        <w:right w:val="none" w:sz="0" w:space="0" w:color="auto"/>
      </w:divBdr>
      <w:divsChild>
        <w:div w:id="709575325">
          <w:marLeft w:val="0"/>
          <w:marRight w:val="0"/>
          <w:marTop w:val="0"/>
          <w:marBottom w:val="0"/>
          <w:divBdr>
            <w:top w:val="none" w:sz="0" w:space="0" w:color="auto"/>
            <w:left w:val="none" w:sz="0" w:space="0" w:color="auto"/>
            <w:bottom w:val="none" w:sz="0" w:space="0" w:color="auto"/>
            <w:right w:val="none" w:sz="0" w:space="0" w:color="auto"/>
          </w:divBdr>
          <w:divsChild>
            <w:div w:id="1419787469">
              <w:marLeft w:val="0"/>
              <w:marRight w:val="0"/>
              <w:marTop w:val="0"/>
              <w:marBottom w:val="0"/>
              <w:divBdr>
                <w:top w:val="none" w:sz="0" w:space="0" w:color="auto"/>
                <w:left w:val="none" w:sz="0" w:space="0" w:color="auto"/>
                <w:bottom w:val="none" w:sz="0" w:space="0" w:color="auto"/>
                <w:right w:val="none" w:sz="0" w:space="0" w:color="auto"/>
              </w:divBdr>
              <w:divsChild>
                <w:div w:id="1242520868">
                  <w:marLeft w:val="0"/>
                  <w:marRight w:val="0"/>
                  <w:marTop w:val="0"/>
                  <w:marBottom w:val="0"/>
                  <w:divBdr>
                    <w:top w:val="none" w:sz="0" w:space="0" w:color="auto"/>
                    <w:left w:val="none" w:sz="0" w:space="0" w:color="auto"/>
                    <w:bottom w:val="none" w:sz="0" w:space="0" w:color="auto"/>
                    <w:right w:val="none" w:sz="0" w:space="0" w:color="auto"/>
                  </w:divBdr>
                  <w:divsChild>
                    <w:div w:id="554196623">
                      <w:marLeft w:val="0"/>
                      <w:marRight w:val="0"/>
                      <w:marTop w:val="0"/>
                      <w:marBottom w:val="0"/>
                      <w:divBdr>
                        <w:top w:val="none" w:sz="0" w:space="0" w:color="auto"/>
                        <w:left w:val="none" w:sz="0" w:space="0" w:color="auto"/>
                        <w:bottom w:val="none" w:sz="0" w:space="0" w:color="auto"/>
                        <w:right w:val="none" w:sz="0" w:space="0" w:color="auto"/>
                      </w:divBdr>
                      <w:divsChild>
                        <w:div w:id="1092748713">
                          <w:marLeft w:val="0"/>
                          <w:marRight w:val="0"/>
                          <w:marTop w:val="0"/>
                          <w:marBottom w:val="0"/>
                          <w:divBdr>
                            <w:top w:val="none" w:sz="0" w:space="0" w:color="auto"/>
                            <w:left w:val="none" w:sz="0" w:space="0" w:color="auto"/>
                            <w:bottom w:val="none" w:sz="0" w:space="0" w:color="auto"/>
                            <w:right w:val="none" w:sz="0" w:space="0" w:color="auto"/>
                          </w:divBdr>
                          <w:divsChild>
                            <w:div w:id="709305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570774166">
      <w:bodyDiv w:val="1"/>
      <w:marLeft w:val="0"/>
      <w:marRight w:val="0"/>
      <w:marTop w:val="0"/>
      <w:marBottom w:val="0"/>
      <w:divBdr>
        <w:top w:val="none" w:sz="0" w:space="0" w:color="auto"/>
        <w:left w:val="none" w:sz="0" w:space="0" w:color="auto"/>
        <w:bottom w:val="none" w:sz="0" w:space="0" w:color="auto"/>
        <w:right w:val="none" w:sz="0" w:space="0" w:color="auto"/>
      </w:divBdr>
      <w:divsChild>
        <w:div w:id="1473669565">
          <w:marLeft w:val="0"/>
          <w:marRight w:val="0"/>
          <w:marTop w:val="0"/>
          <w:marBottom w:val="0"/>
          <w:divBdr>
            <w:top w:val="none" w:sz="0" w:space="0" w:color="auto"/>
            <w:left w:val="none" w:sz="0" w:space="0" w:color="auto"/>
            <w:bottom w:val="none" w:sz="0" w:space="0" w:color="auto"/>
            <w:right w:val="none" w:sz="0" w:space="0" w:color="auto"/>
          </w:divBdr>
          <w:divsChild>
            <w:div w:id="826941775">
              <w:marLeft w:val="0"/>
              <w:marRight w:val="0"/>
              <w:marTop w:val="0"/>
              <w:marBottom w:val="0"/>
              <w:divBdr>
                <w:top w:val="none" w:sz="0" w:space="0" w:color="auto"/>
                <w:left w:val="none" w:sz="0" w:space="0" w:color="auto"/>
                <w:bottom w:val="none" w:sz="0" w:space="0" w:color="auto"/>
                <w:right w:val="none" w:sz="0" w:space="0" w:color="auto"/>
              </w:divBdr>
              <w:divsChild>
                <w:div w:id="865290800">
                  <w:marLeft w:val="0"/>
                  <w:marRight w:val="0"/>
                  <w:marTop w:val="0"/>
                  <w:marBottom w:val="0"/>
                  <w:divBdr>
                    <w:top w:val="none" w:sz="0" w:space="0" w:color="auto"/>
                    <w:left w:val="none" w:sz="0" w:space="0" w:color="auto"/>
                    <w:bottom w:val="none" w:sz="0" w:space="0" w:color="auto"/>
                    <w:right w:val="none" w:sz="0" w:space="0" w:color="auto"/>
                  </w:divBdr>
                  <w:divsChild>
                    <w:div w:id="1385636104">
                      <w:marLeft w:val="0"/>
                      <w:marRight w:val="0"/>
                      <w:marTop w:val="0"/>
                      <w:marBottom w:val="0"/>
                      <w:divBdr>
                        <w:top w:val="none" w:sz="0" w:space="0" w:color="auto"/>
                        <w:left w:val="none" w:sz="0" w:space="0" w:color="auto"/>
                        <w:bottom w:val="none" w:sz="0" w:space="0" w:color="auto"/>
                        <w:right w:val="none" w:sz="0" w:space="0" w:color="auto"/>
                      </w:divBdr>
                      <w:divsChild>
                        <w:div w:id="1545100814">
                          <w:marLeft w:val="0"/>
                          <w:marRight w:val="0"/>
                          <w:marTop w:val="0"/>
                          <w:marBottom w:val="0"/>
                          <w:divBdr>
                            <w:top w:val="none" w:sz="0" w:space="0" w:color="auto"/>
                            <w:left w:val="none" w:sz="0" w:space="0" w:color="auto"/>
                            <w:bottom w:val="none" w:sz="0" w:space="0" w:color="auto"/>
                            <w:right w:val="none" w:sz="0" w:space="0" w:color="auto"/>
                          </w:divBdr>
                          <w:divsChild>
                            <w:div w:id="46281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305237055">
      <w:bodyDiv w:val="1"/>
      <w:marLeft w:val="0"/>
      <w:marRight w:val="0"/>
      <w:marTop w:val="0"/>
      <w:marBottom w:val="0"/>
      <w:divBdr>
        <w:top w:val="none" w:sz="0" w:space="0" w:color="auto"/>
        <w:left w:val="none" w:sz="0" w:space="0" w:color="auto"/>
        <w:bottom w:val="none" w:sz="0" w:space="0" w:color="auto"/>
        <w:right w:val="none" w:sz="0" w:space="0" w:color="auto"/>
      </w:divBdr>
      <w:divsChild>
        <w:div w:id="1689983080">
          <w:marLeft w:val="0"/>
          <w:marRight w:val="0"/>
          <w:marTop w:val="0"/>
          <w:marBottom w:val="0"/>
          <w:divBdr>
            <w:top w:val="none" w:sz="0" w:space="0" w:color="auto"/>
            <w:left w:val="none" w:sz="0" w:space="0" w:color="auto"/>
            <w:bottom w:val="none" w:sz="0" w:space="0" w:color="auto"/>
            <w:right w:val="none" w:sz="0" w:space="0" w:color="auto"/>
          </w:divBdr>
          <w:divsChild>
            <w:div w:id="1012730206">
              <w:marLeft w:val="0"/>
              <w:marRight w:val="0"/>
              <w:marTop w:val="0"/>
              <w:marBottom w:val="0"/>
              <w:divBdr>
                <w:top w:val="none" w:sz="0" w:space="0" w:color="auto"/>
                <w:left w:val="none" w:sz="0" w:space="0" w:color="auto"/>
                <w:bottom w:val="none" w:sz="0" w:space="0" w:color="auto"/>
                <w:right w:val="none" w:sz="0" w:space="0" w:color="auto"/>
              </w:divBdr>
              <w:divsChild>
                <w:div w:id="665286362">
                  <w:marLeft w:val="0"/>
                  <w:marRight w:val="0"/>
                  <w:marTop w:val="0"/>
                  <w:marBottom w:val="0"/>
                  <w:divBdr>
                    <w:top w:val="none" w:sz="0" w:space="0" w:color="auto"/>
                    <w:left w:val="none" w:sz="0" w:space="0" w:color="auto"/>
                    <w:bottom w:val="none" w:sz="0" w:space="0" w:color="auto"/>
                    <w:right w:val="none" w:sz="0" w:space="0" w:color="auto"/>
                  </w:divBdr>
                  <w:divsChild>
                    <w:div w:id="168376318">
                      <w:marLeft w:val="0"/>
                      <w:marRight w:val="0"/>
                      <w:marTop w:val="0"/>
                      <w:marBottom w:val="0"/>
                      <w:divBdr>
                        <w:top w:val="none" w:sz="0" w:space="0" w:color="auto"/>
                        <w:left w:val="none" w:sz="0" w:space="0" w:color="auto"/>
                        <w:bottom w:val="none" w:sz="0" w:space="0" w:color="auto"/>
                        <w:right w:val="none" w:sz="0" w:space="0" w:color="auto"/>
                      </w:divBdr>
                      <w:divsChild>
                        <w:div w:id="378745756">
                          <w:marLeft w:val="0"/>
                          <w:marRight w:val="0"/>
                          <w:marTop w:val="0"/>
                          <w:marBottom w:val="0"/>
                          <w:divBdr>
                            <w:top w:val="none" w:sz="0" w:space="0" w:color="auto"/>
                            <w:left w:val="none" w:sz="0" w:space="0" w:color="auto"/>
                            <w:bottom w:val="none" w:sz="0" w:space="0" w:color="auto"/>
                            <w:right w:val="none" w:sz="0" w:space="0" w:color="auto"/>
                          </w:divBdr>
                          <w:divsChild>
                            <w:div w:id="1463109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783724579">
      <w:bodyDiv w:val="1"/>
      <w:marLeft w:val="0"/>
      <w:marRight w:val="0"/>
      <w:marTop w:val="0"/>
      <w:marBottom w:val="0"/>
      <w:divBdr>
        <w:top w:val="none" w:sz="0" w:space="0" w:color="auto"/>
        <w:left w:val="none" w:sz="0" w:space="0" w:color="auto"/>
        <w:bottom w:val="none" w:sz="0" w:space="0" w:color="auto"/>
        <w:right w:val="none" w:sz="0" w:space="0" w:color="auto"/>
      </w:divBdr>
      <w:divsChild>
        <w:div w:id="941911694">
          <w:marLeft w:val="0"/>
          <w:marRight w:val="0"/>
          <w:marTop w:val="0"/>
          <w:marBottom w:val="0"/>
          <w:divBdr>
            <w:top w:val="none" w:sz="0" w:space="0" w:color="auto"/>
            <w:left w:val="none" w:sz="0" w:space="0" w:color="auto"/>
            <w:bottom w:val="none" w:sz="0" w:space="0" w:color="auto"/>
            <w:right w:val="none" w:sz="0" w:space="0" w:color="auto"/>
          </w:divBdr>
          <w:divsChild>
            <w:div w:id="2009556807">
              <w:marLeft w:val="0"/>
              <w:marRight w:val="0"/>
              <w:marTop w:val="0"/>
              <w:marBottom w:val="0"/>
              <w:divBdr>
                <w:top w:val="none" w:sz="0" w:space="0" w:color="auto"/>
                <w:left w:val="none" w:sz="0" w:space="0" w:color="auto"/>
                <w:bottom w:val="none" w:sz="0" w:space="0" w:color="auto"/>
                <w:right w:val="none" w:sz="0" w:space="0" w:color="auto"/>
              </w:divBdr>
              <w:divsChild>
                <w:div w:id="1002509533">
                  <w:marLeft w:val="0"/>
                  <w:marRight w:val="0"/>
                  <w:marTop w:val="0"/>
                  <w:marBottom w:val="0"/>
                  <w:divBdr>
                    <w:top w:val="none" w:sz="0" w:space="0" w:color="auto"/>
                    <w:left w:val="none" w:sz="0" w:space="0" w:color="auto"/>
                    <w:bottom w:val="none" w:sz="0" w:space="0" w:color="auto"/>
                    <w:right w:val="none" w:sz="0" w:space="0" w:color="auto"/>
                  </w:divBdr>
                  <w:divsChild>
                    <w:div w:id="290134771">
                      <w:marLeft w:val="0"/>
                      <w:marRight w:val="0"/>
                      <w:marTop w:val="0"/>
                      <w:marBottom w:val="0"/>
                      <w:divBdr>
                        <w:top w:val="none" w:sz="0" w:space="0" w:color="auto"/>
                        <w:left w:val="none" w:sz="0" w:space="0" w:color="auto"/>
                        <w:bottom w:val="none" w:sz="0" w:space="0" w:color="auto"/>
                        <w:right w:val="none" w:sz="0" w:space="0" w:color="auto"/>
                      </w:divBdr>
                    </w:div>
                    <w:div w:id="2134325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ontrol" Target="activeX/activeX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8CD194-A749-4F97-BA57-19287EE3DB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663</TotalTime>
  <Pages>2</Pages>
  <Words>997</Words>
  <Characters>5686</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6670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user</cp:lastModifiedBy>
  <cp:revision>166</cp:revision>
  <cp:lastPrinted>2019-09-05T14:18:00Z</cp:lastPrinted>
  <dcterms:created xsi:type="dcterms:W3CDTF">2019-07-08T12:16:00Z</dcterms:created>
  <dcterms:modified xsi:type="dcterms:W3CDTF">2020-05-06T14:37:00Z</dcterms:modified>
</cp:coreProperties>
</file>