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0A0E1E" w:rsidRDefault="00A45979" w:rsidP="00FE72BC">
      <w:pPr>
        <w:pStyle w:val="a4"/>
        <w:keepNext/>
        <w:shd w:val="clear" w:color="auto" w:fill="FFFFFF"/>
        <w:spacing w:before="0" w:after="0"/>
        <w:jc w:val="right"/>
        <w:rPr>
          <w:rFonts w:ascii="Times New Roman" w:hAnsi="Times New Roman"/>
          <w:caps/>
          <w:smallCaps/>
          <w:kern w:val="0"/>
          <w:sz w:val="22"/>
          <w:szCs w:val="22"/>
        </w:rPr>
      </w:pPr>
      <w:r w:rsidRPr="000A0E1E">
        <w:rPr>
          <w:rFonts w:ascii="Times New Roman" w:hAnsi="Times New Roman"/>
          <w:caps/>
          <w:smallCaps/>
          <w:kern w:val="0"/>
          <w:sz w:val="22"/>
          <w:szCs w:val="22"/>
        </w:rPr>
        <w:t xml:space="preserve">Реестровый номер </w:t>
      </w:r>
      <w:r w:rsidR="003F1702" w:rsidRPr="000A0E1E">
        <w:rPr>
          <w:rFonts w:ascii="Times New Roman" w:hAnsi="Times New Roman"/>
          <w:caps/>
          <w:smallCaps/>
          <w:kern w:val="0"/>
          <w:sz w:val="22"/>
          <w:szCs w:val="22"/>
        </w:rPr>
        <w:t>0105500000220000</w:t>
      </w:r>
      <w:r w:rsidR="00DD3F3F" w:rsidRPr="000A0E1E">
        <w:rPr>
          <w:rFonts w:ascii="Times New Roman" w:hAnsi="Times New Roman"/>
          <w:caps/>
          <w:smallCaps/>
          <w:kern w:val="0"/>
          <w:sz w:val="22"/>
          <w:szCs w:val="22"/>
        </w:rPr>
        <w:t>5</w:t>
      </w:r>
      <w:r w:rsidR="000A0E1E" w:rsidRPr="000A0E1E">
        <w:rPr>
          <w:rFonts w:ascii="Times New Roman" w:hAnsi="Times New Roman"/>
          <w:caps/>
          <w:smallCaps/>
          <w:kern w:val="0"/>
          <w:sz w:val="22"/>
          <w:szCs w:val="22"/>
        </w:rPr>
        <w:t>42</w:t>
      </w:r>
    </w:p>
    <w:p w:rsidR="00036CD9" w:rsidRPr="000A0E1E" w:rsidRDefault="00036CD9" w:rsidP="00FE72BC">
      <w:pPr>
        <w:pStyle w:val="a4"/>
        <w:keepNext/>
        <w:shd w:val="clear" w:color="auto" w:fill="FFFFFF"/>
        <w:spacing w:before="0" w:after="0"/>
        <w:jc w:val="right"/>
        <w:rPr>
          <w:rFonts w:ascii="Times New Roman" w:hAnsi="Times New Roman"/>
          <w:caps/>
          <w:smallCaps/>
          <w:kern w:val="0"/>
          <w:sz w:val="22"/>
          <w:szCs w:val="22"/>
        </w:rPr>
      </w:pPr>
    </w:p>
    <w:p w:rsidR="00215ED4" w:rsidRPr="000A0E1E" w:rsidRDefault="00215ED4" w:rsidP="00FE72BC">
      <w:pPr>
        <w:pStyle w:val="a4"/>
        <w:keepNext/>
        <w:shd w:val="clear" w:color="auto" w:fill="FFFFFF"/>
        <w:spacing w:before="0" w:after="0"/>
        <w:rPr>
          <w:rFonts w:ascii="Times New Roman" w:hAnsi="Times New Roman"/>
          <w:caps/>
          <w:smallCaps/>
          <w:kern w:val="0"/>
          <w:sz w:val="22"/>
          <w:szCs w:val="22"/>
        </w:rPr>
      </w:pPr>
      <w:r w:rsidRPr="000A0E1E">
        <w:rPr>
          <w:rFonts w:ascii="Times New Roman" w:hAnsi="Times New Roman"/>
          <w:caps/>
          <w:smallCaps/>
          <w:kern w:val="0"/>
          <w:sz w:val="22"/>
          <w:szCs w:val="22"/>
        </w:rPr>
        <w:t>Протокол</w:t>
      </w:r>
    </w:p>
    <w:p w:rsidR="002D5AAB" w:rsidRPr="000A0E1E" w:rsidRDefault="00246D90" w:rsidP="00FE72BC">
      <w:pPr>
        <w:keepNext/>
        <w:jc w:val="center"/>
        <w:rPr>
          <w:b/>
          <w:sz w:val="22"/>
          <w:szCs w:val="22"/>
        </w:rPr>
      </w:pPr>
      <w:r w:rsidRPr="000A0E1E">
        <w:rPr>
          <w:b/>
          <w:bCs/>
          <w:color w:val="000000"/>
          <w:sz w:val="22"/>
          <w:szCs w:val="22"/>
        </w:rPr>
        <w:t>р</w:t>
      </w:r>
      <w:r w:rsidR="00C45BF9" w:rsidRPr="000A0E1E">
        <w:rPr>
          <w:b/>
          <w:bCs/>
          <w:color w:val="000000"/>
          <w:sz w:val="22"/>
          <w:szCs w:val="22"/>
        </w:rPr>
        <w:t xml:space="preserve">ассмотрения единственной заявки </w:t>
      </w:r>
      <w:r w:rsidR="00627BC5" w:rsidRPr="000A0E1E">
        <w:rPr>
          <w:b/>
          <w:bCs/>
          <w:color w:val="000000"/>
          <w:sz w:val="22"/>
          <w:szCs w:val="22"/>
        </w:rPr>
        <w:t>на участие в аукционе в электронной форме</w:t>
      </w:r>
      <w:r w:rsidR="00EB1B20" w:rsidRPr="000A0E1E">
        <w:rPr>
          <w:b/>
          <w:bCs/>
          <w:color w:val="000000"/>
          <w:sz w:val="22"/>
          <w:szCs w:val="22"/>
        </w:rPr>
        <w:t xml:space="preserve"> </w:t>
      </w:r>
      <w:r w:rsidR="00A41F35" w:rsidRPr="000A0E1E">
        <w:rPr>
          <w:b/>
          <w:sz w:val="22"/>
          <w:szCs w:val="22"/>
        </w:rPr>
        <w:t>на</w:t>
      </w:r>
      <w:r w:rsidR="00506F79" w:rsidRPr="000A0E1E">
        <w:rPr>
          <w:b/>
          <w:sz w:val="22"/>
          <w:szCs w:val="22"/>
        </w:rPr>
        <w:t xml:space="preserve"> </w:t>
      </w:r>
      <w:r w:rsidR="007F50F8" w:rsidRPr="000A0E1E">
        <w:rPr>
          <w:b/>
          <w:sz w:val="22"/>
          <w:szCs w:val="22"/>
        </w:rPr>
        <w:t xml:space="preserve">поставку </w:t>
      </w:r>
    </w:p>
    <w:p w:rsidR="000A0E1E" w:rsidRPr="000A0E1E" w:rsidRDefault="000A0E1E" w:rsidP="000A0E1E">
      <w:pPr>
        <w:keepNext/>
        <w:jc w:val="center"/>
        <w:rPr>
          <w:b/>
          <w:iCs/>
          <w:sz w:val="22"/>
          <w:szCs w:val="22"/>
        </w:rPr>
      </w:pPr>
      <w:r w:rsidRPr="000A0E1E">
        <w:rPr>
          <w:b/>
          <w:sz w:val="22"/>
          <w:szCs w:val="22"/>
        </w:rPr>
        <w:t>рыбных консервов</w:t>
      </w:r>
    </w:p>
    <w:p w:rsidR="004B35A5" w:rsidRPr="000A0E1E" w:rsidRDefault="00246D90" w:rsidP="00FE72BC">
      <w:pPr>
        <w:keepNext/>
        <w:jc w:val="both"/>
        <w:rPr>
          <w:b/>
          <w:iCs/>
          <w:sz w:val="22"/>
          <w:szCs w:val="22"/>
        </w:rPr>
      </w:pPr>
      <w:r w:rsidRPr="000A0E1E">
        <w:rPr>
          <w:b/>
          <w:iCs/>
          <w:sz w:val="22"/>
          <w:szCs w:val="22"/>
        </w:rPr>
        <w:t xml:space="preserve">г. Элиста                                                                                        </w:t>
      </w:r>
      <w:r w:rsidR="00BF7739" w:rsidRPr="000A0E1E">
        <w:rPr>
          <w:b/>
          <w:iCs/>
          <w:sz w:val="22"/>
          <w:szCs w:val="22"/>
        </w:rPr>
        <w:t xml:space="preserve">             </w:t>
      </w:r>
      <w:r w:rsidR="00F53ECF" w:rsidRPr="000A0E1E">
        <w:rPr>
          <w:b/>
          <w:iCs/>
          <w:sz w:val="22"/>
          <w:szCs w:val="22"/>
        </w:rPr>
        <w:t xml:space="preserve">          </w:t>
      </w:r>
      <w:r w:rsidR="00A46ABE" w:rsidRPr="000A0E1E">
        <w:rPr>
          <w:b/>
          <w:iCs/>
          <w:sz w:val="22"/>
          <w:szCs w:val="22"/>
        </w:rPr>
        <w:t xml:space="preserve">         </w:t>
      </w:r>
      <w:r w:rsidR="00F53ECF" w:rsidRPr="000A0E1E">
        <w:rPr>
          <w:b/>
          <w:iCs/>
          <w:sz w:val="22"/>
          <w:szCs w:val="22"/>
        </w:rPr>
        <w:t xml:space="preserve">      </w:t>
      </w:r>
      <w:r w:rsidR="006C77C1" w:rsidRPr="000A0E1E">
        <w:rPr>
          <w:b/>
          <w:iCs/>
          <w:sz w:val="22"/>
          <w:szCs w:val="22"/>
        </w:rPr>
        <w:t xml:space="preserve">   </w:t>
      </w:r>
      <w:r w:rsidR="00BF7739" w:rsidRPr="000A0E1E">
        <w:rPr>
          <w:b/>
          <w:iCs/>
          <w:sz w:val="22"/>
          <w:szCs w:val="22"/>
        </w:rPr>
        <w:t xml:space="preserve">    </w:t>
      </w:r>
      <w:r w:rsidR="00DD3F3F" w:rsidRPr="000A0E1E">
        <w:rPr>
          <w:b/>
          <w:iCs/>
          <w:sz w:val="22"/>
          <w:szCs w:val="22"/>
        </w:rPr>
        <w:t>0</w:t>
      </w:r>
      <w:r w:rsidR="00FA110A">
        <w:rPr>
          <w:b/>
          <w:iCs/>
          <w:sz w:val="22"/>
          <w:szCs w:val="22"/>
        </w:rPr>
        <w:t>7</w:t>
      </w:r>
      <w:r w:rsidR="00DD3F3F" w:rsidRPr="000A0E1E">
        <w:rPr>
          <w:b/>
          <w:iCs/>
          <w:sz w:val="22"/>
          <w:szCs w:val="22"/>
        </w:rPr>
        <w:t xml:space="preserve"> ма</w:t>
      </w:r>
      <w:r w:rsidR="007A5092" w:rsidRPr="000A0E1E">
        <w:rPr>
          <w:b/>
          <w:iCs/>
          <w:sz w:val="22"/>
          <w:szCs w:val="22"/>
        </w:rPr>
        <w:t>я</w:t>
      </w:r>
      <w:r w:rsidR="00CB0671" w:rsidRPr="000A0E1E">
        <w:rPr>
          <w:b/>
          <w:iCs/>
          <w:sz w:val="22"/>
          <w:szCs w:val="22"/>
        </w:rPr>
        <w:t xml:space="preserve"> </w:t>
      </w:r>
      <w:r w:rsidRPr="000A0E1E">
        <w:rPr>
          <w:b/>
          <w:iCs/>
          <w:sz w:val="22"/>
          <w:szCs w:val="22"/>
        </w:rPr>
        <w:t>20</w:t>
      </w:r>
      <w:r w:rsidR="006F76A9" w:rsidRPr="000A0E1E">
        <w:rPr>
          <w:b/>
          <w:iCs/>
          <w:sz w:val="22"/>
          <w:szCs w:val="22"/>
        </w:rPr>
        <w:t>20</w:t>
      </w:r>
      <w:r w:rsidR="00F53ECF" w:rsidRPr="000A0E1E">
        <w:rPr>
          <w:b/>
          <w:iCs/>
          <w:sz w:val="22"/>
          <w:szCs w:val="22"/>
        </w:rPr>
        <w:t xml:space="preserve"> г.</w:t>
      </w:r>
    </w:p>
    <w:p w:rsidR="00F53ECF" w:rsidRPr="000A0E1E" w:rsidRDefault="00F53ECF" w:rsidP="00FE72BC">
      <w:pPr>
        <w:keepNext/>
        <w:jc w:val="both"/>
        <w:rPr>
          <w:b/>
          <w:iCs/>
          <w:sz w:val="22"/>
          <w:szCs w:val="22"/>
        </w:rPr>
      </w:pPr>
    </w:p>
    <w:p w:rsidR="0082114F" w:rsidRPr="000A0E1E" w:rsidRDefault="0082114F" w:rsidP="00FE72BC">
      <w:pPr>
        <w:keepNext/>
        <w:ind w:firstLine="708"/>
        <w:jc w:val="both"/>
        <w:rPr>
          <w:sz w:val="22"/>
          <w:szCs w:val="22"/>
        </w:rPr>
      </w:pPr>
      <w:r w:rsidRPr="000A0E1E">
        <w:rPr>
          <w:sz w:val="22"/>
          <w:szCs w:val="22"/>
        </w:rPr>
        <w:t xml:space="preserve">Рассмотрение </w:t>
      </w:r>
      <w:r w:rsidR="00282F3A" w:rsidRPr="000A0E1E">
        <w:rPr>
          <w:sz w:val="22"/>
          <w:szCs w:val="22"/>
        </w:rPr>
        <w:t>единственной заявки</w:t>
      </w:r>
      <w:r w:rsidRPr="000A0E1E">
        <w:rPr>
          <w:sz w:val="22"/>
          <w:szCs w:val="22"/>
        </w:rPr>
        <w:t xml:space="preserve"> на участие в </w:t>
      </w:r>
      <w:r w:rsidR="003D0BEC" w:rsidRPr="000A0E1E">
        <w:rPr>
          <w:sz w:val="22"/>
          <w:szCs w:val="22"/>
        </w:rPr>
        <w:t>аукционе</w:t>
      </w:r>
      <w:r w:rsidRPr="000A0E1E">
        <w:rPr>
          <w:sz w:val="22"/>
          <w:szCs w:val="22"/>
        </w:rPr>
        <w:t xml:space="preserve"> </w:t>
      </w:r>
      <w:r w:rsidR="00D83D17" w:rsidRPr="000A0E1E">
        <w:rPr>
          <w:sz w:val="22"/>
          <w:szCs w:val="22"/>
        </w:rPr>
        <w:t xml:space="preserve">в электронной форме </w:t>
      </w:r>
      <w:r w:rsidR="003D0BEC" w:rsidRPr="000A0E1E">
        <w:rPr>
          <w:sz w:val="22"/>
          <w:szCs w:val="22"/>
        </w:rPr>
        <w:t xml:space="preserve">аукционной </w:t>
      </w:r>
      <w:r w:rsidR="003D02C4" w:rsidRPr="000A0E1E">
        <w:rPr>
          <w:sz w:val="22"/>
          <w:szCs w:val="22"/>
        </w:rPr>
        <w:t xml:space="preserve">комиссией </w:t>
      </w:r>
      <w:r w:rsidR="009F4FA8" w:rsidRPr="000A0E1E">
        <w:rPr>
          <w:sz w:val="22"/>
          <w:szCs w:val="22"/>
        </w:rPr>
        <w:t>началось</w:t>
      </w:r>
      <w:r w:rsidR="00F75231" w:rsidRPr="000A0E1E">
        <w:rPr>
          <w:sz w:val="22"/>
          <w:szCs w:val="22"/>
        </w:rPr>
        <w:t xml:space="preserve"> </w:t>
      </w:r>
      <w:r w:rsidR="00DD3F3F" w:rsidRPr="000A0E1E">
        <w:rPr>
          <w:sz w:val="22"/>
          <w:szCs w:val="22"/>
        </w:rPr>
        <w:t>0</w:t>
      </w:r>
      <w:r w:rsidR="00FA110A">
        <w:rPr>
          <w:sz w:val="22"/>
          <w:szCs w:val="22"/>
        </w:rPr>
        <w:t>7</w:t>
      </w:r>
      <w:r w:rsidR="00DD3F3F" w:rsidRPr="000A0E1E">
        <w:rPr>
          <w:sz w:val="22"/>
          <w:szCs w:val="22"/>
        </w:rPr>
        <w:t xml:space="preserve"> мая</w:t>
      </w:r>
      <w:r w:rsidR="006F76A9" w:rsidRPr="000A0E1E">
        <w:rPr>
          <w:sz w:val="22"/>
          <w:szCs w:val="22"/>
        </w:rPr>
        <w:t xml:space="preserve"> 2020</w:t>
      </w:r>
      <w:r w:rsidR="00FC1BAC" w:rsidRPr="000A0E1E">
        <w:rPr>
          <w:sz w:val="22"/>
          <w:szCs w:val="22"/>
        </w:rPr>
        <w:t xml:space="preserve"> года</w:t>
      </w:r>
      <w:r w:rsidRPr="000A0E1E">
        <w:rPr>
          <w:sz w:val="22"/>
          <w:szCs w:val="22"/>
        </w:rPr>
        <w:t xml:space="preserve"> по</w:t>
      </w:r>
      <w:r w:rsidR="00391EF1" w:rsidRPr="000A0E1E">
        <w:rPr>
          <w:sz w:val="22"/>
          <w:szCs w:val="22"/>
        </w:rPr>
        <w:t xml:space="preserve"> </w:t>
      </w:r>
      <w:r w:rsidRPr="000A0E1E">
        <w:rPr>
          <w:sz w:val="22"/>
          <w:szCs w:val="22"/>
        </w:rPr>
        <w:t xml:space="preserve">адресу: </w:t>
      </w:r>
      <w:r w:rsidR="00506F79" w:rsidRPr="000A0E1E">
        <w:rPr>
          <w:sz w:val="22"/>
          <w:szCs w:val="22"/>
        </w:rPr>
        <w:t xml:space="preserve">Республика Калмыкия, г. Элиста, </w:t>
      </w:r>
      <w:r w:rsidR="00FE72BC" w:rsidRPr="000A0E1E">
        <w:rPr>
          <w:sz w:val="22"/>
          <w:szCs w:val="22"/>
        </w:rPr>
        <w:t>территория город Шахмат, д. 6.1.2.</w:t>
      </w:r>
    </w:p>
    <w:p w:rsidR="00DD3F3F" w:rsidRPr="000A0E1E" w:rsidRDefault="00DD3F3F" w:rsidP="00DD3F3F">
      <w:pPr>
        <w:pStyle w:val="a4"/>
        <w:keepNext/>
        <w:shd w:val="clear" w:color="auto" w:fill="FFFFFF"/>
        <w:tabs>
          <w:tab w:val="left" w:pos="993"/>
        </w:tabs>
        <w:spacing w:before="0" w:after="0"/>
        <w:jc w:val="both"/>
        <w:rPr>
          <w:rFonts w:ascii="Times New Roman" w:hAnsi="Times New Roman"/>
          <w:b w:val="0"/>
          <w:kern w:val="0"/>
          <w:sz w:val="22"/>
          <w:szCs w:val="22"/>
        </w:rPr>
      </w:pPr>
      <w:r w:rsidRPr="000A0E1E">
        <w:rPr>
          <w:rFonts w:ascii="Times New Roman" w:hAnsi="Times New Roman"/>
          <w:kern w:val="0"/>
          <w:sz w:val="22"/>
          <w:szCs w:val="22"/>
        </w:rPr>
        <w:t>Уполномоченный орган:</w:t>
      </w:r>
      <w:r w:rsidRPr="000A0E1E">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DD3F3F" w:rsidRPr="000A0E1E" w:rsidRDefault="00DD3F3F" w:rsidP="00DD3F3F">
      <w:pPr>
        <w:pStyle w:val="a4"/>
        <w:keepNext/>
        <w:shd w:val="clear" w:color="auto" w:fill="FFFFFF"/>
        <w:tabs>
          <w:tab w:val="left" w:pos="993"/>
        </w:tabs>
        <w:spacing w:before="0" w:after="0"/>
        <w:jc w:val="both"/>
        <w:rPr>
          <w:rFonts w:ascii="Times New Roman" w:hAnsi="Times New Roman"/>
          <w:b w:val="0"/>
          <w:kern w:val="0"/>
          <w:sz w:val="22"/>
          <w:szCs w:val="22"/>
        </w:rPr>
      </w:pPr>
      <w:r w:rsidRPr="000A0E1E">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DD3F3F" w:rsidRPr="000A0E1E" w:rsidRDefault="00DD3F3F" w:rsidP="00DD3F3F">
      <w:pPr>
        <w:keepNext/>
        <w:rPr>
          <w:sz w:val="22"/>
          <w:szCs w:val="22"/>
        </w:rPr>
      </w:pPr>
      <w:r w:rsidRPr="000A0E1E">
        <w:rPr>
          <w:sz w:val="22"/>
          <w:szCs w:val="22"/>
        </w:rPr>
        <w:t>Номер контактного телефона: 8-84722-68270</w:t>
      </w:r>
    </w:p>
    <w:p w:rsidR="00DD3F3F" w:rsidRPr="000A0E1E" w:rsidRDefault="00DD3F3F" w:rsidP="00DD3F3F">
      <w:pPr>
        <w:pStyle w:val="a4"/>
        <w:keepNext/>
        <w:tabs>
          <w:tab w:val="left" w:pos="993"/>
        </w:tabs>
        <w:spacing w:before="0" w:after="0"/>
        <w:jc w:val="both"/>
        <w:rPr>
          <w:rFonts w:ascii="Times New Roman" w:hAnsi="Times New Roman"/>
          <w:b w:val="0"/>
          <w:kern w:val="0"/>
          <w:sz w:val="22"/>
          <w:szCs w:val="22"/>
        </w:rPr>
      </w:pPr>
      <w:r w:rsidRPr="000A0E1E">
        <w:rPr>
          <w:rFonts w:ascii="Times New Roman" w:hAnsi="Times New Roman"/>
          <w:b w:val="0"/>
          <w:kern w:val="0"/>
          <w:sz w:val="22"/>
          <w:szCs w:val="22"/>
        </w:rPr>
        <w:t xml:space="preserve">Адрес электронной почты: </w:t>
      </w:r>
      <w:r w:rsidRPr="000A0E1E">
        <w:rPr>
          <w:rFonts w:ascii="Times New Roman" w:hAnsi="Times New Roman"/>
          <w:b w:val="0"/>
          <w:kern w:val="0"/>
          <w:sz w:val="22"/>
          <w:szCs w:val="22"/>
          <w:lang w:val="en-US"/>
        </w:rPr>
        <w:t>form</w:t>
      </w:r>
      <w:r w:rsidRPr="000A0E1E">
        <w:rPr>
          <w:rFonts w:ascii="Times New Roman" w:hAnsi="Times New Roman"/>
          <w:b w:val="0"/>
          <w:kern w:val="0"/>
          <w:sz w:val="22"/>
          <w:szCs w:val="22"/>
        </w:rPr>
        <w:t>_</w:t>
      </w:r>
      <w:r w:rsidRPr="000A0E1E">
        <w:rPr>
          <w:rFonts w:ascii="Times New Roman" w:hAnsi="Times New Roman"/>
          <w:b w:val="0"/>
          <w:kern w:val="0"/>
          <w:sz w:val="22"/>
          <w:szCs w:val="22"/>
          <w:lang w:val="en-US"/>
        </w:rPr>
        <w:t>goz</w:t>
      </w:r>
      <w:r w:rsidRPr="000A0E1E">
        <w:rPr>
          <w:rFonts w:ascii="Times New Roman" w:hAnsi="Times New Roman"/>
          <w:b w:val="0"/>
          <w:kern w:val="0"/>
          <w:sz w:val="22"/>
          <w:szCs w:val="22"/>
        </w:rPr>
        <w:t>_</w:t>
      </w:r>
      <w:r w:rsidRPr="000A0E1E">
        <w:rPr>
          <w:rFonts w:ascii="Times New Roman" w:hAnsi="Times New Roman"/>
          <w:b w:val="0"/>
          <w:kern w:val="0"/>
          <w:sz w:val="22"/>
          <w:szCs w:val="22"/>
          <w:lang w:val="en-US"/>
        </w:rPr>
        <w:t>zakupki</w:t>
      </w:r>
      <w:r w:rsidRPr="000A0E1E">
        <w:rPr>
          <w:rFonts w:ascii="Times New Roman" w:hAnsi="Times New Roman"/>
          <w:b w:val="0"/>
          <w:kern w:val="0"/>
          <w:sz w:val="22"/>
          <w:szCs w:val="22"/>
        </w:rPr>
        <w:t>@</w:t>
      </w:r>
      <w:r w:rsidRPr="000A0E1E">
        <w:rPr>
          <w:rFonts w:ascii="Times New Roman" w:hAnsi="Times New Roman"/>
          <w:b w:val="0"/>
          <w:kern w:val="0"/>
          <w:sz w:val="22"/>
          <w:szCs w:val="22"/>
          <w:lang w:val="en-US"/>
        </w:rPr>
        <w:t>mail</w:t>
      </w:r>
      <w:r w:rsidRPr="000A0E1E">
        <w:rPr>
          <w:rFonts w:ascii="Times New Roman" w:hAnsi="Times New Roman"/>
          <w:b w:val="0"/>
          <w:kern w:val="0"/>
          <w:sz w:val="22"/>
          <w:szCs w:val="22"/>
        </w:rPr>
        <w:t>.ru.</w:t>
      </w:r>
    </w:p>
    <w:p w:rsidR="00DD3F3F" w:rsidRPr="000A0E1E" w:rsidRDefault="00DD3F3F" w:rsidP="00DD3F3F">
      <w:pPr>
        <w:keepNext/>
        <w:ind w:left="-54"/>
        <w:rPr>
          <w:color w:val="000000"/>
          <w:sz w:val="22"/>
          <w:szCs w:val="22"/>
        </w:rPr>
      </w:pPr>
      <w:r w:rsidRPr="000A0E1E">
        <w:rPr>
          <w:b/>
          <w:sz w:val="22"/>
          <w:szCs w:val="22"/>
        </w:rPr>
        <w:t xml:space="preserve"> Контактное лицо: </w:t>
      </w:r>
      <w:r w:rsidR="000A0E1E" w:rsidRPr="000A0E1E">
        <w:rPr>
          <w:sz w:val="22"/>
          <w:szCs w:val="22"/>
        </w:rPr>
        <w:t>Хонинова Эльза Андреевна</w:t>
      </w:r>
    </w:p>
    <w:p w:rsidR="00DD3F3F" w:rsidRPr="000A0E1E" w:rsidRDefault="00DD3F3F" w:rsidP="00DD3F3F">
      <w:pPr>
        <w:keepNext/>
        <w:jc w:val="both"/>
        <w:rPr>
          <w:rFonts w:eastAsiaTheme="minorHAnsi"/>
          <w:sz w:val="22"/>
          <w:szCs w:val="22"/>
          <w:lang w:eastAsia="en-US"/>
        </w:rPr>
      </w:pPr>
      <w:r w:rsidRPr="000A0E1E">
        <w:rPr>
          <w:b/>
          <w:sz w:val="22"/>
          <w:szCs w:val="22"/>
        </w:rPr>
        <w:t>Заказчик:</w:t>
      </w:r>
      <w:r w:rsidRPr="000A0E1E">
        <w:rPr>
          <w:rFonts w:eastAsiaTheme="minorHAnsi"/>
          <w:sz w:val="22"/>
          <w:szCs w:val="22"/>
          <w:lang w:eastAsia="en-US"/>
        </w:rPr>
        <w:t xml:space="preserve"> </w:t>
      </w:r>
      <w:r w:rsidRPr="000A0E1E">
        <w:rPr>
          <w:bCs/>
          <w:sz w:val="22"/>
          <w:szCs w:val="22"/>
        </w:rPr>
        <w:t>Бюджетное учреждение Республики Калмыкия « Элистинский дом-интернат для престарелых и инвалидов».</w:t>
      </w:r>
    </w:p>
    <w:p w:rsidR="00DD3F3F" w:rsidRPr="000A0E1E" w:rsidRDefault="00DD3F3F" w:rsidP="00DD3F3F">
      <w:pPr>
        <w:keepNext/>
        <w:jc w:val="both"/>
        <w:rPr>
          <w:sz w:val="22"/>
          <w:szCs w:val="22"/>
        </w:rPr>
      </w:pPr>
      <w:r w:rsidRPr="000A0E1E">
        <w:rPr>
          <w:sz w:val="22"/>
          <w:szCs w:val="22"/>
        </w:rPr>
        <w:t>Место нахождения: 358001 Республика Калмыкия,г.Элиста ,ул Добровольского д.2.</w:t>
      </w:r>
    </w:p>
    <w:p w:rsidR="00DD3F3F" w:rsidRPr="000A0E1E" w:rsidRDefault="00DD3F3F" w:rsidP="00DD3F3F">
      <w:pPr>
        <w:keepNext/>
        <w:jc w:val="both"/>
        <w:rPr>
          <w:rFonts w:eastAsiaTheme="minorHAnsi"/>
          <w:sz w:val="22"/>
          <w:szCs w:val="22"/>
          <w:lang w:eastAsia="en-US"/>
        </w:rPr>
      </w:pPr>
      <w:r w:rsidRPr="000A0E1E">
        <w:rPr>
          <w:sz w:val="22"/>
          <w:szCs w:val="22"/>
        </w:rPr>
        <w:t>Почтовый адрес:</w:t>
      </w:r>
      <w:r w:rsidRPr="000A0E1E">
        <w:rPr>
          <w:rFonts w:eastAsiaTheme="minorHAnsi"/>
          <w:sz w:val="22"/>
          <w:szCs w:val="22"/>
          <w:lang w:eastAsia="en-US"/>
        </w:rPr>
        <w:t xml:space="preserve"> </w:t>
      </w:r>
      <w:r w:rsidRPr="000A0E1E">
        <w:rPr>
          <w:sz w:val="22"/>
          <w:szCs w:val="22"/>
        </w:rPr>
        <w:t>358001 Республика Калмыкия,г.Элиста ,ул Добровольского д.2.</w:t>
      </w:r>
    </w:p>
    <w:p w:rsidR="00DD3F3F" w:rsidRPr="000A0E1E" w:rsidRDefault="00DD3F3F" w:rsidP="00DD3F3F">
      <w:pPr>
        <w:keepNext/>
        <w:jc w:val="both"/>
        <w:rPr>
          <w:sz w:val="22"/>
          <w:szCs w:val="22"/>
        </w:rPr>
      </w:pPr>
      <w:r w:rsidRPr="000A0E1E">
        <w:rPr>
          <w:sz w:val="22"/>
          <w:szCs w:val="22"/>
        </w:rPr>
        <w:t xml:space="preserve">Электронная почта: </w:t>
      </w:r>
      <w:r w:rsidRPr="000A0E1E">
        <w:rPr>
          <w:bCs/>
          <w:color w:val="3366FF"/>
          <w:sz w:val="22"/>
          <w:szCs w:val="22"/>
          <w:u w:val="single"/>
          <w:lang w:val="en-US"/>
        </w:rPr>
        <w:t>elista</w:t>
      </w:r>
      <w:r w:rsidRPr="000A0E1E">
        <w:rPr>
          <w:bCs/>
          <w:color w:val="3366FF"/>
          <w:sz w:val="22"/>
          <w:szCs w:val="22"/>
          <w:u w:val="single"/>
        </w:rPr>
        <w:t>-</w:t>
      </w:r>
      <w:r w:rsidRPr="000A0E1E">
        <w:rPr>
          <w:bCs/>
          <w:color w:val="3366FF"/>
          <w:sz w:val="22"/>
          <w:szCs w:val="22"/>
          <w:u w:val="single"/>
          <w:lang w:val="en-US"/>
        </w:rPr>
        <w:t>stardom</w:t>
      </w:r>
      <w:r w:rsidRPr="000A0E1E">
        <w:rPr>
          <w:bCs/>
          <w:color w:val="3366FF"/>
          <w:sz w:val="22"/>
          <w:szCs w:val="22"/>
          <w:u w:val="single"/>
        </w:rPr>
        <w:t>@у</w:t>
      </w:r>
      <w:r w:rsidRPr="000A0E1E">
        <w:rPr>
          <w:bCs/>
          <w:color w:val="3366FF"/>
          <w:sz w:val="22"/>
          <w:szCs w:val="22"/>
          <w:u w:val="single"/>
          <w:lang w:val="en-US"/>
        </w:rPr>
        <w:t>andex</w:t>
      </w:r>
      <w:r w:rsidRPr="000A0E1E">
        <w:rPr>
          <w:bCs/>
          <w:color w:val="3366FF"/>
          <w:sz w:val="22"/>
          <w:szCs w:val="22"/>
          <w:u w:val="single"/>
        </w:rPr>
        <w:t>.</w:t>
      </w:r>
      <w:r w:rsidRPr="000A0E1E">
        <w:rPr>
          <w:bCs/>
          <w:color w:val="3366FF"/>
          <w:sz w:val="22"/>
          <w:szCs w:val="22"/>
          <w:u w:val="single"/>
          <w:lang w:val="en-US"/>
        </w:rPr>
        <w:t>ru</w:t>
      </w:r>
    </w:p>
    <w:p w:rsidR="00DD3F3F" w:rsidRPr="000A0E1E" w:rsidRDefault="00DD3F3F" w:rsidP="00DD3F3F">
      <w:pPr>
        <w:keepNext/>
        <w:jc w:val="both"/>
        <w:rPr>
          <w:sz w:val="22"/>
          <w:szCs w:val="22"/>
        </w:rPr>
      </w:pPr>
      <w:r w:rsidRPr="000A0E1E">
        <w:rPr>
          <w:sz w:val="22"/>
          <w:szCs w:val="22"/>
        </w:rPr>
        <w:t>Телефон: 8(84722)32862</w:t>
      </w:r>
    </w:p>
    <w:p w:rsidR="00DD3F3F" w:rsidRPr="000A0E1E" w:rsidRDefault="00DD3F3F" w:rsidP="00DD3F3F">
      <w:pPr>
        <w:keepNext/>
        <w:rPr>
          <w:b/>
          <w:sz w:val="22"/>
          <w:szCs w:val="22"/>
        </w:rPr>
      </w:pPr>
      <w:r w:rsidRPr="000A0E1E">
        <w:rPr>
          <w:sz w:val="22"/>
          <w:szCs w:val="22"/>
        </w:rPr>
        <w:t>Ответственное должностное лицо заказчика: Каманджаев Александр Васильевич.</w:t>
      </w:r>
    </w:p>
    <w:p w:rsidR="00DD3F3F" w:rsidRPr="000A0E1E" w:rsidRDefault="00DD3F3F" w:rsidP="00DD3F3F">
      <w:pPr>
        <w:keepNext/>
        <w:rPr>
          <w:sz w:val="22"/>
          <w:szCs w:val="22"/>
        </w:rPr>
      </w:pPr>
      <w:r w:rsidRPr="000A0E1E">
        <w:rPr>
          <w:b/>
          <w:sz w:val="22"/>
          <w:szCs w:val="22"/>
        </w:rPr>
        <w:t>Контрактная служба/контрактный управляющий:</w:t>
      </w:r>
      <w:r w:rsidRPr="000A0E1E">
        <w:rPr>
          <w:sz w:val="22"/>
          <w:szCs w:val="22"/>
        </w:rPr>
        <w:t xml:space="preserve"> Каманджаев Александр Васильевич.</w:t>
      </w:r>
    </w:p>
    <w:p w:rsidR="00DD3F3F" w:rsidRPr="000A0E1E" w:rsidRDefault="00DD3F3F" w:rsidP="00DD3F3F">
      <w:pPr>
        <w:keepNext/>
        <w:rPr>
          <w:sz w:val="22"/>
          <w:szCs w:val="22"/>
        </w:rPr>
      </w:pPr>
      <w:r w:rsidRPr="000A0E1E">
        <w:rPr>
          <w:b/>
          <w:bCs/>
          <w:sz w:val="22"/>
          <w:szCs w:val="22"/>
        </w:rPr>
        <w:t xml:space="preserve">Идентификационный код закупки: </w:t>
      </w:r>
      <w:r w:rsidR="000A0E1E" w:rsidRPr="000A0E1E">
        <w:rPr>
          <w:sz w:val="22"/>
          <w:szCs w:val="22"/>
        </w:rPr>
        <w:t>202081414944008160100100480011020000</w:t>
      </w:r>
    </w:p>
    <w:p w:rsidR="00DD3F3F" w:rsidRPr="000A0E1E" w:rsidRDefault="00DD3F3F" w:rsidP="00DD3F3F">
      <w:pPr>
        <w:keepNext/>
        <w:jc w:val="both"/>
        <w:rPr>
          <w:bCs/>
          <w:sz w:val="22"/>
          <w:szCs w:val="22"/>
        </w:rPr>
      </w:pPr>
      <w:r w:rsidRPr="000A0E1E">
        <w:rPr>
          <w:b/>
          <w:bCs/>
          <w:sz w:val="22"/>
          <w:szCs w:val="22"/>
        </w:rPr>
        <w:t xml:space="preserve">Начальная (максимальная) цена контракта: </w:t>
      </w:r>
      <w:r w:rsidR="000A0E1E" w:rsidRPr="000A0E1E">
        <w:rPr>
          <w:sz w:val="22"/>
          <w:szCs w:val="22"/>
        </w:rPr>
        <w:t>58 290 (пятьдесят восемь тысяч двести девяносто) рублей 00 копеек.</w:t>
      </w:r>
    </w:p>
    <w:p w:rsidR="00DD3F3F" w:rsidRPr="000A0E1E" w:rsidRDefault="00DD3F3F" w:rsidP="00DD3F3F">
      <w:pPr>
        <w:keepNext/>
        <w:jc w:val="both"/>
        <w:rPr>
          <w:sz w:val="22"/>
          <w:szCs w:val="22"/>
        </w:rPr>
      </w:pPr>
      <w:r w:rsidRPr="000A0E1E">
        <w:rPr>
          <w:b/>
          <w:sz w:val="22"/>
          <w:szCs w:val="22"/>
        </w:rPr>
        <w:t>Состав аукционной комиссии</w:t>
      </w:r>
      <w:r w:rsidRPr="000A0E1E">
        <w:rPr>
          <w:sz w:val="22"/>
          <w:szCs w:val="22"/>
        </w:rPr>
        <w:t xml:space="preserve"> утвержден приказом Службы регулирования контрактной системы в сфере закупок Республики Калмыкия от 2</w:t>
      </w:r>
      <w:r w:rsidR="000A0E1E" w:rsidRPr="000A0E1E">
        <w:rPr>
          <w:sz w:val="22"/>
          <w:szCs w:val="22"/>
        </w:rPr>
        <w:t>7</w:t>
      </w:r>
      <w:r w:rsidRPr="000A0E1E">
        <w:rPr>
          <w:sz w:val="22"/>
          <w:szCs w:val="22"/>
        </w:rPr>
        <w:t xml:space="preserve"> апреля 2020 г. № 4</w:t>
      </w:r>
      <w:r w:rsidR="000A0E1E" w:rsidRPr="000A0E1E">
        <w:rPr>
          <w:sz w:val="22"/>
          <w:szCs w:val="22"/>
        </w:rPr>
        <w:t>0</w:t>
      </w:r>
      <w:r w:rsidRPr="000A0E1E">
        <w:rPr>
          <w:sz w:val="22"/>
          <w:szCs w:val="22"/>
        </w:rPr>
        <w:t>-рз. В состав аукционной комиссии входит 6 (шесть) человек.</w:t>
      </w:r>
    </w:p>
    <w:p w:rsidR="00DD3F3F" w:rsidRPr="000A0E1E" w:rsidRDefault="00DD3F3F" w:rsidP="00DD3F3F">
      <w:pPr>
        <w:keepNext/>
        <w:tabs>
          <w:tab w:val="left" w:pos="993"/>
        </w:tabs>
        <w:ind w:firstLine="709"/>
        <w:jc w:val="both"/>
        <w:outlineLvl w:val="0"/>
        <w:rPr>
          <w:sz w:val="22"/>
          <w:szCs w:val="22"/>
        </w:rPr>
      </w:pPr>
      <w:r w:rsidRPr="000A0E1E">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DD3F3F" w:rsidRPr="000A0E1E" w:rsidTr="00CB46DF">
        <w:trPr>
          <w:cantSplit/>
        </w:trPr>
        <w:tc>
          <w:tcPr>
            <w:tcW w:w="2660" w:type="dxa"/>
            <w:hideMark/>
          </w:tcPr>
          <w:p w:rsidR="00DD3F3F" w:rsidRPr="000A0E1E" w:rsidRDefault="00DD3F3F" w:rsidP="00CB46DF">
            <w:pPr>
              <w:pStyle w:val="af0"/>
              <w:keepNext/>
              <w:spacing w:after="0"/>
              <w:ind w:left="0"/>
              <w:rPr>
                <w:sz w:val="22"/>
                <w:szCs w:val="22"/>
              </w:rPr>
            </w:pPr>
            <w:r w:rsidRPr="000A0E1E">
              <w:rPr>
                <w:sz w:val="22"/>
                <w:szCs w:val="22"/>
              </w:rPr>
              <w:t>Борисов В.Н.</w:t>
            </w:r>
          </w:p>
        </w:tc>
        <w:tc>
          <w:tcPr>
            <w:tcW w:w="709" w:type="dxa"/>
            <w:hideMark/>
          </w:tcPr>
          <w:p w:rsidR="00DD3F3F" w:rsidRPr="000A0E1E" w:rsidRDefault="00DD3F3F" w:rsidP="00CB46DF">
            <w:pPr>
              <w:pStyle w:val="af0"/>
              <w:keepNext/>
              <w:spacing w:after="0"/>
              <w:ind w:left="0"/>
              <w:rPr>
                <w:sz w:val="22"/>
                <w:szCs w:val="22"/>
              </w:rPr>
            </w:pPr>
            <w:r w:rsidRPr="000A0E1E">
              <w:rPr>
                <w:sz w:val="22"/>
                <w:szCs w:val="22"/>
              </w:rPr>
              <w:t>–</w:t>
            </w:r>
          </w:p>
        </w:tc>
        <w:tc>
          <w:tcPr>
            <w:tcW w:w="7087" w:type="dxa"/>
            <w:hideMark/>
          </w:tcPr>
          <w:p w:rsidR="00DD3F3F" w:rsidRPr="000A0E1E" w:rsidRDefault="00DD3F3F" w:rsidP="00CB46DF">
            <w:pPr>
              <w:pStyle w:val="af0"/>
              <w:keepNext/>
              <w:tabs>
                <w:tab w:val="left" w:pos="6495"/>
                <w:tab w:val="left" w:pos="8055"/>
              </w:tabs>
              <w:spacing w:after="0"/>
              <w:ind w:left="0"/>
              <w:rPr>
                <w:sz w:val="22"/>
                <w:szCs w:val="22"/>
              </w:rPr>
            </w:pPr>
            <w:r w:rsidRPr="000A0E1E">
              <w:rPr>
                <w:sz w:val="22"/>
                <w:szCs w:val="22"/>
              </w:rPr>
              <w:t>Заместитель директора БУ РК ЭДИПИ, председатель комиссии;</w:t>
            </w:r>
          </w:p>
        </w:tc>
      </w:tr>
      <w:tr w:rsidR="00DD3F3F" w:rsidRPr="000A0E1E" w:rsidTr="00CB46DF">
        <w:trPr>
          <w:cantSplit/>
          <w:trHeight w:val="359"/>
        </w:trPr>
        <w:tc>
          <w:tcPr>
            <w:tcW w:w="2660" w:type="dxa"/>
            <w:hideMark/>
          </w:tcPr>
          <w:p w:rsidR="00DD3F3F" w:rsidRPr="000A0E1E" w:rsidRDefault="00DD3F3F" w:rsidP="00CB46DF">
            <w:pPr>
              <w:pStyle w:val="af0"/>
              <w:keepNext/>
              <w:spacing w:after="0"/>
              <w:ind w:left="0"/>
              <w:rPr>
                <w:sz w:val="22"/>
                <w:szCs w:val="22"/>
              </w:rPr>
            </w:pPr>
            <w:r w:rsidRPr="000A0E1E">
              <w:rPr>
                <w:sz w:val="22"/>
                <w:szCs w:val="22"/>
              </w:rPr>
              <w:t>Тостаева Л.Э.</w:t>
            </w:r>
          </w:p>
        </w:tc>
        <w:tc>
          <w:tcPr>
            <w:tcW w:w="709" w:type="dxa"/>
            <w:hideMark/>
          </w:tcPr>
          <w:p w:rsidR="00DD3F3F" w:rsidRPr="000A0E1E" w:rsidRDefault="00DD3F3F" w:rsidP="00CB46DF">
            <w:pPr>
              <w:pStyle w:val="af0"/>
              <w:keepNext/>
              <w:spacing w:after="0"/>
              <w:ind w:left="0"/>
              <w:rPr>
                <w:sz w:val="22"/>
                <w:szCs w:val="22"/>
              </w:rPr>
            </w:pPr>
            <w:r w:rsidRPr="000A0E1E">
              <w:rPr>
                <w:sz w:val="22"/>
                <w:szCs w:val="22"/>
              </w:rPr>
              <w:t>–</w:t>
            </w:r>
          </w:p>
        </w:tc>
        <w:tc>
          <w:tcPr>
            <w:tcW w:w="7087" w:type="dxa"/>
            <w:hideMark/>
          </w:tcPr>
          <w:p w:rsidR="00DD3F3F" w:rsidRPr="000A0E1E" w:rsidRDefault="00DD3F3F" w:rsidP="00CB46DF">
            <w:pPr>
              <w:pStyle w:val="af0"/>
              <w:keepNext/>
              <w:tabs>
                <w:tab w:val="left" w:pos="6495"/>
                <w:tab w:val="left" w:pos="8055"/>
              </w:tabs>
              <w:spacing w:after="0"/>
              <w:ind w:left="0"/>
              <w:rPr>
                <w:sz w:val="22"/>
                <w:szCs w:val="22"/>
              </w:rPr>
            </w:pPr>
            <w:r w:rsidRPr="000A0E1E">
              <w:rPr>
                <w:sz w:val="22"/>
                <w:szCs w:val="22"/>
              </w:rPr>
              <w:t>Экономист БУ РК ЭДИПИ, заместитель председателя комиссии;</w:t>
            </w:r>
          </w:p>
        </w:tc>
      </w:tr>
      <w:tr w:rsidR="00DD3F3F" w:rsidRPr="000A0E1E" w:rsidTr="00CB46DF">
        <w:trPr>
          <w:cantSplit/>
          <w:trHeight w:val="455"/>
        </w:trPr>
        <w:tc>
          <w:tcPr>
            <w:tcW w:w="2660" w:type="dxa"/>
            <w:hideMark/>
          </w:tcPr>
          <w:p w:rsidR="00DD3F3F" w:rsidRPr="000A0E1E" w:rsidRDefault="00DD3F3F" w:rsidP="00CB46DF">
            <w:pPr>
              <w:pStyle w:val="af0"/>
              <w:keepNext/>
              <w:spacing w:after="0"/>
              <w:ind w:left="0"/>
              <w:rPr>
                <w:sz w:val="22"/>
                <w:szCs w:val="22"/>
              </w:rPr>
            </w:pPr>
            <w:r w:rsidRPr="000A0E1E">
              <w:rPr>
                <w:sz w:val="22"/>
                <w:szCs w:val="22"/>
              </w:rPr>
              <w:t>Абушинова Е.Н.</w:t>
            </w:r>
          </w:p>
        </w:tc>
        <w:tc>
          <w:tcPr>
            <w:tcW w:w="709" w:type="dxa"/>
            <w:hideMark/>
          </w:tcPr>
          <w:p w:rsidR="00DD3F3F" w:rsidRPr="000A0E1E" w:rsidRDefault="00DD3F3F" w:rsidP="00CB46DF">
            <w:pPr>
              <w:pStyle w:val="af0"/>
              <w:keepNext/>
              <w:spacing w:after="0"/>
              <w:ind w:left="0"/>
              <w:rPr>
                <w:sz w:val="22"/>
                <w:szCs w:val="22"/>
              </w:rPr>
            </w:pPr>
            <w:r w:rsidRPr="000A0E1E">
              <w:rPr>
                <w:sz w:val="22"/>
                <w:szCs w:val="22"/>
              </w:rPr>
              <w:t>–</w:t>
            </w:r>
          </w:p>
        </w:tc>
        <w:tc>
          <w:tcPr>
            <w:tcW w:w="7087" w:type="dxa"/>
            <w:hideMark/>
          </w:tcPr>
          <w:p w:rsidR="00DD3F3F" w:rsidRPr="000A0E1E" w:rsidRDefault="00DD3F3F" w:rsidP="00CB46DF">
            <w:pPr>
              <w:pStyle w:val="af0"/>
              <w:keepNext/>
              <w:tabs>
                <w:tab w:val="left" w:pos="6495"/>
                <w:tab w:val="left" w:pos="8055"/>
              </w:tabs>
              <w:spacing w:after="0"/>
              <w:ind w:left="0"/>
              <w:rPr>
                <w:sz w:val="22"/>
                <w:szCs w:val="22"/>
              </w:rPr>
            </w:pPr>
            <w:r w:rsidRPr="000A0E1E">
              <w:rPr>
                <w:sz w:val="22"/>
                <w:szCs w:val="22"/>
              </w:rPr>
              <w:t>Заведующая хозяйством БУ РК ЭДИПИ, член комиссии;</w:t>
            </w:r>
          </w:p>
        </w:tc>
      </w:tr>
      <w:tr w:rsidR="00DD3F3F" w:rsidRPr="000A0E1E" w:rsidTr="00CB46DF">
        <w:trPr>
          <w:cantSplit/>
          <w:trHeight w:val="455"/>
        </w:trPr>
        <w:tc>
          <w:tcPr>
            <w:tcW w:w="2660" w:type="dxa"/>
            <w:hideMark/>
          </w:tcPr>
          <w:p w:rsidR="00DD3F3F" w:rsidRPr="000A0E1E" w:rsidRDefault="00DD3F3F" w:rsidP="00CB46DF">
            <w:pPr>
              <w:pStyle w:val="af0"/>
              <w:keepNext/>
              <w:spacing w:after="0"/>
              <w:ind w:left="0"/>
              <w:rPr>
                <w:sz w:val="22"/>
                <w:szCs w:val="22"/>
              </w:rPr>
            </w:pPr>
            <w:r w:rsidRPr="000A0E1E">
              <w:rPr>
                <w:sz w:val="22"/>
                <w:szCs w:val="22"/>
              </w:rPr>
              <w:t>Чунгунова Э.Б.</w:t>
            </w:r>
          </w:p>
        </w:tc>
        <w:tc>
          <w:tcPr>
            <w:tcW w:w="709" w:type="dxa"/>
            <w:hideMark/>
          </w:tcPr>
          <w:p w:rsidR="00DD3F3F" w:rsidRPr="000A0E1E" w:rsidRDefault="00DD3F3F" w:rsidP="00CB46DF">
            <w:pPr>
              <w:pStyle w:val="af0"/>
              <w:keepNext/>
              <w:spacing w:after="0"/>
              <w:ind w:left="0"/>
              <w:rPr>
                <w:sz w:val="22"/>
                <w:szCs w:val="22"/>
              </w:rPr>
            </w:pPr>
            <w:r w:rsidRPr="000A0E1E">
              <w:rPr>
                <w:sz w:val="22"/>
                <w:szCs w:val="22"/>
              </w:rPr>
              <w:t>–</w:t>
            </w:r>
          </w:p>
        </w:tc>
        <w:tc>
          <w:tcPr>
            <w:tcW w:w="7087" w:type="dxa"/>
            <w:hideMark/>
          </w:tcPr>
          <w:p w:rsidR="00DD3F3F" w:rsidRPr="000A0E1E" w:rsidRDefault="00DD3F3F" w:rsidP="00CB46DF">
            <w:pPr>
              <w:pStyle w:val="af0"/>
              <w:keepNext/>
              <w:tabs>
                <w:tab w:val="left" w:pos="6495"/>
                <w:tab w:val="left" w:pos="8055"/>
              </w:tabs>
              <w:spacing w:after="0"/>
              <w:ind w:left="0"/>
              <w:rPr>
                <w:sz w:val="22"/>
                <w:szCs w:val="22"/>
              </w:rPr>
            </w:pPr>
            <w:r w:rsidRPr="000A0E1E">
              <w:rPr>
                <w:sz w:val="22"/>
                <w:szCs w:val="22"/>
              </w:rPr>
              <w:t>Специалист по закупкам БУ РК ЭДИПИ, член комиссии;</w:t>
            </w:r>
          </w:p>
        </w:tc>
      </w:tr>
      <w:tr w:rsidR="00DD3F3F" w:rsidRPr="000A0E1E" w:rsidTr="00CB46DF">
        <w:trPr>
          <w:cantSplit/>
        </w:trPr>
        <w:tc>
          <w:tcPr>
            <w:tcW w:w="2660" w:type="dxa"/>
            <w:hideMark/>
          </w:tcPr>
          <w:p w:rsidR="00DD3F3F" w:rsidRPr="000A0E1E" w:rsidRDefault="00DD3F3F" w:rsidP="00CB46DF">
            <w:pPr>
              <w:pStyle w:val="af2"/>
              <w:keepNext/>
              <w:rPr>
                <w:sz w:val="22"/>
                <w:szCs w:val="22"/>
              </w:rPr>
            </w:pPr>
            <w:r w:rsidRPr="000A0E1E">
              <w:rPr>
                <w:sz w:val="22"/>
                <w:szCs w:val="22"/>
              </w:rPr>
              <w:t>Уланов М.В.</w:t>
            </w:r>
          </w:p>
        </w:tc>
        <w:tc>
          <w:tcPr>
            <w:tcW w:w="709" w:type="dxa"/>
            <w:hideMark/>
          </w:tcPr>
          <w:p w:rsidR="00DD3F3F" w:rsidRPr="000A0E1E" w:rsidRDefault="00DD3F3F" w:rsidP="00CB46DF">
            <w:pPr>
              <w:pStyle w:val="af2"/>
              <w:keepNext/>
              <w:rPr>
                <w:sz w:val="22"/>
                <w:szCs w:val="22"/>
              </w:rPr>
            </w:pPr>
            <w:r w:rsidRPr="000A0E1E">
              <w:rPr>
                <w:sz w:val="22"/>
                <w:szCs w:val="22"/>
              </w:rPr>
              <w:t>–</w:t>
            </w:r>
          </w:p>
        </w:tc>
        <w:tc>
          <w:tcPr>
            <w:tcW w:w="7087" w:type="dxa"/>
            <w:hideMark/>
          </w:tcPr>
          <w:p w:rsidR="00DD3F3F" w:rsidRPr="000A0E1E" w:rsidRDefault="00DD3F3F" w:rsidP="00CB46DF">
            <w:pPr>
              <w:pStyle w:val="af2"/>
              <w:keepNext/>
              <w:jc w:val="both"/>
              <w:rPr>
                <w:sz w:val="22"/>
                <w:szCs w:val="22"/>
              </w:rPr>
            </w:pPr>
            <w:r w:rsidRPr="000A0E1E">
              <w:rPr>
                <w:sz w:val="22"/>
                <w:szCs w:val="22"/>
              </w:rPr>
              <w:t>И.о. руководителя Службы регулирования контрактной системы в сфере закупок РК, член комиссии;</w:t>
            </w:r>
          </w:p>
        </w:tc>
      </w:tr>
      <w:tr w:rsidR="00DD3F3F" w:rsidRPr="000A0E1E" w:rsidTr="00CB46DF">
        <w:trPr>
          <w:cantSplit/>
          <w:trHeight w:val="80"/>
        </w:trPr>
        <w:tc>
          <w:tcPr>
            <w:tcW w:w="2660" w:type="dxa"/>
            <w:hideMark/>
          </w:tcPr>
          <w:p w:rsidR="00DD3F3F" w:rsidRPr="000A0E1E" w:rsidRDefault="00DD3F3F" w:rsidP="00CB46DF">
            <w:pPr>
              <w:pStyle w:val="af2"/>
              <w:keepNext/>
              <w:rPr>
                <w:sz w:val="22"/>
                <w:szCs w:val="22"/>
              </w:rPr>
            </w:pPr>
            <w:r w:rsidRPr="000A0E1E">
              <w:rPr>
                <w:sz w:val="22"/>
                <w:szCs w:val="22"/>
              </w:rPr>
              <w:t>Очиров В.Г.</w:t>
            </w:r>
          </w:p>
        </w:tc>
        <w:tc>
          <w:tcPr>
            <w:tcW w:w="709" w:type="dxa"/>
            <w:hideMark/>
          </w:tcPr>
          <w:p w:rsidR="00DD3F3F" w:rsidRPr="000A0E1E" w:rsidRDefault="00DD3F3F" w:rsidP="00CB46DF">
            <w:pPr>
              <w:pStyle w:val="af2"/>
              <w:keepNext/>
              <w:rPr>
                <w:sz w:val="22"/>
                <w:szCs w:val="22"/>
              </w:rPr>
            </w:pPr>
            <w:r w:rsidRPr="000A0E1E">
              <w:rPr>
                <w:sz w:val="22"/>
                <w:szCs w:val="22"/>
              </w:rPr>
              <w:t>–</w:t>
            </w:r>
          </w:p>
        </w:tc>
        <w:tc>
          <w:tcPr>
            <w:tcW w:w="7087" w:type="dxa"/>
            <w:hideMark/>
          </w:tcPr>
          <w:p w:rsidR="00DD3F3F" w:rsidRPr="000A0E1E" w:rsidRDefault="00DD3F3F" w:rsidP="00CB46DF">
            <w:pPr>
              <w:pStyle w:val="af2"/>
              <w:keepNext/>
              <w:jc w:val="both"/>
              <w:rPr>
                <w:sz w:val="22"/>
                <w:szCs w:val="22"/>
              </w:rPr>
            </w:pPr>
            <w:r w:rsidRPr="000A0E1E">
              <w:rPr>
                <w:sz w:val="22"/>
                <w:szCs w:val="22"/>
              </w:rPr>
              <w:t>Заместитель руководителя Службы регулирования контрактной системы в сфере закупок РК, секретарь комиссии.</w:t>
            </w:r>
          </w:p>
        </w:tc>
      </w:tr>
    </w:tbl>
    <w:p w:rsidR="00DD3F3F" w:rsidRPr="000A0E1E" w:rsidRDefault="00DD3F3F" w:rsidP="00DD3F3F">
      <w:pPr>
        <w:pStyle w:val="a4"/>
        <w:keepNext/>
        <w:shd w:val="clear" w:color="auto" w:fill="FFFFFF"/>
        <w:tabs>
          <w:tab w:val="left" w:pos="993"/>
        </w:tabs>
        <w:spacing w:before="0" w:after="0"/>
        <w:ind w:firstLine="709"/>
        <w:jc w:val="both"/>
        <w:rPr>
          <w:rFonts w:ascii="Times New Roman" w:hAnsi="Times New Roman"/>
          <w:b w:val="0"/>
          <w:iCs/>
          <w:sz w:val="22"/>
          <w:szCs w:val="22"/>
        </w:rPr>
      </w:pPr>
    </w:p>
    <w:p w:rsidR="00DD3F3F" w:rsidRPr="000A0E1E" w:rsidRDefault="00DD3F3F" w:rsidP="00DD3F3F">
      <w:pPr>
        <w:pStyle w:val="a4"/>
        <w:keepNext/>
        <w:shd w:val="clear" w:color="auto" w:fill="FFFFFF"/>
        <w:tabs>
          <w:tab w:val="left" w:pos="993"/>
        </w:tabs>
        <w:spacing w:before="0" w:after="0"/>
        <w:ind w:firstLine="709"/>
        <w:jc w:val="both"/>
        <w:rPr>
          <w:rFonts w:ascii="Times New Roman" w:hAnsi="Times New Roman"/>
          <w:b w:val="0"/>
          <w:iCs/>
          <w:sz w:val="22"/>
          <w:szCs w:val="22"/>
        </w:rPr>
      </w:pPr>
      <w:r w:rsidRPr="000A0E1E">
        <w:rPr>
          <w:rFonts w:ascii="Times New Roman" w:hAnsi="Times New Roman"/>
          <w:b w:val="0"/>
          <w:iCs/>
          <w:sz w:val="22"/>
          <w:szCs w:val="22"/>
        </w:rPr>
        <w:t>Заседание проводится в присутствии 6 (шести)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0A0E1E" w:rsidRDefault="0054728D" w:rsidP="00FE72BC">
      <w:pPr>
        <w:pStyle w:val="a4"/>
        <w:keepNext/>
        <w:shd w:val="clear" w:color="auto" w:fill="FFFFFF"/>
        <w:tabs>
          <w:tab w:val="left" w:pos="993"/>
        </w:tabs>
        <w:spacing w:before="0" w:after="0"/>
        <w:ind w:firstLine="709"/>
        <w:jc w:val="both"/>
        <w:rPr>
          <w:rFonts w:ascii="Times New Roman" w:hAnsi="Times New Roman"/>
          <w:iCs/>
          <w:sz w:val="22"/>
          <w:szCs w:val="22"/>
        </w:rPr>
      </w:pPr>
      <w:r w:rsidRPr="000A0E1E">
        <w:rPr>
          <w:rFonts w:ascii="Times New Roman" w:hAnsi="Times New Roman"/>
          <w:iCs/>
          <w:sz w:val="22"/>
          <w:szCs w:val="22"/>
        </w:rPr>
        <w:t>Сведения</w:t>
      </w:r>
      <w:r w:rsidR="00BA39D4" w:rsidRPr="000A0E1E">
        <w:rPr>
          <w:rFonts w:ascii="Times New Roman" w:hAnsi="Times New Roman"/>
          <w:iCs/>
          <w:sz w:val="22"/>
          <w:szCs w:val="22"/>
        </w:rPr>
        <w:t xml:space="preserve"> о заявках на участие в аукционе в электронной форме</w:t>
      </w:r>
      <w:r w:rsidRPr="000A0E1E">
        <w:rPr>
          <w:rFonts w:ascii="Times New Roman" w:hAnsi="Times New Roman"/>
          <w:iCs/>
          <w:sz w:val="22"/>
          <w:szCs w:val="22"/>
        </w:rPr>
        <w:t>:</w:t>
      </w:r>
    </w:p>
    <w:p w:rsidR="007F3CE5" w:rsidRPr="000A0E1E" w:rsidRDefault="00BA39D4" w:rsidP="00FE72BC">
      <w:pPr>
        <w:pStyle w:val="a4"/>
        <w:keepNext/>
        <w:shd w:val="clear" w:color="auto" w:fill="FFFFFF"/>
        <w:tabs>
          <w:tab w:val="left" w:pos="993"/>
        </w:tabs>
        <w:spacing w:before="0" w:after="0"/>
        <w:ind w:firstLine="709"/>
        <w:jc w:val="both"/>
        <w:rPr>
          <w:rFonts w:ascii="Times New Roman" w:hAnsi="Times New Roman"/>
          <w:b w:val="0"/>
          <w:iCs/>
          <w:sz w:val="22"/>
          <w:szCs w:val="22"/>
        </w:rPr>
      </w:pPr>
      <w:r w:rsidRPr="000A0E1E">
        <w:rPr>
          <w:rFonts w:ascii="Times New Roman" w:hAnsi="Times New Roman"/>
          <w:b w:val="0"/>
          <w:iCs/>
          <w:sz w:val="22"/>
          <w:szCs w:val="22"/>
        </w:rPr>
        <w:t>Согласно сведениям, представленным оператором электронной площадки</w:t>
      </w:r>
      <w:r w:rsidR="0053660D" w:rsidRPr="000A0E1E">
        <w:rPr>
          <w:rFonts w:ascii="Times New Roman" w:hAnsi="Times New Roman"/>
          <w:b w:val="0"/>
          <w:iCs/>
          <w:sz w:val="22"/>
          <w:szCs w:val="22"/>
        </w:rPr>
        <w:t>,</w:t>
      </w:r>
      <w:r w:rsidRPr="000A0E1E">
        <w:rPr>
          <w:rFonts w:ascii="Times New Roman" w:hAnsi="Times New Roman"/>
          <w:b w:val="0"/>
          <w:iCs/>
          <w:sz w:val="22"/>
          <w:szCs w:val="22"/>
        </w:rPr>
        <w:t xml:space="preserve"> до окончания срока, указанного в документации об аукционе </w:t>
      </w:r>
      <w:r w:rsidR="00AA5948" w:rsidRPr="000A0E1E">
        <w:rPr>
          <w:rFonts w:ascii="Times New Roman" w:hAnsi="Times New Roman"/>
          <w:b w:val="0"/>
          <w:iCs/>
          <w:sz w:val="22"/>
          <w:szCs w:val="22"/>
        </w:rPr>
        <w:t>в электронной форме</w:t>
      </w:r>
      <w:r w:rsidR="00AF0D66" w:rsidRPr="000A0E1E">
        <w:rPr>
          <w:rFonts w:ascii="Times New Roman" w:hAnsi="Times New Roman"/>
          <w:b w:val="0"/>
          <w:iCs/>
          <w:sz w:val="22"/>
          <w:szCs w:val="22"/>
        </w:rPr>
        <w:t>,</w:t>
      </w:r>
      <w:r w:rsidR="00732CDC" w:rsidRPr="000A0E1E">
        <w:rPr>
          <w:rFonts w:ascii="Times New Roman" w:hAnsi="Times New Roman"/>
          <w:b w:val="0"/>
          <w:iCs/>
          <w:sz w:val="22"/>
          <w:szCs w:val="22"/>
        </w:rPr>
        <w:t xml:space="preserve"> </w:t>
      </w:r>
      <w:r w:rsidR="00DD3F3F" w:rsidRPr="000A0E1E">
        <w:rPr>
          <w:rFonts w:ascii="Times New Roman" w:hAnsi="Times New Roman"/>
          <w:b w:val="0"/>
          <w:iCs/>
          <w:sz w:val="22"/>
          <w:szCs w:val="22"/>
        </w:rPr>
        <w:t>06</w:t>
      </w:r>
      <w:r w:rsidR="001B2533" w:rsidRPr="000A0E1E">
        <w:rPr>
          <w:rFonts w:ascii="Times New Roman" w:hAnsi="Times New Roman"/>
          <w:b w:val="0"/>
          <w:iCs/>
          <w:sz w:val="22"/>
          <w:szCs w:val="22"/>
        </w:rPr>
        <w:t>.</w:t>
      </w:r>
      <w:r w:rsidR="006F76A9" w:rsidRPr="000A0E1E">
        <w:rPr>
          <w:rFonts w:ascii="Times New Roman" w:hAnsi="Times New Roman"/>
          <w:b w:val="0"/>
          <w:iCs/>
          <w:sz w:val="22"/>
          <w:szCs w:val="22"/>
        </w:rPr>
        <w:t>0</w:t>
      </w:r>
      <w:r w:rsidR="00DD3F3F" w:rsidRPr="000A0E1E">
        <w:rPr>
          <w:rFonts w:ascii="Times New Roman" w:hAnsi="Times New Roman"/>
          <w:b w:val="0"/>
          <w:iCs/>
          <w:sz w:val="22"/>
          <w:szCs w:val="22"/>
        </w:rPr>
        <w:t>5</w:t>
      </w:r>
      <w:r w:rsidRPr="000A0E1E">
        <w:rPr>
          <w:rFonts w:ascii="Times New Roman" w:hAnsi="Times New Roman"/>
          <w:b w:val="0"/>
          <w:iCs/>
          <w:sz w:val="22"/>
          <w:szCs w:val="22"/>
        </w:rPr>
        <w:t>.20</w:t>
      </w:r>
      <w:r w:rsidR="006F76A9" w:rsidRPr="000A0E1E">
        <w:rPr>
          <w:rFonts w:ascii="Times New Roman" w:hAnsi="Times New Roman"/>
          <w:b w:val="0"/>
          <w:iCs/>
          <w:sz w:val="22"/>
          <w:szCs w:val="22"/>
        </w:rPr>
        <w:t>20</w:t>
      </w:r>
      <w:r w:rsidRPr="000A0E1E">
        <w:rPr>
          <w:rFonts w:ascii="Times New Roman" w:hAnsi="Times New Roman"/>
          <w:b w:val="0"/>
          <w:iCs/>
          <w:sz w:val="22"/>
          <w:szCs w:val="22"/>
        </w:rPr>
        <w:t xml:space="preserve"> </w:t>
      </w:r>
      <w:r w:rsidR="00011523" w:rsidRPr="000A0E1E">
        <w:rPr>
          <w:rFonts w:ascii="Times New Roman" w:hAnsi="Times New Roman"/>
          <w:b w:val="0"/>
          <w:iCs/>
          <w:sz w:val="22"/>
          <w:szCs w:val="22"/>
        </w:rPr>
        <w:t>08</w:t>
      </w:r>
      <w:r w:rsidRPr="000A0E1E">
        <w:rPr>
          <w:rFonts w:ascii="Times New Roman" w:hAnsi="Times New Roman"/>
          <w:b w:val="0"/>
          <w:iCs/>
          <w:sz w:val="22"/>
          <w:szCs w:val="22"/>
        </w:rPr>
        <w:t>:</w:t>
      </w:r>
      <w:r w:rsidR="00011523" w:rsidRPr="000A0E1E">
        <w:rPr>
          <w:rFonts w:ascii="Times New Roman" w:hAnsi="Times New Roman"/>
          <w:b w:val="0"/>
          <w:iCs/>
          <w:sz w:val="22"/>
          <w:szCs w:val="22"/>
        </w:rPr>
        <w:t>00</w:t>
      </w:r>
      <w:r w:rsidRPr="000A0E1E">
        <w:rPr>
          <w:rFonts w:ascii="Times New Roman" w:hAnsi="Times New Roman"/>
          <w:b w:val="0"/>
          <w:iCs/>
          <w:sz w:val="22"/>
          <w:szCs w:val="22"/>
        </w:rPr>
        <w:t xml:space="preserve"> поступил</w:t>
      </w:r>
      <w:r w:rsidR="00132090" w:rsidRPr="000A0E1E">
        <w:rPr>
          <w:rFonts w:ascii="Times New Roman" w:hAnsi="Times New Roman"/>
          <w:b w:val="0"/>
          <w:iCs/>
          <w:sz w:val="22"/>
          <w:szCs w:val="22"/>
        </w:rPr>
        <w:t>а</w:t>
      </w:r>
      <w:r w:rsidR="00DB4F4A" w:rsidRPr="000A0E1E">
        <w:rPr>
          <w:rFonts w:ascii="Times New Roman" w:hAnsi="Times New Roman"/>
          <w:b w:val="0"/>
          <w:iCs/>
          <w:sz w:val="22"/>
          <w:szCs w:val="22"/>
        </w:rPr>
        <w:t xml:space="preserve"> </w:t>
      </w:r>
      <w:r w:rsidR="00C45BF9" w:rsidRPr="000A0E1E">
        <w:rPr>
          <w:rFonts w:ascii="Times New Roman" w:hAnsi="Times New Roman"/>
          <w:b w:val="0"/>
          <w:iCs/>
          <w:sz w:val="22"/>
          <w:szCs w:val="22"/>
        </w:rPr>
        <w:t>1</w:t>
      </w:r>
      <w:r w:rsidRPr="000A0E1E">
        <w:rPr>
          <w:rFonts w:ascii="Times New Roman" w:hAnsi="Times New Roman"/>
          <w:b w:val="0"/>
          <w:iCs/>
          <w:sz w:val="22"/>
          <w:szCs w:val="22"/>
          <w:shd w:val="clear" w:color="auto" w:fill="FFFFFF"/>
        </w:rPr>
        <w:t xml:space="preserve"> (</w:t>
      </w:r>
      <w:r w:rsidR="00AF0D66" w:rsidRPr="000A0E1E">
        <w:rPr>
          <w:rFonts w:ascii="Times New Roman" w:hAnsi="Times New Roman"/>
          <w:b w:val="0"/>
          <w:iCs/>
          <w:sz w:val="22"/>
          <w:szCs w:val="22"/>
          <w:shd w:val="clear" w:color="auto" w:fill="FFFFFF"/>
        </w:rPr>
        <w:t>О</w:t>
      </w:r>
      <w:r w:rsidR="00C45BF9" w:rsidRPr="000A0E1E">
        <w:rPr>
          <w:rFonts w:ascii="Times New Roman" w:hAnsi="Times New Roman"/>
          <w:b w:val="0"/>
          <w:iCs/>
          <w:sz w:val="22"/>
          <w:szCs w:val="22"/>
          <w:shd w:val="clear" w:color="auto" w:fill="FFFFFF"/>
        </w:rPr>
        <w:t>дна</w:t>
      </w:r>
      <w:r w:rsidRPr="000A0E1E">
        <w:rPr>
          <w:rFonts w:ascii="Times New Roman" w:hAnsi="Times New Roman"/>
          <w:b w:val="0"/>
          <w:iCs/>
          <w:sz w:val="22"/>
          <w:szCs w:val="22"/>
          <w:shd w:val="clear" w:color="auto" w:fill="FFFFFF"/>
        </w:rPr>
        <w:t xml:space="preserve">) </w:t>
      </w:r>
      <w:r w:rsidRPr="000A0E1E">
        <w:rPr>
          <w:rFonts w:ascii="Times New Roman" w:hAnsi="Times New Roman"/>
          <w:b w:val="0"/>
          <w:iCs/>
          <w:sz w:val="22"/>
          <w:szCs w:val="22"/>
        </w:rPr>
        <w:t>заявк</w:t>
      </w:r>
      <w:r w:rsidR="00C45BF9" w:rsidRPr="000A0E1E">
        <w:rPr>
          <w:rFonts w:ascii="Times New Roman" w:hAnsi="Times New Roman"/>
          <w:b w:val="0"/>
          <w:iCs/>
          <w:sz w:val="22"/>
          <w:szCs w:val="22"/>
        </w:rPr>
        <w:t>а</w:t>
      </w:r>
      <w:r w:rsidRPr="000A0E1E">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0A0E1E"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0A0E1E" w:rsidRDefault="007A78FA" w:rsidP="00FE72BC">
            <w:pPr>
              <w:pStyle w:val="a4"/>
              <w:keepNext/>
              <w:tabs>
                <w:tab w:val="left" w:pos="993"/>
              </w:tabs>
              <w:spacing w:before="0" w:after="0"/>
              <w:rPr>
                <w:rFonts w:ascii="Times New Roman" w:hAnsi="Times New Roman"/>
                <w:b w:val="0"/>
                <w:kern w:val="0"/>
                <w:sz w:val="22"/>
                <w:szCs w:val="22"/>
              </w:rPr>
            </w:pPr>
            <w:r w:rsidRPr="000A0E1E">
              <w:rPr>
                <w:rFonts w:ascii="Times New Roman" w:hAnsi="Times New Roman"/>
                <w:b w:val="0"/>
                <w:kern w:val="0"/>
                <w:sz w:val="22"/>
                <w:szCs w:val="22"/>
              </w:rPr>
              <w:t>Идентифи-кационный</w:t>
            </w:r>
            <w:r w:rsidR="00C45BF9" w:rsidRPr="000A0E1E">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0A0E1E" w:rsidRDefault="00C45BF9" w:rsidP="00FE72BC">
            <w:pPr>
              <w:pStyle w:val="a4"/>
              <w:keepNext/>
              <w:tabs>
                <w:tab w:val="left" w:pos="993"/>
              </w:tabs>
              <w:spacing w:before="0" w:after="0"/>
              <w:rPr>
                <w:rFonts w:ascii="Times New Roman" w:hAnsi="Times New Roman"/>
                <w:b w:val="0"/>
                <w:kern w:val="0"/>
                <w:sz w:val="22"/>
                <w:szCs w:val="22"/>
              </w:rPr>
            </w:pPr>
            <w:r w:rsidRPr="000A0E1E">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0A0E1E" w:rsidRDefault="00C45BF9" w:rsidP="00FE72BC">
            <w:pPr>
              <w:pStyle w:val="a4"/>
              <w:keepNext/>
              <w:tabs>
                <w:tab w:val="left" w:pos="993"/>
              </w:tabs>
              <w:spacing w:before="0" w:after="0"/>
              <w:rPr>
                <w:rFonts w:ascii="Times New Roman" w:hAnsi="Times New Roman"/>
                <w:b w:val="0"/>
                <w:kern w:val="0"/>
                <w:sz w:val="22"/>
                <w:szCs w:val="22"/>
              </w:rPr>
            </w:pPr>
            <w:r w:rsidRPr="000A0E1E">
              <w:rPr>
                <w:rFonts w:ascii="Times New Roman" w:hAnsi="Times New Roman"/>
                <w:b w:val="0"/>
                <w:kern w:val="0"/>
                <w:sz w:val="22"/>
                <w:szCs w:val="22"/>
              </w:rPr>
              <w:t>Сведения об участнике аукциона в электронной форме</w:t>
            </w:r>
          </w:p>
        </w:tc>
      </w:tr>
      <w:tr w:rsidR="00C45BF9" w:rsidRPr="000A0E1E"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0A0E1E" w:rsidRDefault="000A0E1E" w:rsidP="00FE72BC">
            <w:pPr>
              <w:keepNext/>
              <w:jc w:val="center"/>
              <w:rPr>
                <w:sz w:val="22"/>
                <w:szCs w:val="22"/>
              </w:rPr>
            </w:pPr>
            <w:r w:rsidRPr="000A0E1E">
              <w:rPr>
                <w:sz w:val="22"/>
                <w:szCs w:val="22"/>
              </w:rPr>
              <w:t>EA-47385</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0A0E1E" w:rsidRDefault="000A0E1E" w:rsidP="00FE72BC">
            <w:pPr>
              <w:keepNext/>
              <w:tabs>
                <w:tab w:val="left" w:pos="1575"/>
              </w:tabs>
              <w:rPr>
                <w:sz w:val="22"/>
                <w:szCs w:val="22"/>
              </w:rPr>
            </w:pPr>
            <w:r w:rsidRPr="000A0E1E">
              <w:rPr>
                <w:sz w:val="22"/>
                <w:szCs w:val="22"/>
              </w:rPr>
              <w:t>05.05.2020 20:46:05</w:t>
            </w:r>
          </w:p>
        </w:tc>
        <w:tc>
          <w:tcPr>
            <w:tcW w:w="7490" w:type="dxa"/>
            <w:tcBorders>
              <w:top w:val="single" w:sz="4" w:space="0" w:color="auto"/>
              <w:left w:val="single" w:sz="4" w:space="0" w:color="auto"/>
              <w:bottom w:val="single" w:sz="4" w:space="0" w:color="auto"/>
              <w:right w:val="single" w:sz="4" w:space="0" w:color="auto"/>
            </w:tcBorders>
            <w:vAlign w:val="center"/>
          </w:tcPr>
          <w:p w:rsidR="00DD3F3F" w:rsidRPr="000A0E1E" w:rsidRDefault="00DD3F3F" w:rsidP="00FE72BC">
            <w:pPr>
              <w:keepNext/>
              <w:tabs>
                <w:tab w:val="left" w:pos="1575"/>
              </w:tabs>
              <w:rPr>
                <w:sz w:val="22"/>
                <w:szCs w:val="22"/>
              </w:rPr>
            </w:pPr>
            <w:r w:rsidRPr="000A0E1E">
              <w:rPr>
                <w:sz w:val="22"/>
                <w:szCs w:val="22"/>
              </w:rPr>
              <w:t xml:space="preserve">ИП </w:t>
            </w:r>
            <w:r w:rsidRPr="000A0E1E">
              <w:rPr>
                <w:color w:val="000000"/>
                <w:sz w:val="22"/>
                <w:szCs w:val="22"/>
              </w:rPr>
              <w:t>НАДЕЕВА СВЕТЛАНА ВЛАДИМИРОВНА</w:t>
            </w:r>
          </w:p>
          <w:p w:rsidR="00F01191" w:rsidRPr="000A0E1E" w:rsidRDefault="0088249B" w:rsidP="00FE72BC">
            <w:pPr>
              <w:keepNext/>
              <w:tabs>
                <w:tab w:val="left" w:pos="1575"/>
              </w:tabs>
              <w:rPr>
                <w:sz w:val="22"/>
                <w:szCs w:val="22"/>
              </w:rPr>
            </w:pPr>
            <w:r w:rsidRPr="000A0E1E">
              <w:rPr>
                <w:sz w:val="22"/>
                <w:szCs w:val="22"/>
              </w:rPr>
              <w:t>Место нахождения</w:t>
            </w:r>
            <w:r w:rsidR="00BC4C1C" w:rsidRPr="000A0E1E">
              <w:rPr>
                <w:sz w:val="22"/>
                <w:szCs w:val="22"/>
              </w:rPr>
              <w:t xml:space="preserve">: </w:t>
            </w:r>
            <w:r w:rsidR="00DD3F3F" w:rsidRPr="000A0E1E">
              <w:rPr>
                <w:sz w:val="22"/>
                <w:szCs w:val="22"/>
              </w:rPr>
              <w:t>г. Москва, ул. Юшуньская, д.6 корп. 1 кв. 45</w:t>
            </w:r>
          </w:p>
          <w:p w:rsidR="00F01191" w:rsidRPr="000A0E1E" w:rsidRDefault="0085441C" w:rsidP="00FE72BC">
            <w:pPr>
              <w:keepNext/>
              <w:tabs>
                <w:tab w:val="left" w:pos="1575"/>
              </w:tabs>
              <w:rPr>
                <w:sz w:val="22"/>
                <w:szCs w:val="22"/>
              </w:rPr>
            </w:pPr>
            <w:r w:rsidRPr="000A0E1E">
              <w:rPr>
                <w:sz w:val="22"/>
                <w:szCs w:val="22"/>
              </w:rPr>
              <w:t>Почтовый адрес:</w:t>
            </w:r>
            <w:r w:rsidR="00217D06" w:rsidRPr="000A0E1E">
              <w:rPr>
                <w:sz w:val="22"/>
                <w:szCs w:val="22"/>
              </w:rPr>
              <w:t xml:space="preserve"> </w:t>
            </w:r>
            <w:r w:rsidR="00DD3F3F" w:rsidRPr="000A0E1E">
              <w:rPr>
                <w:sz w:val="22"/>
                <w:szCs w:val="22"/>
              </w:rPr>
              <w:t>г. Москва, ул. Юшуньская, д.6 корп. 1 кв. 45</w:t>
            </w:r>
          </w:p>
          <w:p w:rsidR="0085441C" w:rsidRPr="000A0E1E" w:rsidRDefault="0085441C" w:rsidP="00FE72BC">
            <w:pPr>
              <w:keepNext/>
              <w:tabs>
                <w:tab w:val="left" w:pos="1575"/>
              </w:tabs>
              <w:rPr>
                <w:sz w:val="22"/>
                <w:szCs w:val="22"/>
              </w:rPr>
            </w:pPr>
            <w:r w:rsidRPr="000A0E1E">
              <w:rPr>
                <w:sz w:val="22"/>
                <w:szCs w:val="22"/>
              </w:rPr>
              <w:t>Тел.</w:t>
            </w:r>
            <w:r w:rsidR="00F01191" w:rsidRPr="000A0E1E">
              <w:rPr>
                <w:sz w:val="22"/>
                <w:szCs w:val="22"/>
              </w:rPr>
              <w:t xml:space="preserve"> </w:t>
            </w:r>
            <w:r w:rsidR="00DD3F3F" w:rsidRPr="000A0E1E">
              <w:rPr>
                <w:color w:val="000000"/>
                <w:sz w:val="22"/>
                <w:szCs w:val="22"/>
              </w:rPr>
              <w:t>89054004469</w:t>
            </w:r>
            <w:r w:rsidRPr="000A0E1E">
              <w:rPr>
                <w:sz w:val="22"/>
                <w:szCs w:val="22"/>
              </w:rPr>
              <w:t xml:space="preserve">; ИНН </w:t>
            </w:r>
            <w:r w:rsidR="00DD3F3F" w:rsidRPr="000A0E1E">
              <w:rPr>
                <w:color w:val="000000"/>
                <w:sz w:val="22"/>
                <w:szCs w:val="22"/>
              </w:rPr>
              <w:t>080900009208</w:t>
            </w:r>
          </w:p>
          <w:p w:rsidR="00F01191" w:rsidRPr="000A0E1E" w:rsidRDefault="00B40B60" w:rsidP="00DD3F3F">
            <w:pPr>
              <w:keepNext/>
              <w:rPr>
                <w:sz w:val="22"/>
                <w:szCs w:val="22"/>
              </w:rPr>
            </w:pPr>
            <w:r w:rsidRPr="000A0E1E">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w:t>
            </w:r>
            <w:r w:rsidRPr="000A0E1E">
              <w:rPr>
                <w:sz w:val="22"/>
                <w:szCs w:val="22"/>
              </w:rPr>
              <w:lastRenderedPageBreak/>
              <w:t>единоличного исполнительного органа участника закупки:</w:t>
            </w:r>
            <w:r w:rsidR="00D40BDF" w:rsidRPr="000A0E1E">
              <w:rPr>
                <w:sz w:val="22"/>
                <w:szCs w:val="22"/>
              </w:rPr>
              <w:t xml:space="preserve"> </w:t>
            </w:r>
            <w:r w:rsidR="00176C1F" w:rsidRPr="000A0E1E">
              <w:rPr>
                <w:sz w:val="22"/>
                <w:szCs w:val="22"/>
              </w:rPr>
              <w:t xml:space="preserve"> </w:t>
            </w:r>
            <w:r w:rsidR="00DD3F3F" w:rsidRPr="000A0E1E">
              <w:rPr>
                <w:color w:val="000000"/>
                <w:sz w:val="22"/>
                <w:szCs w:val="22"/>
              </w:rPr>
              <w:t>080900009208</w:t>
            </w:r>
          </w:p>
        </w:tc>
      </w:tr>
    </w:tbl>
    <w:p w:rsidR="0088249B" w:rsidRPr="000A0E1E" w:rsidRDefault="0088249B" w:rsidP="00FE72BC">
      <w:pPr>
        <w:keepNext/>
        <w:tabs>
          <w:tab w:val="left" w:pos="1575"/>
        </w:tabs>
        <w:ind w:firstLine="567"/>
        <w:jc w:val="both"/>
        <w:rPr>
          <w:iCs/>
          <w:kern w:val="28"/>
          <w:sz w:val="22"/>
          <w:szCs w:val="22"/>
        </w:rPr>
      </w:pPr>
    </w:p>
    <w:p w:rsidR="00816F8A" w:rsidRPr="000A0E1E" w:rsidRDefault="00816F8A" w:rsidP="00FE72BC">
      <w:pPr>
        <w:keepNext/>
        <w:tabs>
          <w:tab w:val="left" w:pos="1575"/>
        </w:tabs>
        <w:ind w:firstLine="567"/>
        <w:jc w:val="both"/>
        <w:rPr>
          <w:iCs/>
          <w:kern w:val="28"/>
          <w:sz w:val="22"/>
          <w:szCs w:val="22"/>
        </w:rPr>
      </w:pPr>
      <w:r w:rsidRPr="000A0E1E">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0A0E1E">
          <w:rPr>
            <w:iCs/>
            <w:kern w:val="28"/>
            <w:sz w:val="22"/>
            <w:szCs w:val="22"/>
          </w:rPr>
          <w:t>2013 г</w:t>
        </w:r>
      </w:smartTag>
      <w:r w:rsidRPr="000A0E1E">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0A0E1E">
        <w:rPr>
          <w:sz w:val="22"/>
          <w:szCs w:val="22"/>
        </w:rPr>
        <w:t xml:space="preserve">на </w:t>
      </w:r>
      <w:r w:rsidR="007F50F8" w:rsidRPr="000A0E1E">
        <w:rPr>
          <w:b/>
          <w:sz w:val="22"/>
          <w:szCs w:val="22"/>
        </w:rPr>
        <w:t xml:space="preserve">поставку </w:t>
      </w:r>
      <w:r w:rsidR="000A0E1E" w:rsidRPr="000A0E1E">
        <w:rPr>
          <w:b/>
          <w:sz w:val="22"/>
          <w:szCs w:val="22"/>
        </w:rPr>
        <w:t>рыбных консервов</w:t>
      </w:r>
      <w:r w:rsidR="000A0E1E" w:rsidRPr="000A0E1E">
        <w:rPr>
          <w:b/>
          <w:iCs/>
          <w:sz w:val="22"/>
          <w:szCs w:val="22"/>
        </w:rPr>
        <w:t xml:space="preserve"> </w:t>
      </w:r>
      <w:r w:rsidRPr="000A0E1E">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0A0E1E" w:rsidRDefault="00816F8A" w:rsidP="00FE72BC">
      <w:pPr>
        <w:keepNext/>
        <w:tabs>
          <w:tab w:val="left" w:pos="1575"/>
        </w:tabs>
        <w:ind w:firstLine="567"/>
        <w:jc w:val="both"/>
        <w:rPr>
          <w:iCs/>
          <w:kern w:val="28"/>
          <w:sz w:val="22"/>
          <w:szCs w:val="22"/>
        </w:rPr>
      </w:pPr>
      <w:r w:rsidRPr="000A0E1E">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0A0E1E">
          <w:rPr>
            <w:iCs/>
            <w:kern w:val="28"/>
            <w:sz w:val="22"/>
            <w:szCs w:val="22"/>
          </w:rPr>
          <w:t>2013 г</w:t>
        </w:r>
      </w:smartTag>
      <w:r w:rsidRPr="000A0E1E">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0A0E1E">
          <w:rPr>
            <w:iCs/>
            <w:kern w:val="28"/>
            <w:sz w:val="22"/>
            <w:szCs w:val="22"/>
          </w:rPr>
          <w:t>2013 г</w:t>
        </w:r>
      </w:smartTag>
      <w:r w:rsidRPr="000A0E1E">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0A0E1E">
          <w:rPr>
            <w:iCs/>
            <w:kern w:val="28"/>
            <w:sz w:val="22"/>
            <w:szCs w:val="22"/>
          </w:rPr>
          <w:t>2013 г</w:t>
        </w:r>
      </w:smartTag>
      <w:r w:rsidRPr="000A0E1E">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0A0E1E" w:rsidRDefault="00816F8A" w:rsidP="00FE72BC">
      <w:pPr>
        <w:keepNext/>
        <w:tabs>
          <w:tab w:val="left" w:pos="1575"/>
        </w:tabs>
        <w:jc w:val="both"/>
        <w:rPr>
          <w:iCs/>
          <w:kern w:val="28"/>
          <w:sz w:val="22"/>
          <w:szCs w:val="22"/>
        </w:rPr>
      </w:pPr>
      <w:r w:rsidRPr="000A0E1E">
        <w:rPr>
          <w:sz w:val="22"/>
          <w:szCs w:val="22"/>
        </w:rPr>
        <w:t xml:space="preserve">Признать </w:t>
      </w:r>
      <w:r w:rsidR="00DD3F3F" w:rsidRPr="000A0E1E">
        <w:rPr>
          <w:b/>
          <w:bCs/>
          <w:sz w:val="22"/>
          <w:szCs w:val="22"/>
        </w:rPr>
        <w:t>ИП НАДЕЕВА СВЕТЛАНА ВЛАДИМИРОВНА</w:t>
      </w:r>
      <w:r w:rsidRPr="000A0E1E">
        <w:rPr>
          <w:b/>
          <w:sz w:val="22"/>
          <w:szCs w:val="22"/>
        </w:rPr>
        <w:t>,</w:t>
      </w:r>
      <w:r w:rsidRPr="000A0E1E">
        <w:rPr>
          <w:iCs/>
          <w:kern w:val="28"/>
          <w:sz w:val="22"/>
          <w:szCs w:val="22"/>
        </w:rPr>
        <w:t xml:space="preserve"> 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0A0E1E">
          <w:rPr>
            <w:iCs/>
            <w:kern w:val="28"/>
            <w:sz w:val="22"/>
            <w:szCs w:val="22"/>
          </w:rPr>
          <w:t>2013 г</w:t>
        </w:r>
      </w:smartTag>
      <w:r w:rsidRPr="000A0E1E">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0A0E1E" w:rsidRDefault="00816F8A" w:rsidP="00FE72BC">
      <w:pPr>
        <w:keepNext/>
        <w:tabs>
          <w:tab w:val="left" w:pos="1575"/>
        </w:tabs>
        <w:ind w:firstLine="567"/>
        <w:jc w:val="both"/>
        <w:rPr>
          <w:iCs/>
          <w:kern w:val="28"/>
          <w:sz w:val="22"/>
          <w:szCs w:val="22"/>
        </w:rPr>
      </w:pPr>
      <w:r w:rsidRPr="000A0E1E">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0A0E1E" w:rsidTr="00E6197E">
        <w:tc>
          <w:tcPr>
            <w:tcW w:w="2376" w:type="dxa"/>
            <w:vAlign w:val="center"/>
          </w:tcPr>
          <w:p w:rsidR="00816F8A" w:rsidRPr="000A0E1E" w:rsidRDefault="00816F8A" w:rsidP="00FE72BC">
            <w:pPr>
              <w:pStyle w:val="a4"/>
              <w:keepNext/>
              <w:tabs>
                <w:tab w:val="left" w:pos="993"/>
              </w:tabs>
              <w:spacing w:before="0" w:after="0"/>
              <w:rPr>
                <w:rFonts w:ascii="Times New Roman" w:hAnsi="Times New Roman"/>
                <w:sz w:val="22"/>
                <w:szCs w:val="22"/>
              </w:rPr>
            </w:pPr>
            <w:r w:rsidRPr="000A0E1E">
              <w:rPr>
                <w:rFonts w:ascii="Times New Roman" w:hAnsi="Times New Roman"/>
                <w:sz w:val="22"/>
                <w:szCs w:val="22"/>
              </w:rPr>
              <w:t>Ф.И.О.</w:t>
            </w:r>
          </w:p>
          <w:p w:rsidR="00816F8A" w:rsidRPr="000A0E1E" w:rsidRDefault="00816F8A" w:rsidP="00FE72BC">
            <w:pPr>
              <w:pStyle w:val="a4"/>
              <w:keepNext/>
              <w:tabs>
                <w:tab w:val="left" w:pos="993"/>
              </w:tabs>
              <w:spacing w:before="0" w:after="0"/>
              <w:rPr>
                <w:rFonts w:ascii="Times New Roman" w:hAnsi="Times New Roman"/>
                <w:kern w:val="0"/>
                <w:sz w:val="22"/>
                <w:szCs w:val="22"/>
              </w:rPr>
            </w:pPr>
            <w:r w:rsidRPr="000A0E1E">
              <w:rPr>
                <w:rFonts w:ascii="Times New Roman" w:hAnsi="Times New Roman"/>
                <w:sz w:val="22"/>
                <w:szCs w:val="22"/>
              </w:rPr>
              <w:t>члена комиссии</w:t>
            </w:r>
          </w:p>
        </w:tc>
        <w:tc>
          <w:tcPr>
            <w:tcW w:w="2360" w:type="dxa"/>
            <w:vAlign w:val="center"/>
          </w:tcPr>
          <w:p w:rsidR="00816F8A" w:rsidRPr="000A0E1E" w:rsidRDefault="00816F8A" w:rsidP="00FE72BC">
            <w:pPr>
              <w:pStyle w:val="a4"/>
              <w:keepNext/>
              <w:tabs>
                <w:tab w:val="left" w:pos="993"/>
              </w:tabs>
              <w:spacing w:before="0" w:after="0"/>
              <w:rPr>
                <w:rFonts w:ascii="Times New Roman" w:hAnsi="Times New Roman"/>
                <w:sz w:val="22"/>
                <w:szCs w:val="22"/>
              </w:rPr>
            </w:pPr>
            <w:r w:rsidRPr="000A0E1E">
              <w:rPr>
                <w:rFonts w:ascii="Times New Roman" w:hAnsi="Times New Roman"/>
                <w:sz w:val="22"/>
                <w:szCs w:val="22"/>
              </w:rPr>
              <w:t>Идентификацион-ный номер заявки</w:t>
            </w:r>
          </w:p>
        </w:tc>
        <w:tc>
          <w:tcPr>
            <w:tcW w:w="5578" w:type="dxa"/>
            <w:vAlign w:val="center"/>
          </w:tcPr>
          <w:p w:rsidR="00816F8A" w:rsidRPr="000A0E1E" w:rsidRDefault="00816F8A" w:rsidP="00FE72BC">
            <w:pPr>
              <w:pStyle w:val="a4"/>
              <w:keepNext/>
              <w:tabs>
                <w:tab w:val="left" w:pos="993"/>
              </w:tabs>
              <w:spacing w:before="0" w:after="0"/>
              <w:rPr>
                <w:rFonts w:ascii="Times New Roman" w:hAnsi="Times New Roman"/>
                <w:sz w:val="22"/>
                <w:szCs w:val="22"/>
              </w:rPr>
            </w:pPr>
            <w:r w:rsidRPr="000A0E1E">
              <w:rPr>
                <w:rFonts w:ascii="Times New Roman" w:hAnsi="Times New Roman"/>
                <w:sz w:val="22"/>
                <w:szCs w:val="22"/>
              </w:rPr>
              <w:t>Решение</w:t>
            </w:r>
          </w:p>
        </w:tc>
      </w:tr>
      <w:tr w:rsidR="00DD3F3F" w:rsidRPr="000A0E1E" w:rsidTr="00363498">
        <w:trPr>
          <w:trHeight w:val="130"/>
        </w:trPr>
        <w:tc>
          <w:tcPr>
            <w:tcW w:w="2376" w:type="dxa"/>
            <w:tcBorders>
              <w:top w:val="single" w:sz="4" w:space="0" w:color="auto"/>
              <w:left w:val="single" w:sz="4" w:space="0" w:color="auto"/>
              <w:bottom w:val="single" w:sz="4" w:space="0" w:color="auto"/>
              <w:right w:val="single" w:sz="4" w:space="0" w:color="auto"/>
            </w:tcBorders>
          </w:tcPr>
          <w:p w:rsidR="00DD3F3F" w:rsidRPr="000A0E1E" w:rsidRDefault="00DD3F3F" w:rsidP="00CB46DF">
            <w:pPr>
              <w:pStyle w:val="af0"/>
              <w:keepNext/>
              <w:spacing w:after="0"/>
              <w:ind w:left="0"/>
              <w:rPr>
                <w:sz w:val="22"/>
                <w:szCs w:val="22"/>
              </w:rPr>
            </w:pPr>
            <w:r w:rsidRPr="000A0E1E">
              <w:rPr>
                <w:sz w:val="22"/>
                <w:szCs w:val="22"/>
              </w:rPr>
              <w:t>Борисов В.Н.</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0A0E1E" w:rsidRDefault="000A0E1E" w:rsidP="00FE72BC">
            <w:pPr>
              <w:keepNext/>
              <w:jc w:val="center"/>
              <w:rPr>
                <w:sz w:val="22"/>
                <w:szCs w:val="22"/>
              </w:rPr>
            </w:pPr>
            <w:r w:rsidRPr="000A0E1E">
              <w:rPr>
                <w:sz w:val="22"/>
                <w:szCs w:val="22"/>
              </w:rPr>
              <w:t>EA-47385</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0A0E1E" w:rsidRDefault="00DD3F3F" w:rsidP="00FE72BC">
            <w:pPr>
              <w:keepNext/>
              <w:jc w:val="center"/>
              <w:rPr>
                <w:sz w:val="22"/>
                <w:szCs w:val="22"/>
              </w:rPr>
            </w:pPr>
            <w:r w:rsidRPr="000A0E1E">
              <w:rPr>
                <w:sz w:val="22"/>
                <w:szCs w:val="22"/>
              </w:rPr>
              <w:t>Соответствует требованиям</w:t>
            </w:r>
          </w:p>
        </w:tc>
      </w:tr>
      <w:tr w:rsidR="00DD3F3F" w:rsidRPr="000A0E1E" w:rsidTr="00363498">
        <w:trPr>
          <w:trHeight w:val="130"/>
        </w:trPr>
        <w:tc>
          <w:tcPr>
            <w:tcW w:w="2376" w:type="dxa"/>
            <w:tcBorders>
              <w:top w:val="single" w:sz="4" w:space="0" w:color="auto"/>
              <w:left w:val="single" w:sz="4" w:space="0" w:color="auto"/>
              <w:bottom w:val="single" w:sz="4" w:space="0" w:color="auto"/>
              <w:right w:val="single" w:sz="4" w:space="0" w:color="auto"/>
            </w:tcBorders>
          </w:tcPr>
          <w:p w:rsidR="00DD3F3F" w:rsidRPr="000A0E1E" w:rsidRDefault="00DD3F3F" w:rsidP="00CB46DF">
            <w:pPr>
              <w:pStyle w:val="af0"/>
              <w:keepNext/>
              <w:spacing w:after="0"/>
              <w:ind w:left="0"/>
              <w:rPr>
                <w:sz w:val="22"/>
                <w:szCs w:val="22"/>
              </w:rPr>
            </w:pPr>
            <w:r w:rsidRPr="000A0E1E">
              <w:rPr>
                <w:sz w:val="22"/>
                <w:szCs w:val="22"/>
              </w:rPr>
              <w:t>Тостаева Л.Э.</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0A0E1E" w:rsidRDefault="000A0E1E" w:rsidP="00FE72BC">
            <w:pPr>
              <w:keepNext/>
              <w:jc w:val="center"/>
              <w:rPr>
                <w:sz w:val="22"/>
                <w:szCs w:val="22"/>
              </w:rPr>
            </w:pPr>
            <w:r w:rsidRPr="000A0E1E">
              <w:rPr>
                <w:sz w:val="22"/>
                <w:szCs w:val="22"/>
              </w:rPr>
              <w:t>EA-47385</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0A0E1E" w:rsidRDefault="00DD3F3F" w:rsidP="00FE72BC">
            <w:pPr>
              <w:keepNext/>
              <w:jc w:val="center"/>
              <w:rPr>
                <w:sz w:val="22"/>
                <w:szCs w:val="22"/>
              </w:rPr>
            </w:pPr>
            <w:r w:rsidRPr="000A0E1E">
              <w:rPr>
                <w:sz w:val="22"/>
                <w:szCs w:val="22"/>
              </w:rPr>
              <w:t>Соответствует требованиям</w:t>
            </w:r>
          </w:p>
        </w:tc>
      </w:tr>
      <w:tr w:rsidR="00DD3F3F" w:rsidRPr="000A0E1E"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D3F3F" w:rsidRPr="000A0E1E" w:rsidRDefault="00DD3F3F" w:rsidP="00CB46DF">
            <w:pPr>
              <w:pStyle w:val="af0"/>
              <w:keepNext/>
              <w:spacing w:after="0"/>
              <w:ind w:left="0"/>
              <w:rPr>
                <w:sz w:val="22"/>
                <w:szCs w:val="22"/>
              </w:rPr>
            </w:pPr>
            <w:r w:rsidRPr="000A0E1E">
              <w:rPr>
                <w:sz w:val="22"/>
                <w:szCs w:val="22"/>
              </w:rPr>
              <w:t>Абушинова Е.Н.</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0A0E1E" w:rsidRDefault="000A0E1E" w:rsidP="00FE72BC">
            <w:pPr>
              <w:keepNext/>
              <w:jc w:val="center"/>
              <w:rPr>
                <w:sz w:val="22"/>
                <w:szCs w:val="22"/>
              </w:rPr>
            </w:pPr>
            <w:r w:rsidRPr="000A0E1E">
              <w:rPr>
                <w:sz w:val="22"/>
                <w:szCs w:val="22"/>
              </w:rPr>
              <w:t>EA-47385</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0A0E1E" w:rsidRDefault="00DD3F3F" w:rsidP="00FE72BC">
            <w:pPr>
              <w:keepNext/>
              <w:jc w:val="center"/>
              <w:rPr>
                <w:sz w:val="22"/>
                <w:szCs w:val="22"/>
              </w:rPr>
            </w:pPr>
            <w:r w:rsidRPr="000A0E1E">
              <w:rPr>
                <w:sz w:val="22"/>
                <w:szCs w:val="22"/>
              </w:rPr>
              <w:t>Соответствует требованиям</w:t>
            </w:r>
          </w:p>
        </w:tc>
      </w:tr>
      <w:tr w:rsidR="00DD3F3F" w:rsidRPr="000A0E1E"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D3F3F" w:rsidRPr="000A0E1E" w:rsidRDefault="00DD3F3F" w:rsidP="00CB46DF">
            <w:pPr>
              <w:pStyle w:val="af0"/>
              <w:keepNext/>
              <w:spacing w:after="0"/>
              <w:ind w:left="0"/>
              <w:rPr>
                <w:sz w:val="22"/>
                <w:szCs w:val="22"/>
              </w:rPr>
            </w:pPr>
            <w:r w:rsidRPr="000A0E1E">
              <w:rPr>
                <w:sz w:val="22"/>
                <w:szCs w:val="22"/>
              </w:rPr>
              <w:t>Чунгунова Э.Б.</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0A0E1E" w:rsidRDefault="000A0E1E" w:rsidP="000A0E1E">
            <w:pPr>
              <w:keepNext/>
              <w:jc w:val="center"/>
              <w:rPr>
                <w:sz w:val="22"/>
                <w:szCs w:val="22"/>
              </w:rPr>
            </w:pPr>
            <w:r w:rsidRPr="000A0E1E">
              <w:rPr>
                <w:sz w:val="22"/>
                <w:szCs w:val="22"/>
              </w:rPr>
              <w:t xml:space="preserve">EA-47385 </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0A0E1E" w:rsidRDefault="00DD3F3F" w:rsidP="00FE72BC">
            <w:pPr>
              <w:keepNext/>
              <w:jc w:val="center"/>
              <w:rPr>
                <w:sz w:val="22"/>
                <w:szCs w:val="22"/>
              </w:rPr>
            </w:pPr>
            <w:r w:rsidRPr="000A0E1E">
              <w:rPr>
                <w:sz w:val="22"/>
                <w:szCs w:val="22"/>
              </w:rPr>
              <w:t>Соответствует требованиям</w:t>
            </w:r>
          </w:p>
        </w:tc>
      </w:tr>
      <w:tr w:rsidR="00DD3F3F" w:rsidRPr="000A0E1E"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D3F3F" w:rsidRPr="000A0E1E" w:rsidRDefault="00DD3F3F" w:rsidP="00CB46DF">
            <w:pPr>
              <w:pStyle w:val="af2"/>
              <w:keepNext/>
              <w:rPr>
                <w:sz w:val="22"/>
                <w:szCs w:val="22"/>
              </w:rPr>
            </w:pPr>
            <w:r w:rsidRPr="000A0E1E">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0A0E1E" w:rsidRDefault="000A0E1E" w:rsidP="00FE72BC">
            <w:pPr>
              <w:keepNext/>
              <w:jc w:val="center"/>
              <w:rPr>
                <w:sz w:val="22"/>
                <w:szCs w:val="22"/>
              </w:rPr>
            </w:pPr>
            <w:r w:rsidRPr="000A0E1E">
              <w:rPr>
                <w:sz w:val="22"/>
                <w:szCs w:val="22"/>
              </w:rPr>
              <w:t>EA-47385</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0A0E1E" w:rsidRDefault="00DD3F3F" w:rsidP="00FE72BC">
            <w:pPr>
              <w:keepNext/>
              <w:jc w:val="center"/>
              <w:rPr>
                <w:sz w:val="22"/>
                <w:szCs w:val="22"/>
              </w:rPr>
            </w:pPr>
            <w:r w:rsidRPr="000A0E1E">
              <w:rPr>
                <w:sz w:val="22"/>
                <w:szCs w:val="22"/>
              </w:rPr>
              <w:t>Соответствует требованиям</w:t>
            </w:r>
          </w:p>
        </w:tc>
      </w:tr>
      <w:tr w:rsidR="00DD3F3F" w:rsidRPr="000A0E1E"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D3F3F" w:rsidRPr="000A0E1E" w:rsidRDefault="00DD3F3F" w:rsidP="00CB46DF">
            <w:pPr>
              <w:pStyle w:val="af2"/>
              <w:keepNext/>
              <w:rPr>
                <w:sz w:val="22"/>
                <w:szCs w:val="22"/>
              </w:rPr>
            </w:pPr>
            <w:r w:rsidRPr="000A0E1E">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0A0E1E" w:rsidRDefault="000A0E1E" w:rsidP="00FE72BC">
            <w:pPr>
              <w:keepNext/>
              <w:jc w:val="center"/>
              <w:rPr>
                <w:sz w:val="22"/>
                <w:szCs w:val="22"/>
              </w:rPr>
            </w:pPr>
            <w:r w:rsidRPr="000A0E1E">
              <w:rPr>
                <w:sz w:val="22"/>
                <w:szCs w:val="22"/>
              </w:rPr>
              <w:t>EA-47385</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0A0E1E" w:rsidRDefault="00DD3F3F" w:rsidP="00FE72BC">
            <w:pPr>
              <w:keepNext/>
              <w:jc w:val="center"/>
              <w:rPr>
                <w:sz w:val="22"/>
                <w:szCs w:val="22"/>
              </w:rPr>
            </w:pPr>
            <w:r w:rsidRPr="000A0E1E">
              <w:rPr>
                <w:sz w:val="22"/>
                <w:szCs w:val="22"/>
              </w:rPr>
              <w:t>Соответствует требованиям</w:t>
            </w:r>
          </w:p>
        </w:tc>
      </w:tr>
    </w:tbl>
    <w:p w:rsidR="00081F34" w:rsidRPr="000A0E1E" w:rsidRDefault="00081F34" w:rsidP="00FE72BC">
      <w:pPr>
        <w:keepNext/>
        <w:tabs>
          <w:tab w:val="left" w:pos="567"/>
        </w:tabs>
        <w:rPr>
          <w:iCs/>
          <w:kern w:val="28"/>
          <w:sz w:val="22"/>
          <w:szCs w:val="22"/>
        </w:rPr>
      </w:pPr>
      <w:r w:rsidRPr="000A0E1E">
        <w:rPr>
          <w:iCs/>
          <w:kern w:val="28"/>
          <w:sz w:val="22"/>
          <w:szCs w:val="22"/>
        </w:rPr>
        <w:tab/>
      </w:r>
    </w:p>
    <w:p w:rsidR="00816F8A" w:rsidRPr="000A0E1E" w:rsidRDefault="00CB0671" w:rsidP="00FE72BC">
      <w:pPr>
        <w:keepNext/>
        <w:tabs>
          <w:tab w:val="left" w:pos="567"/>
        </w:tabs>
        <w:jc w:val="both"/>
        <w:rPr>
          <w:sz w:val="22"/>
          <w:szCs w:val="22"/>
        </w:rPr>
      </w:pPr>
      <w:r w:rsidRPr="000A0E1E">
        <w:rPr>
          <w:iCs/>
          <w:kern w:val="28"/>
          <w:sz w:val="22"/>
          <w:szCs w:val="22"/>
        </w:rPr>
        <w:tab/>
      </w:r>
      <w:r w:rsidR="00816F8A" w:rsidRPr="000A0E1E">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0A0E1E">
          <w:rPr>
            <w:iCs/>
            <w:kern w:val="28"/>
            <w:sz w:val="22"/>
            <w:szCs w:val="22"/>
          </w:rPr>
          <w:t>2013 г</w:t>
        </w:r>
      </w:smartTag>
      <w:r w:rsidR="00816F8A" w:rsidRPr="000A0E1E">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DD3F3F" w:rsidRPr="000A0E1E">
        <w:rPr>
          <w:b/>
          <w:bCs/>
          <w:sz w:val="22"/>
          <w:szCs w:val="22"/>
        </w:rPr>
        <w:t>ИП НАДЕЕВА СВЕТЛАНА ВЛАДИМИРОВНА</w:t>
      </w:r>
      <w:r w:rsidR="002D5AAB" w:rsidRPr="000A0E1E">
        <w:rPr>
          <w:b/>
          <w:bCs/>
          <w:sz w:val="22"/>
          <w:szCs w:val="22"/>
        </w:rPr>
        <w:t xml:space="preserve"> </w:t>
      </w:r>
      <w:r w:rsidR="00816F8A" w:rsidRPr="000A0E1E">
        <w:rPr>
          <w:iCs/>
          <w:kern w:val="28"/>
          <w:sz w:val="22"/>
          <w:szCs w:val="22"/>
        </w:rPr>
        <w:t xml:space="preserve">подавшим единственную заявку на участие в аукционе, в соответствии с пунктом 25.1 части 1 статьи 93 Федерального закона от 05 апреля </w:t>
      </w:r>
      <w:smartTag w:uri="urn:schemas-microsoft-com:office:smarttags" w:element="metricconverter">
        <w:smartTagPr>
          <w:attr w:name="ProductID" w:val="2013 г"/>
        </w:smartTagPr>
        <w:r w:rsidR="00816F8A" w:rsidRPr="000A0E1E">
          <w:rPr>
            <w:iCs/>
            <w:kern w:val="28"/>
            <w:sz w:val="22"/>
            <w:szCs w:val="22"/>
          </w:rPr>
          <w:t>2013 г</w:t>
        </w:r>
      </w:smartTag>
      <w:r w:rsidR="00816F8A" w:rsidRPr="000A0E1E">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0A0E1E">
          <w:rPr>
            <w:iCs/>
            <w:kern w:val="28"/>
            <w:sz w:val="22"/>
            <w:szCs w:val="22"/>
          </w:rPr>
          <w:t>2013 г</w:t>
        </w:r>
      </w:smartTag>
      <w:r w:rsidR="00816F8A" w:rsidRPr="000A0E1E">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0A0E1E" w:rsidRDefault="00816F8A" w:rsidP="00FE72BC">
      <w:pPr>
        <w:keepNext/>
        <w:ind w:firstLine="708"/>
        <w:jc w:val="both"/>
        <w:rPr>
          <w:sz w:val="22"/>
          <w:szCs w:val="22"/>
        </w:rPr>
      </w:pPr>
      <w:r w:rsidRPr="000A0E1E">
        <w:rPr>
          <w:sz w:val="22"/>
          <w:szCs w:val="22"/>
        </w:rPr>
        <w:t>Рассмотрение еди</w:t>
      </w:r>
      <w:r w:rsidR="00506F79" w:rsidRPr="000A0E1E">
        <w:rPr>
          <w:sz w:val="22"/>
          <w:szCs w:val="22"/>
        </w:rPr>
        <w:t xml:space="preserve">нственной заявки закончилось </w:t>
      </w:r>
      <w:r w:rsidR="00DD3F3F" w:rsidRPr="000A0E1E">
        <w:rPr>
          <w:sz w:val="22"/>
          <w:szCs w:val="22"/>
        </w:rPr>
        <w:t>0</w:t>
      </w:r>
      <w:r w:rsidR="00FA110A">
        <w:rPr>
          <w:sz w:val="22"/>
          <w:szCs w:val="22"/>
        </w:rPr>
        <w:t>7</w:t>
      </w:r>
      <w:r w:rsidR="00DD3F3F" w:rsidRPr="000A0E1E">
        <w:rPr>
          <w:sz w:val="22"/>
          <w:szCs w:val="22"/>
        </w:rPr>
        <w:t xml:space="preserve"> мая</w:t>
      </w:r>
      <w:r w:rsidR="006F76A9" w:rsidRPr="000A0E1E">
        <w:rPr>
          <w:sz w:val="22"/>
          <w:szCs w:val="22"/>
        </w:rPr>
        <w:t xml:space="preserve"> 2020</w:t>
      </w:r>
      <w:r w:rsidRPr="000A0E1E">
        <w:rPr>
          <w:sz w:val="22"/>
          <w:szCs w:val="22"/>
        </w:rPr>
        <w:t xml:space="preserve"> г.</w:t>
      </w:r>
    </w:p>
    <w:p w:rsidR="00DD3F3F" w:rsidRPr="000A0E1E" w:rsidRDefault="00816F8A" w:rsidP="00DD3F3F">
      <w:pPr>
        <w:ind w:firstLine="709"/>
        <w:jc w:val="both"/>
        <w:rPr>
          <w:sz w:val="22"/>
          <w:szCs w:val="22"/>
        </w:rPr>
      </w:pPr>
      <w:r w:rsidRPr="000A0E1E">
        <w:rPr>
          <w:sz w:val="22"/>
          <w:szCs w:val="22"/>
        </w:rPr>
        <w:t>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АО «</w:t>
      </w:r>
      <w:r w:rsidR="00DD3F3F" w:rsidRPr="000A0E1E">
        <w:rPr>
          <w:sz w:val="22"/>
          <w:szCs w:val="22"/>
        </w:rPr>
        <w:t>РАД</w:t>
      </w:r>
      <w:r w:rsidRPr="000A0E1E">
        <w:rPr>
          <w:sz w:val="22"/>
          <w:szCs w:val="22"/>
        </w:rPr>
        <w:t xml:space="preserve">», по адресу в сети «Интернет»: </w:t>
      </w:r>
      <w:r w:rsidR="00DD3F3F" w:rsidRPr="000A0E1E">
        <w:rPr>
          <w:sz w:val="22"/>
          <w:szCs w:val="22"/>
        </w:rPr>
        <w:t>https://gz.lot-online.ru.</w:t>
      </w:r>
    </w:p>
    <w:p w:rsidR="00816F8A" w:rsidRPr="000A0E1E" w:rsidRDefault="00816F8A" w:rsidP="00FE72BC">
      <w:pPr>
        <w:keepNext/>
        <w:ind w:firstLine="708"/>
        <w:jc w:val="both"/>
        <w:rPr>
          <w:sz w:val="22"/>
          <w:szCs w:val="22"/>
        </w:rPr>
      </w:pPr>
    </w:p>
    <w:p w:rsidR="00DE2591" w:rsidRPr="000A0E1E" w:rsidRDefault="00DE2591" w:rsidP="00FE72BC">
      <w:pPr>
        <w:keepNext/>
        <w:ind w:firstLine="708"/>
        <w:jc w:val="both"/>
        <w:rPr>
          <w:b/>
          <w:sz w:val="22"/>
          <w:szCs w:val="22"/>
        </w:rPr>
      </w:pPr>
    </w:p>
    <w:p w:rsidR="00816F8A" w:rsidRPr="000A0E1E" w:rsidRDefault="00816F8A" w:rsidP="00FE72BC">
      <w:pPr>
        <w:keepNext/>
        <w:ind w:firstLine="708"/>
        <w:jc w:val="both"/>
        <w:rPr>
          <w:b/>
          <w:sz w:val="22"/>
          <w:szCs w:val="22"/>
        </w:rPr>
      </w:pPr>
      <w:r w:rsidRPr="000A0E1E">
        <w:rPr>
          <w:b/>
          <w:sz w:val="22"/>
          <w:szCs w:val="22"/>
        </w:rPr>
        <w:t>Подписи:</w:t>
      </w:r>
    </w:p>
    <w:tbl>
      <w:tblPr>
        <w:tblW w:w="10888" w:type="dxa"/>
        <w:jc w:val="center"/>
        <w:tblLook w:val="04A0"/>
      </w:tblPr>
      <w:tblGrid>
        <w:gridCol w:w="2796"/>
        <w:gridCol w:w="8092"/>
      </w:tblGrid>
      <w:tr w:rsidR="00DD3F3F" w:rsidRPr="000A0E1E" w:rsidTr="00CB46DF">
        <w:trPr>
          <w:trHeight w:val="331"/>
          <w:jc w:val="center"/>
        </w:trPr>
        <w:tc>
          <w:tcPr>
            <w:tcW w:w="2796" w:type="dxa"/>
          </w:tcPr>
          <w:p w:rsidR="00DD3F3F" w:rsidRPr="000A0E1E" w:rsidRDefault="00DD3F3F" w:rsidP="00CB46DF">
            <w:pPr>
              <w:pStyle w:val="af0"/>
              <w:keepNext/>
              <w:spacing w:after="0"/>
              <w:ind w:left="0"/>
              <w:rPr>
                <w:sz w:val="22"/>
                <w:szCs w:val="22"/>
              </w:rPr>
            </w:pPr>
            <w:r w:rsidRPr="000A0E1E">
              <w:rPr>
                <w:sz w:val="22"/>
                <w:szCs w:val="22"/>
              </w:rPr>
              <w:t>Борисов В.Н.</w:t>
            </w:r>
          </w:p>
        </w:tc>
        <w:tc>
          <w:tcPr>
            <w:tcW w:w="8092" w:type="dxa"/>
          </w:tcPr>
          <w:p w:rsidR="00DD3F3F" w:rsidRPr="000A0E1E" w:rsidRDefault="00DD3F3F" w:rsidP="00CB46DF">
            <w:pPr>
              <w:keepNext/>
              <w:spacing w:line="360" w:lineRule="auto"/>
              <w:rPr>
                <w:b/>
                <w:sz w:val="22"/>
                <w:szCs w:val="22"/>
              </w:rPr>
            </w:pPr>
            <w:r w:rsidRPr="000A0E1E">
              <w:rPr>
                <w:b/>
                <w:sz w:val="22"/>
                <w:szCs w:val="22"/>
              </w:rPr>
              <w:t>_________________</w:t>
            </w:r>
          </w:p>
        </w:tc>
      </w:tr>
      <w:tr w:rsidR="00DD3F3F" w:rsidRPr="000A0E1E" w:rsidTr="00CB46DF">
        <w:trPr>
          <w:trHeight w:val="331"/>
          <w:jc w:val="center"/>
        </w:trPr>
        <w:tc>
          <w:tcPr>
            <w:tcW w:w="2796" w:type="dxa"/>
          </w:tcPr>
          <w:p w:rsidR="00DD3F3F" w:rsidRPr="000A0E1E" w:rsidRDefault="00DD3F3F" w:rsidP="00CB46DF">
            <w:pPr>
              <w:pStyle w:val="af0"/>
              <w:keepNext/>
              <w:spacing w:after="0"/>
              <w:ind w:left="0"/>
              <w:rPr>
                <w:sz w:val="22"/>
                <w:szCs w:val="22"/>
              </w:rPr>
            </w:pPr>
            <w:r w:rsidRPr="000A0E1E">
              <w:rPr>
                <w:sz w:val="22"/>
                <w:szCs w:val="22"/>
              </w:rPr>
              <w:t>Тостаева Л.Э.</w:t>
            </w:r>
          </w:p>
        </w:tc>
        <w:tc>
          <w:tcPr>
            <w:tcW w:w="8092" w:type="dxa"/>
          </w:tcPr>
          <w:p w:rsidR="00DD3F3F" w:rsidRPr="000A0E1E" w:rsidRDefault="00DD3F3F" w:rsidP="00CB46DF">
            <w:pPr>
              <w:keepNext/>
              <w:spacing w:line="360" w:lineRule="auto"/>
              <w:rPr>
                <w:b/>
                <w:sz w:val="22"/>
                <w:szCs w:val="22"/>
              </w:rPr>
            </w:pPr>
            <w:r w:rsidRPr="000A0E1E">
              <w:rPr>
                <w:b/>
                <w:sz w:val="22"/>
                <w:szCs w:val="22"/>
              </w:rPr>
              <w:t>_________________</w:t>
            </w:r>
          </w:p>
        </w:tc>
      </w:tr>
      <w:tr w:rsidR="00DD3F3F" w:rsidRPr="000A0E1E" w:rsidTr="00CB46DF">
        <w:trPr>
          <w:trHeight w:val="331"/>
          <w:jc w:val="center"/>
        </w:trPr>
        <w:tc>
          <w:tcPr>
            <w:tcW w:w="2796" w:type="dxa"/>
          </w:tcPr>
          <w:p w:rsidR="00DD3F3F" w:rsidRPr="000A0E1E" w:rsidRDefault="00DD3F3F" w:rsidP="00CB46DF">
            <w:pPr>
              <w:pStyle w:val="af0"/>
              <w:keepNext/>
              <w:spacing w:after="0"/>
              <w:ind w:left="0"/>
              <w:rPr>
                <w:sz w:val="22"/>
                <w:szCs w:val="22"/>
              </w:rPr>
            </w:pPr>
            <w:r w:rsidRPr="000A0E1E">
              <w:rPr>
                <w:sz w:val="22"/>
                <w:szCs w:val="22"/>
              </w:rPr>
              <w:t>Абушинова Е.Н.</w:t>
            </w:r>
          </w:p>
        </w:tc>
        <w:tc>
          <w:tcPr>
            <w:tcW w:w="8092" w:type="dxa"/>
          </w:tcPr>
          <w:p w:rsidR="00DD3F3F" w:rsidRPr="000A0E1E" w:rsidRDefault="00DD3F3F" w:rsidP="00CB46DF">
            <w:pPr>
              <w:keepNext/>
              <w:spacing w:line="360" w:lineRule="auto"/>
              <w:rPr>
                <w:b/>
                <w:sz w:val="22"/>
                <w:szCs w:val="22"/>
              </w:rPr>
            </w:pPr>
            <w:r w:rsidRPr="000A0E1E">
              <w:rPr>
                <w:b/>
                <w:sz w:val="22"/>
                <w:szCs w:val="22"/>
              </w:rPr>
              <w:t>_________________</w:t>
            </w:r>
          </w:p>
        </w:tc>
      </w:tr>
      <w:tr w:rsidR="00DD3F3F" w:rsidRPr="000A0E1E" w:rsidTr="00CB46DF">
        <w:trPr>
          <w:trHeight w:val="331"/>
          <w:jc w:val="center"/>
        </w:trPr>
        <w:tc>
          <w:tcPr>
            <w:tcW w:w="2796" w:type="dxa"/>
          </w:tcPr>
          <w:p w:rsidR="00DD3F3F" w:rsidRPr="000A0E1E" w:rsidRDefault="00DD3F3F" w:rsidP="00CB46DF">
            <w:pPr>
              <w:pStyle w:val="af0"/>
              <w:keepNext/>
              <w:spacing w:after="0"/>
              <w:ind w:left="0"/>
              <w:rPr>
                <w:sz w:val="22"/>
                <w:szCs w:val="22"/>
              </w:rPr>
            </w:pPr>
            <w:r w:rsidRPr="000A0E1E">
              <w:rPr>
                <w:sz w:val="22"/>
                <w:szCs w:val="22"/>
              </w:rPr>
              <w:t>Чунгунова Э.Б.</w:t>
            </w:r>
          </w:p>
        </w:tc>
        <w:tc>
          <w:tcPr>
            <w:tcW w:w="8092" w:type="dxa"/>
          </w:tcPr>
          <w:p w:rsidR="00DD3F3F" w:rsidRPr="000A0E1E" w:rsidRDefault="00DD3F3F" w:rsidP="00CB46DF">
            <w:pPr>
              <w:keepNext/>
              <w:spacing w:line="360" w:lineRule="auto"/>
              <w:rPr>
                <w:b/>
                <w:sz w:val="22"/>
                <w:szCs w:val="22"/>
              </w:rPr>
            </w:pPr>
            <w:r w:rsidRPr="000A0E1E">
              <w:rPr>
                <w:b/>
                <w:sz w:val="22"/>
                <w:szCs w:val="22"/>
              </w:rPr>
              <w:t>_________________</w:t>
            </w:r>
          </w:p>
        </w:tc>
      </w:tr>
      <w:tr w:rsidR="00DD3F3F" w:rsidRPr="000A0E1E" w:rsidTr="00CB46DF">
        <w:trPr>
          <w:trHeight w:val="407"/>
          <w:jc w:val="center"/>
        </w:trPr>
        <w:tc>
          <w:tcPr>
            <w:tcW w:w="2796" w:type="dxa"/>
          </w:tcPr>
          <w:p w:rsidR="00DD3F3F" w:rsidRPr="000A0E1E" w:rsidRDefault="00DD3F3F" w:rsidP="00CB46DF">
            <w:pPr>
              <w:pStyle w:val="af2"/>
              <w:keepNext/>
              <w:rPr>
                <w:sz w:val="22"/>
                <w:szCs w:val="22"/>
              </w:rPr>
            </w:pPr>
            <w:r w:rsidRPr="000A0E1E">
              <w:rPr>
                <w:sz w:val="22"/>
                <w:szCs w:val="22"/>
              </w:rPr>
              <w:t>Уланов М.В.</w:t>
            </w:r>
          </w:p>
        </w:tc>
        <w:tc>
          <w:tcPr>
            <w:tcW w:w="8092" w:type="dxa"/>
          </w:tcPr>
          <w:p w:rsidR="00DD3F3F" w:rsidRPr="000A0E1E" w:rsidRDefault="00DD3F3F" w:rsidP="00CB46DF">
            <w:pPr>
              <w:keepNext/>
              <w:spacing w:line="360" w:lineRule="auto"/>
              <w:rPr>
                <w:b/>
                <w:sz w:val="22"/>
                <w:szCs w:val="22"/>
              </w:rPr>
            </w:pPr>
            <w:r w:rsidRPr="000A0E1E">
              <w:rPr>
                <w:b/>
                <w:sz w:val="22"/>
                <w:szCs w:val="22"/>
              </w:rPr>
              <w:t>_________________</w:t>
            </w:r>
          </w:p>
        </w:tc>
      </w:tr>
      <w:tr w:rsidR="00DD3F3F" w:rsidRPr="000A0E1E" w:rsidTr="00CB46DF">
        <w:trPr>
          <w:trHeight w:val="407"/>
          <w:jc w:val="center"/>
        </w:trPr>
        <w:tc>
          <w:tcPr>
            <w:tcW w:w="2796" w:type="dxa"/>
          </w:tcPr>
          <w:p w:rsidR="00DD3F3F" w:rsidRPr="000A0E1E" w:rsidRDefault="00DD3F3F" w:rsidP="00CB46DF">
            <w:pPr>
              <w:pStyle w:val="af2"/>
              <w:keepNext/>
              <w:rPr>
                <w:sz w:val="22"/>
                <w:szCs w:val="22"/>
              </w:rPr>
            </w:pPr>
            <w:r w:rsidRPr="000A0E1E">
              <w:rPr>
                <w:sz w:val="22"/>
                <w:szCs w:val="22"/>
              </w:rPr>
              <w:t>Очиров В.Г.</w:t>
            </w:r>
          </w:p>
        </w:tc>
        <w:tc>
          <w:tcPr>
            <w:tcW w:w="8092" w:type="dxa"/>
          </w:tcPr>
          <w:p w:rsidR="00DD3F3F" w:rsidRPr="000A0E1E" w:rsidRDefault="00DD3F3F" w:rsidP="00CB46DF">
            <w:pPr>
              <w:keepNext/>
              <w:spacing w:line="360" w:lineRule="auto"/>
              <w:rPr>
                <w:b/>
                <w:sz w:val="22"/>
                <w:szCs w:val="22"/>
              </w:rPr>
            </w:pPr>
            <w:r w:rsidRPr="000A0E1E">
              <w:rPr>
                <w:b/>
                <w:sz w:val="22"/>
                <w:szCs w:val="22"/>
              </w:rPr>
              <w:t>_________________</w:t>
            </w:r>
          </w:p>
        </w:tc>
      </w:tr>
    </w:tbl>
    <w:p w:rsidR="00F01191" w:rsidRPr="000A0E1E" w:rsidRDefault="00F01191" w:rsidP="00FE72BC">
      <w:pPr>
        <w:keepNext/>
        <w:ind w:firstLine="708"/>
        <w:jc w:val="both"/>
        <w:rPr>
          <w:b/>
          <w:sz w:val="22"/>
          <w:szCs w:val="22"/>
        </w:rPr>
      </w:pPr>
    </w:p>
    <w:sectPr w:rsidR="00F01191" w:rsidRPr="000A0E1E" w:rsidSect="002D5AAB">
      <w:pgSz w:w="11906" w:h="16838"/>
      <w:pgMar w:top="567" w:right="851"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02F6" w:rsidRDefault="005E02F6" w:rsidP="00AE1AF7">
      <w:r>
        <w:separator/>
      </w:r>
    </w:p>
  </w:endnote>
  <w:endnote w:type="continuationSeparator" w:id="1">
    <w:p w:rsidR="005E02F6" w:rsidRDefault="005E02F6"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02F6" w:rsidRDefault="005E02F6" w:rsidP="00AE1AF7">
      <w:r>
        <w:separator/>
      </w:r>
    </w:p>
  </w:footnote>
  <w:footnote w:type="continuationSeparator" w:id="1">
    <w:p w:rsidR="005E02F6" w:rsidRDefault="005E02F6"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A0E1E"/>
    <w:rsid w:val="000B0552"/>
    <w:rsid w:val="000B0EC9"/>
    <w:rsid w:val="000B530B"/>
    <w:rsid w:val="000B5CBA"/>
    <w:rsid w:val="000C11F1"/>
    <w:rsid w:val="000C1B39"/>
    <w:rsid w:val="000C21E2"/>
    <w:rsid w:val="000C40C3"/>
    <w:rsid w:val="000C5D30"/>
    <w:rsid w:val="000D00AB"/>
    <w:rsid w:val="000D0301"/>
    <w:rsid w:val="000D20B4"/>
    <w:rsid w:val="000D29A3"/>
    <w:rsid w:val="000D35B3"/>
    <w:rsid w:val="000D40F6"/>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6C68"/>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81754"/>
    <w:rsid w:val="001855C0"/>
    <w:rsid w:val="001864F2"/>
    <w:rsid w:val="00186588"/>
    <w:rsid w:val="001931BB"/>
    <w:rsid w:val="001945C9"/>
    <w:rsid w:val="001947E3"/>
    <w:rsid w:val="00194DF9"/>
    <w:rsid w:val="00195112"/>
    <w:rsid w:val="00195A7C"/>
    <w:rsid w:val="001A090F"/>
    <w:rsid w:val="001A127A"/>
    <w:rsid w:val="001A4BDF"/>
    <w:rsid w:val="001A7574"/>
    <w:rsid w:val="001B1CA9"/>
    <w:rsid w:val="001B2533"/>
    <w:rsid w:val="001B7526"/>
    <w:rsid w:val="001C0DCC"/>
    <w:rsid w:val="001C2B13"/>
    <w:rsid w:val="001C3809"/>
    <w:rsid w:val="001C4672"/>
    <w:rsid w:val="001C7F72"/>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4EF8"/>
    <w:rsid w:val="00205695"/>
    <w:rsid w:val="00205BC4"/>
    <w:rsid w:val="00207FE4"/>
    <w:rsid w:val="00210A29"/>
    <w:rsid w:val="002112FF"/>
    <w:rsid w:val="00211EE2"/>
    <w:rsid w:val="00213D39"/>
    <w:rsid w:val="00214916"/>
    <w:rsid w:val="00215ED4"/>
    <w:rsid w:val="00217D06"/>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71542"/>
    <w:rsid w:val="00277F91"/>
    <w:rsid w:val="0028009F"/>
    <w:rsid w:val="00280DD9"/>
    <w:rsid w:val="00281A58"/>
    <w:rsid w:val="00282F3A"/>
    <w:rsid w:val="00285C24"/>
    <w:rsid w:val="0028614E"/>
    <w:rsid w:val="002901DB"/>
    <w:rsid w:val="0029178D"/>
    <w:rsid w:val="00296959"/>
    <w:rsid w:val="00297E5E"/>
    <w:rsid w:val="002A0719"/>
    <w:rsid w:val="002A11BE"/>
    <w:rsid w:val="002A360E"/>
    <w:rsid w:val="002A36B1"/>
    <w:rsid w:val="002A5875"/>
    <w:rsid w:val="002A6524"/>
    <w:rsid w:val="002A6ED6"/>
    <w:rsid w:val="002B5B8D"/>
    <w:rsid w:val="002B5F02"/>
    <w:rsid w:val="002B5F53"/>
    <w:rsid w:val="002B6972"/>
    <w:rsid w:val="002B7E7A"/>
    <w:rsid w:val="002C6C98"/>
    <w:rsid w:val="002D3F4D"/>
    <w:rsid w:val="002D4A25"/>
    <w:rsid w:val="002D5AAB"/>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702"/>
    <w:rsid w:val="003F1CAB"/>
    <w:rsid w:val="003F1EF5"/>
    <w:rsid w:val="003F6329"/>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4696"/>
    <w:rsid w:val="004400A8"/>
    <w:rsid w:val="0044093E"/>
    <w:rsid w:val="00441863"/>
    <w:rsid w:val="00441D54"/>
    <w:rsid w:val="004459AE"/>
    <w:rsid w:val="004461A0"/>
    <w:rsid w:val="004515E4"/>
    <w:rsid w:val="00453CAC"/>
    <w:rsid w:val="00454B76"/>
    <w:rsid w:val="00455BFE"/>
    <w:rsid w:val="00457C54"/>
    <w:rsid w:val="00461AEC"/>
    <w:rsid w:val="0046793F"/>
    <w:rsid w:val="00471AA9"/>
    <w:rsid w:val="0047281B"/>
    <w:rsid w:val="00472FF8"/>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0163"/>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57B"/>
    <w:rsid w:val="005167A7"/>
    <w:rsid w:val="00523555"/>
    <w:rsid w:val="00526C74"/>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3A3"/>
    <w:rsid w:val="00563B41"/>
    <w:rsid w:val="005650C5"/>
    <w:rsid w:val="00571F46"/>
    <w:rsid w:val="005734E8"/>
    <w:rsid w:val="0058170A"/>
    <w:rsid w:val="005827C8"/>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AFA"/>
    <w:rsid w:val="005D53BF"/>
    <w:rsid w:val="005D6B4B"/>
    <w:rsid w:val="005D74CC"/>
    <w:rsid w:val="005D7FD3"/>
    <w:rsid w:val="005E02F6"/>
    <w:rsid w:val="005E0E68"/>
    <w:rsid w:val="005E4EB0"/>
    <w:rsid w:val="005E6822"/>
    <w:rsid w:val="005E6917"/>
    <w:rsid w:val="005E6FF6"/>
    <w:rsid w:val="005E73F2"/>
    <w:rsid w:val="005E7F19"/>
    <w:rsid w:val="005F2C69"/>
    <w:rsid w:val="005F3161"/>
    <w:rsid w:val="005F338E"/>
    <w:rsid w:val="005F464A"/>
    <w:rsid w:val="005F4D03"/>
    <w:rsid w:val="005F5D9D"/>
    <w:rsid w:val="005F6B8D"/>
    <w:rsid w:val="00602702"/>
    <w:rsid w:val="00602EB4"/>
    <w:rsid w:val="00606F23"/>
    <w:rsid w:val="0060772C"/>
    <w:rsid w:val="00620B11"/>
    <w:rsid w:val="00621493"/>
    <w:rsid w:val="0062584F"/>
    <w:rsid w:val="00627BC5"/>
    <w:rsid w:val="00634158"/>
    <w:rsid w:val="00636E08"/>
    <w:rsid w:val="00637A8B"/>
    <w:rsid w:val="00640683"/>
    <w:rsid w:val="0064086C"/>
    <w:rsid w:val="006515BB"/>
    <w:rsid w:val="00651D24"/>
    <w:rsid w:val="0065247C"/>
    <w:rsid w:val="00653D5C"/>
    <w:rsid w:val="00654F68"/>
    <w:rsid w:val="006553BB"/>
    <w:rsid w:val="00665085"/>
    <w:rsid w:val="00665E39"/>
    <w:rsid w:val="0066601B"/>
    <w:rsid w:val="0066612F"/>
    <w:rsid w:val="00666A2A"/>
    <w:rsid w:val="00671F86"/>
    <w:rsid w:val="00672255"/>
    <w:rsid w:val="00672B15"/>
    <w:rsid w:val="00674484"/>
    <w:rsid w:val="006744B1"/>
    <w:rsid w:val="006746E8"/>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6B2F"/>
    <w:rsid w:val="006E0138"/>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7B4"/>
    <w:rsid w:val="00754B80"/>
    <w:rsid w:val="00755C58"/>
    <w:rsid w:val="00756871"/>
    <w:rsid w:val="00761128"/>
    <w:rsid w:val="007625EE"/>
    <w:rsid w:val="00765CD3"/>
    <w:rsid w:val="00772E69"/>
    <w:rsid w:val="0077464F"/>
    <w:rsid w:val="007760B8"/>
    <w:rsid w:val="00780498"/>
    <w:rsid w:val="007819AE"/>
    <w:rsid w:val="0078326B"/>
    <w:rsid w:val="00787297"/>
    <w:rsid w:val="00793436"/>
    <w:rsid w:val="00794EEA"/>
    <w:rsid w:val="00796E11"/>
    <w:rsid w:val="007A1598"/>
    <w:rsid w:val="007A444F"/>
    <w:rsid w:val="007A4EB9"/>
    <w:rsid w:val="007A5092"/>
    <w:rsid w:val="007A53C3"/>
    <w:rsid w:val="007A55A4"/>
    <w:rsid w:val="007A6525"/>
    <w:rsid w:val="007A78FA"/>
    <w:rsid w:val="007B0428"/>
    <w:rsid w:val="007B2A80"/>
    <w:rsid w:val="007B44D7"/>
    <w:rsid w:val="007B53D8"/>
    <w:rsid w:val="007B5933"/>
    <w:rsid w:val="007B6097"/>
    <w:rsid w:val="007C2865"/>
    <w:rsid w:val="007C54F0"/>
    <w:rsid w:val="007D09A0"/>
    <w:rsid w:val="007D2985"/>
    <w:rsid w:val="007D2AC2"/>
    <w:rsid w:val="007D3227"/>
    <w:rsid w:val="007D361E"/>
    <w:rsid w:val="007D3909"/>
    <w:rsid w:val="007D3933"/>
    <w:rsid w:val="007D5AA5"/>
    <w:rsid w:val="007D5C0E"/>
    <w:rsid w:val="007D6B0E"/>
    <w:rsid w:val="007D6B9D"/>
    <w:rsid w:val="007E1B4B"/>
    <w:rsid w:val="007E244A"/>
    <w:rsid w:val="007E2BE0"/>
    <w:rsid w:val="007E2DE0"/>
    <w:rsid w:val="007E4183"/>
    <w:rsid w:val="007E4C4A"/>
    <w:rsid w:val="007E6261"/>
    <w:rsid w:val="007E64ED"/>
    <w:rsid w:val="007E7B8B"/>
    <w:rsid w:val="007F04B0"/>
    <w:rsid w:val="007F3CE5"/>
    <w:rsid w:val="007F50F8"/>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39FA"/>
    <w:rsid w:val="008461EA"/>
    <w:rsid w:val="00846786"/>
    <w:rsid w:val="00846822"/>
    <w:rsid w:val="00850230"/>
    <w:rsid w:val="008537DF"/>
    <w:rsid w:val="0085441C"/>
    <w:rsid w:val="0085476E"/>
    <w:rsid w:val="00855035"/>
    <w:rsid w:val="00855849"/>
    <w:rsid w:val="00857B24"/>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7B4E"/>
    <w:rsid w:val="008E2C5B"/>
    <w:rsid w:val="008E3A6B"/>
    <w:rsid w:val="008E4DD2"/>
    <w:rsid w:val="008F63CC"/>
    <w:rsid w:val="008F7C7B"/>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66835"/>
    <w:rsid w:val="0097449F"/>
    <w:rsid w:val="0098051E"/>
    <w:rsid w:val="00982303"/>
    <w:rsid w:val="00982B20"/>
    <w:rsid w:val="009833CA"/>
    <w:rsid w:val="009842E3"/>
    <w:rsid w:val="00986113"/>
    <w:rsid w:val="00986F30"/>
    <w:rsid w:val="00987D03"/>
    <w:rsid w:val="00990B0E"/>
    <w:rsid w:val="00990C05"/>
    <w:rsid w:val="00992FF0"/>
    <w:rsid w:val="00994AB4"/>
    <w:rsid w:val="00994B46"/>
    <w:rsid w:val="00997948"/>
    <w:rsid w:val="009A0D8E"/>
    <w:rsid w:val="009A4426"/>
    <w:rsid w:val="009B1309"/>
    <w:rsid w:val="009B44F1"/>
    <w:rsid w:val="009B5FA7"/>
    <w:rsid w:val="009B7407"/>
    <w:rsid w:val="009B7D39"/>
    <w:rsid w:val="009C5C6F"/>
    <w:rsid w:val="009C6F76"/>
    <w:rsid w:val="009D26B9"/>
    <w:rsid w:val="009D3F1D"/>
    <w:rsid w:val="009D4F27"/>
    <w:rsid w:val="009D5B1B"/>
    <w:rsid w:val="009D6169"/>
    <w:rsid w:val="009E1E32"/>
    <w:rsid w:val="009E2135"/>
    <w:rsid w:val="009E45E0"/>
    <w:rsid w:val="009E69A1"/>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2CF5"/>
    <w:rsid w:val="00A6402C"/>
    <w:rsid w:val="00A64E74"/>
    <w:rsid w:val="00A65289"/>
    <w:rsid w:val="00A666F8"/>
    <w:rsid w:val="00A72B57"/>
    <w:rsid w:val="00A772D6"/>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0CDC"/>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07AD9"/>
    <w:rsid w:val="00B11753"/>
    <w:rsid w:val="00B11AC4"/>
    <w:rsid w:val="00B12D34"/>
    <w:rsid w:val="00B12D55"/>
    <w:rsid w:val="00B1305F"/>
    <w:rsid w:val="00B20585"/>
    <w:rsid w:val="00B20830"/>
    <w:rsid w:val="00B238E1"/>
    <w:rsid w:val="00B2673C"/>
    <w:rsid w:val="00B301F3"/>
    <w:rsid w:val="00B3215C"/>
    <w:rsid w:val="00B345EA"/>
    <w:rsid w:val="00B351BC"/>
    <w:rsid w:val="00B36A21"/>
    <w:rsid w:val="00B407EC"/>
    <w:rsid w:val="00B40B60"/>
    <w:rsid w:val="00B42245"/>
    <w:rsid w:val="00B42C00"/>
    <w:rsid w:val="00B432B8"/>
    <w:rsid w:val="00B445C0"/>
    <w:rsid w:val="00B452CF"/>
    <w:rsid w:val="00B47333"/>
    <w:rsid w:val="00B527D5"/>
    <w:rsid w:val="00B57435"/>
    <w:rsid w:val="00B6192F"/>
    <w:rsid w:val="00B63A98"/>
    <w:rsid w:val="00B66077"/>
    <w:rsid w:val="00B70D0E"/>
    <w:rsid w:val="00B718AA"/>
    <w:rsid w:val="00B74452"/>
    <w:rsid w:val="00B7447C"/>
    <w:rsid w:val="00B770A4"/>
    <w:rsid w:val="00B774D0"/>
    <w:rsid w:val="00B8065D"/>
    <w:rsid w:val="00B80BDF"/>
    <w:rsid w:val="00B82175"/>
    <w:rsid w:val="00B848FA"/>
    <w:rsid w:val="00B851EF"/>
    <w:rsid w:val="00B85649"/>
    <w:rsid w:val="00B86E86"/>
    <w:rsid w:val="00B90735"/>
    <w:rsid w:val="00B91F46"/>
    <w:rsid w:val="00B93204"/>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65BA"/>
    <w:rsid w:val="00C40144"/>
    <w:rsid w:val="00C401A2"/>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4832"/>
    <w:rsid w:val="00C87B6B"/>
    <w:rsid w:val="00C933C4"/>
    <w:rsid w:val="00CA0362"/>
    <w:rsid w:val="00CA4D94"/>
    <w:rsid w:val="00CA721C"/>
    <w:rsid w:val="00CB0671"/>
    <w:rsid w:val="00CB13F0"/>
    <w:rsid w:val="00CB271B"/>
    <w:rsid w:val="00CB2BC5"/>
    <w:rsid w:val="00CB7627"/>
    <w:rsid w:val="00CC0261"/>
    <w:rsid w:val="00CC24C3"/>
    <w:rsid w:val="00CC54FD"/>
    <w:rsid w:val="00CD6953"/>
    <w:rsid w:val="00CD7EE4"/>
    <w:rsid w:val="00CE0C90"/>
    <w:rsid w:val="00CE1E80"/>
    <w:rsid w:val="00CE4638"/>
    <w:rsid w:val="00CE56A2"/>
    <w:rsid w:val="00CE6994"/>
    <w:rsid w:val="00CE70BD"/>
    <w:rsid w:val="00CE75D0"/>
    <w:rsid w:val="00CF2656"/>
    <w:rsid w:val="00CF3D8F"/>
    <w:rsid w:val="00CF738D"/>
    <w:rsid w:val="00CF762A"/>
    <w:rsid w:val="00D00915"/>
    <w:rsid w:val="00D030FC"/>
    <w:rsid w:val="00D0440A"/>
    <w:rsid w:val="00D04E5F"/>
    <w:rsid w:val="00D07A6E"/>
    <w:rsid w:val="00D1194E"/>
    <w:rsid w:val="00D11E23"/>
    <w:rsid w:val="00D129A6"/>
    <w:rsid w:val="00D16998"/>
    <w:rsid w:val="00D179E9"/>
    <w:rsid w:val="00D17C58"/>
    <w:rsid w:val="00D23353"/>
    <w:rsid w:val="00D24770"/>
    <w:rsid w:val="00D2534B"/>
    <w:rsid w:val="00D35169"/>
    <w:rsid w:val="00D357AE"/>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3F3F"/>
    <w:rsid w:val="00DD48C0"/>
    <w:rsid w:val="00DD4BB5"/>
    <w:rsid w:val="00DE2591"/>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420"/>
    <w:rsid w:val="00E8056A"/>
    <w:rsid w:val="00E8250E"/>
    <w:rsid w:val="00E845FB"/>
    <w:rsid w:val="00E872BB"/>
    <w:rsid w:val="00E87885"/>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2C99"/>
    <w:rsid w:val="00EE33E1"/>
    <w:rsid w:val="00EE64E7"/>
    <w:rsid w:val="00EE66AF"/>
    <w:rsid w:val="00EE7A2B"/>
    <w:rsid w:val="00EE7C48"/>
    <w:rsid w:val="00EF31AB"/>
    <w:rsid w:val="00EF6549"/>
    <w:rsid w:val="00EF7112"/>
    <w:rsid w:val="00EF75F1"/>
    <w:rsid w:val="00F0119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CE9"/>
    <w:rsid w:val="00F439E4"/>
    <w:rsid w:val="00F43D84"/>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1BDD"/>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10A"/>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E72BC"/>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character" w:customStyle="1" w:styleId="ind2em1">
    <w:name w:val="ind2em1"/>
    <w:rsid w:val="003F1702"/>
  </w:style>
</w:styles>
</file>

<file path=word/webSettings.xml><?xml version="1.0" encoding="utf-8"?>
<w:webSettings xmlns:r="http://schemas.openxmlformats.org/officeDocument/2006/relationships" xmlns:w="http://schemas.openxmlformats.org/wordprocessingml/2006/main">
  <w:divs>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3724579">
      <w:bodyDiv w:val="1"/>
      <w:marLeft w:val="0"/>
      <w:marRight w:val="0"/>
      <w:marTop w:val="0"/>
      <w:marBottom w:val="0"/>
      <w:divBdr>
        <w:top w:val="none" w:sz="0" w:space="0" w:color="auto"/>
        <w:left w:val="none" w:sz="0" w:space="0" w:color="auto"/>
        <w:bottom w:val="none" w:sz="0" w:space="0" w:color="auto"/>
        <w:right w:val="none" w:sz="0" w:space="0" w:color="auto"/>
      </w:divBdr>
      <w:divsChild>
        <w:div w:id="941911694">
          <w:marLeft w:val="0"/>
          <w:marRight w:val="0"/>
          <w:marTop w:val="0"/>
          <w:marBottom w:val="0"/>
          <w:divBdr>
            <w:top w:val="none" w:sz="0" w:space="0" w:color="auto"/>
            <w:left w:val="none" w:sz="0" w:space="0" w:color="auto"/>
            <w:bottom w:val="none" w:sz="0" w:space="0" w:color="auto"/>
            <w:right w:val="none" w:sz="0" w:space="0" w:color="auto"/>
          </w:divBdr>
          <w:divsChild>
            <w:div w:id="2009556807">
              <w:marLeft w:val="0"/>
              <w:marRight w:val="0"/>
              <w:marTop w:val="0"/>
              <w:marBottom w:val="0"/>
              <w:divBdr>
                <w:top w:val="none" w:sz="0" w:space="0" w:color="auto"/>
                <w:left w:val="none" w:sz="0" w:space="0" w:color="auto"/>
                <w:bottom w:val="none" w:sz="0" w:space="0" w:color="auto"/>
                <w:right w:val="none" w:sz="0" w:space="0" w:color="auto"/>
              </w:divBdr>
              <w:divsChild>
                <w:div w:id="1002509533">
                  <w:marLeft w:val="0"/>
                  <w:marRight w:val="0"/>
                  <w:marTop w:val="0"/>
                  <w:marBottom w:val="0"/>
                  <w:divBdr>
                    <w:top w:val="none" w:sz="0" w:space="0" w:color="auto"/>
                    <w:left w:val="none" w:sz="0" w:space="0" w:color="auto"/>
                    <w:bottom w:val="none" w:sz="0" w:space="0" w:color="auto"/>
                    <w:right w:val="none" w:sz="0" w:space="0" w:color="auto"/>
                  </w:divBdr>
                  <w:divsChild>
                    <w:div w:id="290134771">
                      <w:marLeft w:val="0"/>
                      <w:marRight w:val="0"/>
                      <w:marTop w:val="0"/>
                      <w:marBottom w:val="0"/>
                      <w:divBdr>
                        <w:top w:val="none" w:sz="0" w:space="0" w:color="auto"/>
                        <w:left w:val="none" w:sz="0" w:space="0" w:color="auto"/>
                        <w:bottom w:val="none" w:sz="0" w:space="0" w:color="auto"/>
                        <w:right w:val="none" w:sz="0" w:space="0" w:color="auto"/>
                      </w:divBdr>
                    </w:div>
                    <w:div w:id="213432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CD194-A749-4F97-BA57-19287EE3D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2</Pages>
  <Words>992</Words>
  <Characters>5655</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167</cp:revision>
  <cp:lastPrinted>2019-09-05T14:18:00Z</cp:lastPrinted>
  <dcterms:created xsi:type="dcterms:W3CDTF">2019-07-08T12:16:00Z</dcterms:created>
  <dcterms:modified xsi:type="dcterms:W3CDTF">2020-05-06T14:37:00Z</dcterms:modified>
</cp:coreProperties>
</file>