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4F" w:rsidRDefault="00E553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0F4F" w:rsidRDefault="00E553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подсолнечное)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E0F4F" w:rsidRPr="007B3DDD" w:rsidRDefault="00E55335">
      <w:pPr>
        <w:ind w:firstLine="567"/>
        <w:jc w:val="center"/>
        <w:rPr>
          <w:rFonts w:eastAsia="Times New Roman"/>
          <w:b/>
          <w:bCs/>
        </w:rPr>
      </w:pPr>
      <w:r w:rsidRPr="007B3D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3DDD">
        <w:rPr>
          <w:rFonts w:eastAsia="Times New Roman"/>
          <w:b/>
          <w:bCs/>
          <w:sz w:val="20"/>
          <w:szCs w:val="20"/>
        </w:rPr>
        <w:t xml:space="preserve"> 0321300035820000077) </w:t>
      </w:r>
    </w:p>
    <w:p w:rsidR="001E0F4F" w:rsidRPr="007B3DDD" w:rsidRDefault="001E0F4F">
      <w:pPr>
        <w:ind w:firstLine="567"/>
        <w:jc w:val="center"/>
        <w:rPr>
          <w:sz w:val="20"/>
          <w:szCs w:val="20"/>
        </w:rPr>
      </w:pPr>
    </w:p>
    <w:p w:rsidR="001E0F4F" w:rsidRPr="007B3DDD" w:rsidRDefault="00E55335">
      <w:pPr>
        <w:ind w:firstLine="567"/>
        <w:jc w:val="right"/>
      </w:pPr>
      <w:r w:rsidRPr="007B3DDD">
        <w:rPr>
          <w:rFonts w:eastAsia="Times New Roman"/>
          <w:sz w:val="20"/>
          <w:szCs w:val="20"/>
        </w:rPr>
        <w:t>08.05.20 09:15:38 (</w:t>
      </w:r>
      <w:r>
        <w:rPr>
          <w:rFonts w:eastAsia="Times New Roman"/>
          <w:sz w:val="20"/>
          <w:szCs w:val="20"/>
          <w:lang w:val="en-US"/>
        </w:rPr>
        <w:t>MSK</w:t>
      </w:r>
      <w:r w:rsidRPr="007B3DDD">
        <w:rPr>
          <w:rFonts w:eastAsia="Times New Roman"/>
          <w:sz w:val="20"/>
          <w:szCs w:val="20"/>
        </w:rPr>
        <w:t>+00:00)</w:t>
      </w:r>
    </w:p>
    <w:p w:rsidR="001E0F4F" w:rsidRPr="007B3DDD" w:rsidRDefault="001E0F4F">
      <w:pPr>
        <w:ind w:firstLine="567"/>
        <w:rPr>
          <w:rFonts w:eastAsia="Times New Roman"/>
          <w:sz w:val="20"/>
          <w:szCs w:val="20"/>
        </w:rPr>
      </w:pPr>
    </w:p>
    <w:p w:rsidR="001E0F4F" w:rsidRPr="007B3DDD" w:rsidRDefault="00E55335">
      <w:r>
        <w:rPr>
          <w:rFonts w:eastAsia="Times New Roman"/>
          <w:sz w:val="20"/>
          <w:szCs w:val="20"/>
        </w:rPr>
        <w:t>Место</w:t>
      </w:r>
      <w:r w:rsidRPr="007B3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3DDD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7B3DDD">
        <w:rPr>
          <w:rFonts w:eastAsia="Times New Roman"/>
          <w:sz w:val="20"/>
          <w:szCs w:val="20"/>
        </w:rPr>
        <w:t>Шпаковский</w:t>
      </w:r>
      <w:proofErr w:type="spellEnd"/>
      <w:r w:rsidRPr="007B3DD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7B3DDD">
        <w:rPr>
          <w:rFonts w:eastAsia="Times New Roman"/>
          <w:sz w:val="20"/>
          <w:szCs w:val="20"/>
        </w:rPr>
        <w:t>г</w:t>
      </w:r>
      <w:proofErr w:type="gramEnd"/>
      <w:r w:rsidRPr="007B3DDD">
        <w:rPr>
          <w:rFonts w:eastAsia="Times New Roman"/>
          <w:sz w:val="20"/>
          <w:szCs w:val="20"/>
        </w:rPr>
        <w:t>, УЛИЦА ЛЕНИНА, 1</w:t>
      </w:r>
    </w:p>
    <w:p w:rsidR="001E0F4F" w:rsidRPr="007B3DDD" w:rsidRDefault="001E0F4F">
      <w:pPr>
        <w:rPr>
          <w:rFonts w:eastAsia="Times New Roman"/>
          <w:sz w:val="20"/>
          <w:szCs w:val="20"/>
        </w:rPr>
      </w:pPr>
    </w:p>
    <w:p w:rsidR="001E0F4F" w:rsidRPr="007B3DDD" w:rsidRDefault="00E55335">
      <w:r>
        <w:rPr>
          <w:rFonts w:eastAsia="Times New Roman"/>
          <w:sz w:val="20"/>
          <w:szCs w:val="20"/>
        </w:rPr>
        <w:t>Организатор</w:t>
      </w:r>
      <w:r w:rsidRPr="007B3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3DD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E0F4F" w:rsidRPr="007B3DDD" w:rsidRDefault="001E0F4F">
      <w:pPr>
        <w:rPr>
          <w:rFonts w:eastAsia="Times New Roman"/>
          <w:sz w:val="20"/>
          <w:szCs w:val="20"/>
        </w:rPr>
      </w:pPr>
    </w:p>
    <w:p w:rsidR="001E0F4F" w:rsidRPr="007B3DDD" w:rsidRDefault="00E55335">
      <w:r w:rsidRPr="007B3DD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E0F4F" w:rsidRPr="007B3DDD" w:rsidRDefault="001E0F4F">
      <w:pPr>
        <w:rPr>
          <w:rFonts w:eastAsia="Times New Roman"/>
          <w:sz w:val="20"/>
          <w:szCs w:val="20"/>
        </w:rPr>
      </w:pPr>
    </w:p>
    <w:p w:rsidR="001E0F4F" w:rsidRPr="007B3DDD" w:rsidRDefault="00E553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3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3DDD">
        <w:rPr>
          <w:rFonts w:eastAsia="Times New Roman"/>
          <w:sz w:val="20"/>
          <w:szCs w:val="20"/>
        </w:rPr>
        <w:t>: Поставка продуктов питания (масло подсолнечное) для обеспечения нужд ГБУЗ СК "</w:t>
      </w:r>
      <w:proofErr w:type="spellStart"/>
      <w:r w:rsidRPr="007B3DDD">
        <w:rPr>
          <w:rFonts w:eastAsia="Times New Roman"/>
          <w:sz w:val="20"/>
          <w:szCs w:val="20"/>
        </w:rPr>
        <w:t>Шпаковская</w:t>
      </w:r>
      <w:proofErr w:type="spellEnd"/>
      <w:r w:rsidRPr="007B3DDD">
        <w:rPr>
          <w:rFonts w:eastAsia="Times New Roman"/>
          <w:sz w:val="20"/>
          <w:szCs w:val="20"/>
        </w:rPr>
        <w:t xml:space="preserve"> РБ". </w:t>
      </w:r>
    </w:p>
    <w:p w:rsidR="001E0F4F" w:rsidRPr="007B3DDD" w:rsidRDefault="001E0F4F">
      <w:pPr>
        <w:rPr>
          <w:rFonts w:eastAsia="Times New Roman"/>
          <w:sz w:val="20"/>
          <w:szCs w:val="20"/>
        </w:rPr>
      </w:pPr>
    </w:p>
    <w:p w:rsidR="001E0F4F" w:rsidRDefault="00E553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202262301195026230100101150011041000</w:t>
      </w:r>
    </w:p>
    <w:p w:rsidR="001E0F4F" w:rsidRDefault="001E0F4F"/>
    <w:p w:rsidR="001E0F4F" w:rsidRDefault="00E553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21 449,09 руб.</w:t>
      </w:r>
    </w:p>
    <w:p w:rsidR="001E0F4F" w:rsidRPr="007B3DDD" w:rsidRDefault="001E0F4F">
      <w:pPr>
        <w:rPr>
          <w:rFonts w:eastAsia="Times New Roman"/>
          <w:sz w:val="20"/>
          <w:szCs w:val="20"/>
        </w:rPr>
      </w:pPr>
    </w:p>
    <w:p w:rsidR="001E0F4F" w:rsidRPr="007B3DDD" w:rsidRDefault="00E55335">
      <w:r>
        <w:rPr>
          <w:rFonts w:eastAsia="Times New Roman"/>
          <w:sz w:val="20"/>
          <w:szCs w:val="20"/>
        </w:rPr>
        <w:t>Снижение</w:t>
      </w:r>
      <w:r w:rsidRPr="007B3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3DDD">
        <w:rPr>
          <w:rFonts w:eastAsia="Times New Roman"/>
          <w:sz w:val="20"/>
          <w:szCs w:val="20"/>
        </w:rPr>
        <w:t>, %: 23.50</w:t>
      </w:r>
    </w:p>
    <w:p w:rsidR="001E0F4F" w:rsidRPr="007B3DDD" w:rsidRDefault="001E0F4F">
      <w:pPr>
        <w:rPr>
          <w:rFonts w:eastAsia="Times New Roman"/>
          <w:sz w:val="20"/>
          <w:szCs w:val="20"/>
        </w:rPr>
      </w:pPr>
    </w:p>
    <w:p w:rsidR="001E0F4F" w:rsidRDefault="00E553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B3DD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E0F4F" w:rsidRDefault="001E0F4F">
      <w:pPr>
        <w:rPr>
          <w:rFonts w:eastAsia="Times New Roman"/>
          <w:sz w:val="20"/>
          <w:szCs w:val="20"/>
        </w:rPr>
      </w:pPr>
    </w:p>
    <w:p w:rsidR="001E0F4F" w:rsidRDefault="00E553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B3DDD" w:rsidRPr="007B3DD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0F4F">
        <w:tc>
          <w:tcPr>
            <w:tcW w:w="4960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E0F4F" w:rsidRDefault="001E0F4F">
      <w:pPr>
        <w:rPr>
          <w:rFonts w:eastAsia="Times New Roman"/>
          <w:sz w:val="20"/>
          <w:szCs w:val="20"/>
        </w:rPr>
      </w:pPr>
    </w:p>
    <w:p w:rsidR="001E0F4F" w:rsidRDefault="00E553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0F4F" w:rsidRDefault="001E0F4F">
      <w:pPr>
        <w:rPr>
          <w:rFonts w:eastAsia="Times New Roman"/>
          <w:sz w:val="20"/>
          <w:szCs w:val="20"/>
        </w:rPr>
      </w:pPr>
    </w:p>
    <w:p w:rsidR="001E0F4F" w:rsidRDefault="007B3DDD">
      <w:pPr>
        <w:rPr>
          <w:sz w:val="20"/>
          <w:szCs w:val="20"/>
        </w:rPr>
      </w:pPr>
      <w:r w:rsidRPr="007B3DDD">
        <w:rPr>
          <w:rFonts w:eastAsia="Times New Roman"/>
          <w:sz w:val="20"/>
          <w:szCs w:val="20"/>
        </w:rPr>
        <w:t>Единой</w:t>
      </w:r>
      <w:r w:rsidR="00E5533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0F4F" w:rsidRDefault="001E0F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E0F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0F4F" w:rsidRDefault="00E553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B3DDD" w:rsidRPr="007B3DD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E0F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0F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16 408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pStyle w:val="af1"/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-</w:t>
            </w:r>
            <w:r w:rsidR="007B3DDD">
              <w:rPr>
                <w:sz w:val="20"/>
                <w:szCs w:val="20"/>
              </w:rPr>
              <w:t xml:space="preserve">Соответствует требованиям 44 ФЗ и документации об аукционе в электронной форме </w:t>
            </w:r>
          </w:p>
        </w:tc>
      </w:tr>
      <w:tr w:rsidR="001E0F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САПУНОВА ЮЛИЯ СЕРГЕЕВНА / </w:t>
            </w:r>
            <w:r>
              <w:rPr>
                <w:sz w:val="20"/>
                <w:szCs w:val="20"/>
                <w:lang w:val="en-US"/>
              </w:rPr>
              <w:lastRenderedPageBreak/>
              <w:t>263513338845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16 515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pStyle w:val="af1"/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-</w:t>
            </w:r>
            <w:r w:rsidR="007B3DDD">
              <w:t xml:space="preserve"> </w:t>
            </w:r>
            <w:r w:rsidR="007B3DDD" w:rsidRPr="007B3DDD">
              <w:rPr>
                <w:sz w:val="20"/>
                <w:szCs w:val="20"/>
              </w:rPr>
              <w:t xml:space="preserve">Соответствует требованиям 44 </w:t>
            </w:r>
            <w:r w:rsidR="007B3DDD" w:rsidRPr="007B3DDD">
              <w:rPr>
                <w:sz w:val="20"/>
                <w:szCs w:val="20"/>
              </w:rPr>
              <w:lastRenderedPageBreak/>
              <w:t>ФЗ и документации об аукционе в электронной форме</w:t>
            </w:r>
          </w:p>
        </w:tc>
      </w:tr>
      <w:tr w:rsidR="001E0F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EA-46643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17 588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CA7C4E" w:rsidRDefault="00E55335">
            <w:pPr>
              <w:pStyle w:val="af1"/>
              <w:rPr>
                <w:sz w:val="20"/>
                <w:szCs w:val="20"/>
              </w:rPr>
            </w:pPr>
            <w:r w:rsidRPr="00CA7C4E">
              <w:rPr>
                <w:sz w:val="20"/>
                <w:szCs w:val="20"/>
              </w:rPr>
              <w:t>-</w:t>
            </w:r>
            <w:r w:rsidR="00CA7C4E">
              <w:t xml:space="preserve"> </w:t>
            </w:r>
            <w:r w:rsidR="00CA7C4E" w:rsidRPr="00CA7C4E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1E0F4F" w:rsidRDefault="001E0F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1E0F4F">
        <w:tc>
          <w:tcPr>
            <w:tcW w:w="9977" w:type="dxa"/>
            <w:gridSpan w:val="5"/>
            <w:shd w:val="clear" w:color="auto" w:fill="auto"/>
          </w:tcPr>
          <w:p w:rsidR="001E0F4F" w:rsidRDefault="00E553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B3DDD" w:rsidRPr="007B3DD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16 408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16 408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16 408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САПУНОВА ЮЛИЯ СЕРГЕЕВНА / 263513338845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16 515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САПУНОВА ЮЛИЯ СЕРГЕЕВНА / 263513338845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16 515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САПУНОВА ЮЛИЯ СЕРГЕЕВНА / 263513338845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16 515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17 588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17 588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F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Pr="007B3DDD" w:rsidRDefault="00E55335">
            <w:pPr>
              <w:rPr>
                <w:sz w:val="20"/>
                <w:szCs w:val="20"/>
              </w:rPr>
            </w:pPr>
            <w:r w:rsidRPr="007B3DDD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17 588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0F4F" w:rsidRDefault="00E553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0F4F" w:rsidRDefault="001E0F4F">
      <w:pPr>
        <w:jc w:val="both"/>
        <w:rPr>
          <w:rFonts w:eastAsia="Times New Roman"/>
          <w:sz w:val="20"/>
          <w:szCs w:val="20"/>
          <w:lang w:val="en-US"/>
        </w:rPr>
      </w:pPr>
    </w:p>
    <w:p w:rsidR="001E0F4F" w:rsidRDefault="00E5533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"ОТПП", предложивший цену контракта 16 408,39 руб.</w:t>
      </w:r>
    </w:p>
    <w:p w:rsidR="001E0F4F" w:rsidRDefault="001E0F4F">
      <w:pPr>
        <w:jc w:val="both"/>
        <w:rPr>
          <w:rFonts w:eastAsia="Times New Roman"/>
          <w:sz w:val="20"/>
          <w:szCs w:val="20"/>
        </w:rPr>
      </w:pPr>
    </w:p>
    <w:p w:rsidR="001E0F4F" w:rsidRDefault="00E5533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"ОТПП",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E0F4F" w:rsidRDefault="001E0F4F">
      <w:pPr>
        <w:jc w:val="both"/>
        <w:rPr>
          <w:rFonts w:eastAsia="Times New Roman"/>
          <w:sz w:val="20"/>
          <w:szCs w:val="20"/>
        </w:rPr>
      </w:pPr>
    </w:p>
    <w:p w:rsidR="001E0F4F" w:rsidRDefault="00E553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0F4F" w:rsidRDefault="001E0F4F">
      <w:pPr>
        <w:jc w:val="both"/>
        <w:rPr>
          <w:rFonts w:eastAsia="Times New Roman"/>
          <w:sz w:val="20"/>
          <w:szCs w:val="20"/>
        </w:rPr>
      </w:pPr>
    </w:p>
    <w:p w:rsidR="001E0F4F" w:rsidRDefault="00E55335">
      <w:r>
        <w:rPr>
          <w:rFonts w:eastAsia="Times New Roman"/>
          <w:sz w:val="20"/>
          <w:szCs w:val="20"/>
        </w:rPr>
        <w:t>Подписи</w:t>
      </w:r>
    </w:p>
    <w:p w:rsidR="001E0F4F" w:rsidRDefault="001E0F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0F4F">
        <w:tc>
          <w:tcPr>
            <w:tcW w:w="3307" w:type="dxa"/>
            <w:shd w:val="clear" w:color="auto" w:fill="auto"/>
            <w:vAlign w:val="bottom"/>
          </w:tcPr>
          <w:p w:rsidR="001E0F4F" w:rsidRDefault="00E553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0F4F" w:rsidRDefault="001E0F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0F4F" w:rsidRDefault="00E553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E0F4F">
        <w:tc>
          <w:tcPr>
            <w:tcW w:w="3307" w:type="dxa"/>
            <w:shd w:val="clear" w:color="auto" w:fill="auto"/>
            <w:vAlign w:val="bottom"/>
          </w:tcPr>
          <w:p w:rsidR="001E0F4F" w:rsidRDefault="00E553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0F4F" w:rsidRDefault="001E0F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0F4F" w:rsidRDefault="00E553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0F4F">
        <w:tc>
          <w:tcPr>
            <w:tcW w:w="3307" w:type="dxa"/>
            <w:shd w:val="clear" w:color="auto" w:fill="auto"/>
            <w:vAlign w:val="bottom"/>
          </w:tcPr>
          <w:p w:rsidR="001E0F4F" w:rsidRDefault="00E553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0F4F" w:rsidRDefault="001E0F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0F4F" w:rsidRDefault="00E553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55335" w:rsidRDefault="00E55335"/>
    <w:sectPr w:rsidR="00E553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F4F"/>
    <w:rsid w:val="001E0F4F"/>
    <w:rsid w:val="007B3DDD"/>
    <w:rsid w:val="00CA7C4E"/>
    <w:rsid w:val="00E5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724</Words>
  <Characters>4128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2020-05-08T06:24:00Z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