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4320" w:rsidRDefault="00475B1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7C4320" w:rsidRDefault="00475B1A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электрических товаров, в том числе выключателей в СПб ГБУЗ "Городская больница № 40" в 2020 году" </w:t>
      </w:r>
    </w:p>
    <w:p w:rsidR="007C4320" w:rsidRDefault="00475B1A">
      <w:pPr>
        <w:ind w:firstLine="567"/>
        <w:jc w:val="center"/>
      </w:pPr>
      <w:r w:rsidRPr="00475B1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75B1A">
        <w:rPr>
          <w:rFonts w:eastAsia="Times New Roman"/>
          <w:b/>
          <w:bCs/>
          <w:sz w:val="20"/>
          <w:szCs w:val="20"/>
        </w:rPr>
        <w:t xml:space="preserve"> 0372200047720000185) </w:t>
      </w:r>
    </w:p>
    <w:p w:rsidR="007C4320" w:rsidRPr="00475B1A" w:rsidRDefault="007C4320">
      <w:pPr>
        <w:ind w:firstLine="567"/>
        <w:jc w:val="center"/>
        <w:rPr>
          <w:sz w:val="20"/>
          <w:szCs w:val="20"/>
        </w:rPr>
      </w:pPr>
    </w:p>
    <w:p w:rsidR="007C4320" w:rsidRDefault="00475B1A">
      <w:pPr>
        <w:ind w:firstLine="567"/>
        <w:jc w:val="right"/>
      </w:pPr>
      <w:r w:rsidRPr="00475B1A">
        <w:rPr>
          <w:rFonts w:eastAsia="Times New Roman"/>
          <w:sz w:val="20"/>
          <w:szCs w:val="20"/>
        </w:rPr>
        <w:t>08.05.20 12:09:52 (</w:t>
      </w:r>
      <w:r>
        <w:rPr>
          <w:rFonts w:eastAsia="Times New Roman"/>
          <w:sz w:val="20"/>
          <w:szCs w:val="20"/>
          <w:lang w:val="en-US"/>
        </w:rPr>
        <w:t>MSK</w:t>
      </w:r>
      <w:r w:rsidRPr="00475B1A">
        <w:rPr>
          <w:rFonts w:eastAsia="Times New Roman"/>
          <w:sz w:val="20"/>
          <w:szCs w:val="20"/>
        </w:rPr>
        <w:t>+00:00)</w:t>
      </w:r>
    </w:p>
    <w:p w:rsidR="007C4320" w:rsidRPr="00475B1A" w:rsidRDefault="007C4320">
      <w:pPr>
        <w:ind w:firstLine="567"/>
        <w:rPr>
          <w:rFonts w:eastAsia="Times New Roman"/>
          <w:sz w:val="20"/>
          <w:szCs w:val="20"/>
        </w:rPr>
      </w:pPr>
    </w:p>
    <w:p w:rsidR="007C4320" w:rsidRDefault="00475B1A">
      <w:r>
        <w:rPr>
          <w:rFonts w:eastAsia="Times New Roman"/>
          <w:sz w:val="20"/>
          <w:szCs w:val="20"/>
        </w:rPr>
        <w:t>Организатор</w:t>
      </w:r>
      <w:r w:rsidRPr="00475B1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75B1A">
        <w:rPr>
          <w:rFonts w:eastAsia="Times New Roman"/>
          <w:sz w:val="20"/>
          <w:szCs w:val="20"/>
        </w:rPr>
        <w:t xml:space="preserve">: </w:t>
      </w:r>
      <w:r w:rsidRPr="00475B1A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7C4320" w:rsidRPr="00475B1A" w:rsidRDefault="007C4320">
      <w:pPr>
        <w:rPr>
          <w:rFonts w:eastAsia="Times New Roman"/>
          <w:sz w:val="20"/>
          <w:szCs w:val="20"/>
        </w:rPr>
      </w:pPr>
    </w:p>
    <w:p w:rsidR="007C4320" w:rsidRDefault="00475B1A">
      <w:r w:rsidRPr="00475B1A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БОЛЬНИЦА № 40 КУРОРТНОГО РАЙОНА"</w:t>
      </w:r>
    </w:p>
    <w:p w:rsidR="007C4320" w:rsidRPr="00475B1A" w:rsidRDefault="007C4320">
      <w:pPr>
        <w:rPr>
          <w:rFonts w:eastAsia="Times New Roman"/>
          <w:sz w:val="20"/>
          <w:szCs w:val="20"/>
        </w:rPr>
      </w:pPr>
    </w:p>
    <w:p w:rsidR="007C4320" w:rsidRPr="00475B1A" w:rsidRDefault="00475B1A" w:rsidP="00475B1A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 xml:space="preserve">ие закупки: </w:t>
      </w:r>
      <w:r w:rsidRPr="00475B1A">
        <w:rPr>
          <w:rFonts w:eastAsia="Times New Roman"/>
          <w:b/>
          <w:sz w:val="20"/>
          <w:szCs w:val="20"/>
        </w:rPr>
        <w:t>Поставка электрических товаров, в том числе выключателей в СПб ГБУЗ "Городская больница № 40" в 2020 году</w:t>
      </w:r>
    </w:p>
    <w:p w:rsidR="007C4320" w:rsidRPr="00475B1A" w:rsidRDefault="007C4320" w:rsidP="00475B1A">
      <w:pPr>
        <w:jc w:val="both"/>
        <w:rPr>
          <w:rFonts w:eastAsia="Times New Roman"/>
          <w:b/>
          <w:sz w:val="20"/>
          <w:szCs w:val="20"/>
        </w:rPr>
      </w:pPr>
    </w:p>
    <w:p w:rsidR="007C4320" w:rsidRPr="00475B1A" w:rsidRDefault="00475B1A" w:rsidP="00475B1A">
      <w:pPr>
        <w:jc w:val="both"/>
        <w:rPr>
          <w:b/>
        </w:rPr>
      </w:pPr>
      <w:r w:rsidRPr="00475B1A">
        <w:rPr>
          <w:rFonts w:eastAsia="Times New Roman"/>
          <w:b/>
          <w:sz w:val="20"/>
          <w:szCs w:val="20"/>
        </w:rPr>
        <w:t>Начальная (максимальная) цена контракта: 42 299,10 руб.</w:t>
      </w:r>
    </w:p>
    <w:p w:rsidR="007C4320" w:rsidRDefault="007C4320">
      <w:pPr>
        <w:rPr>
          <w:rFonts w:eastAsia="Times New Roman"/>
        </w:rPr>
      </w:pPr>
    </w:p>
    <w:tbl>
      <w:tblPr>
        <w:tblW w:w="9922" w:type="dxa"/>
        <w:tblInd w:w="-19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1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95"/>
        <w:gridCol w:w="13"/>
        <w:gridCol w:w="34"/>
        <w:gridCol w:w="8647"/>
      </w:tblGrid>
      <w:tr w:rsidR="007C4320">
        <w:tc>
          <w:tcPr>
            <w:tcW w:w="1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7C4320" w:rsidRDefault="00475B1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4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7C4320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7C4320" w:rsidRDefault="00475B1A">
                  <w:pPr>
                    <w:jc w:val="both"/>
                  </w:pPr>
                  <w:r w:rsidRPr="00475B1A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</w:t>
                  </w:r>
                  <w:r>
                    <w:rPr>
                      <w:sz w:val="20"/>
                      <w:szCs w:val="20"/>
                      <w:lang w:val="en-US"/>
                    </w:rPr>
                    <w:t>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7C4320" w:rsidRDefault="00475B1A">
                  <w:pPr>
                    <w:jc w:val="both"/>
                  </w:pPr>
                  <w:r w:rsidRPr="00475B1A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475B1A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7C4320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7C4320" w:rsidRDefault="00475B1A">
                  <w:pPr>
                    <w:jc w:val="both"/>
                  </w:pPr>
                  <w:r w:rsidRPr="00475B1A">
                    <w:rPr>
                      <w:sz w:val="20"/>
                      <w:szCs w:val="20"/>
                    </w:rPr>
                    <w:t xml:space="preserve">Единые </w:t>
                  </w:r>
                  <w:r w:rsidRPr="00475B1A">
                    <w:rPr>
                      <w:sz w:val="20"/>
                      <w:szCs w:val="20"/>
                    </w:rPr>
                    <w:t xml:space="preserve">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7C4320" w:rsidRDefault="00475B1A">
                  <w:pPr>
                    <w:jc w:val="both"/>
                  </w:pPr>
                  <w:r w:rsidRPr="00475B1A">
                    <w:rPr>
                      <w:sz w:val="20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</w:t>
                  </w:r>
                  <w:r w:rsidRPr="00475B1A">
                    <w:rPr>
                      <w:sz w:val="20"/>
                      <w:szCs w:val="20"/>
                    </w:rPr>
                    <w:t>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7C4320" w:rsidRPr="00475B1A" w:rsidRDefault="007C4320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7C4320">
        <w:tc>
          <w:tcPr>
            <w:tcW w:w="1272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7C4320" w:rsidRDefault="00475B1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7C4320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7C4320" w:rsidRDefault="00475B1A">
                  <w:pPr>
                    <w:jc w:val="both"/>
                  </w:pPr>
                  <w:r w:rsidRPr="00475B1A">
                    <w:rPr>
                      <w:sz w:val="20"/>
                      <w:szCs w:val="20"/>
                    </w:rPr>
                    <w:t xml:space="preserve">Участникам, заявки или окончательные предложения </w:t>
                  </w:r>
                  <w:r w:rsidRPr="00475B1A">
                    <w:rPr>
                      <w:sz w:val="20"/>
                      <w:szCs w:val="20"/>
                    </w:rPr>
                    <w:t>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7C4320" w:rsidRDefault="00475B1A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7C4320" w:rsidRDefault="007C4320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  <w:tr w:rsidR="007C4320">
        <w:tc>
          <w:tcPr>
            <w:tcW w:w="122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7C4320" w:rsidRDefault="00475B1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7C4320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7C4320" w:rsidRDefault="00475B1A">
                  <w:pPr>
                    <w:jc w:val="both"/>
                  </w:pPr>
                  <w:r w:rsidRPr="00475B1A">
                    <w:rPr>
                      <w:sz w:val="20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в </w:t>
                  </w:r>
                  <w:r w:rsidRPr="00475B1A">
                    <w:rPr>
                      <w:sz w:val="20"/>
                      <w:szCs w:val="20"/>
                    </w:rPr>
                    <w:t>соответствии с требованиями, установленными статьей 14 Федерального закона № 44-ФЗ</w:t>
                  </w:r>
                </w:p>
              </w:tc>
            </w:tr>
            <w:tr w:rsidR="007C4320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7C4320" w:rsidRDefault="00475B1A">
                  <w:pPr>
                    <w:jc w:val="both"/>
                  </w:pPr>
                  <w:r w:rsidRPr="00475B1A">
                    <w:rPr>
                      <w:sz w:val="20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7C4320" w:rsidRDefault="00475B1A">
                  <w:pPr>
                    <w:jc w:val="both"/>
                  </w:pPr>
                  <w:r w:rsidRPr="00475B1A">
                    <w:rPr>
                      <w:sz w:val="20"/>
                      <w:szCs w:val="20"/>
                    </w:rPr>
                    <w:t>Участники закупки могут быть только субъектами малого пре</w:t>
                  </w:r>
                  <w:r w:rsidRPr="00475B1A">
                    <w:rPr>
                      <w:sz w:val="20"/>
                      <w:szCs w:val="20"/>
                    </w:rPr>
                    <w:t xml:space="preserve">дпринимательства или 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статьи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7C4320" w:rsidRDefault="007C4320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</w:tbl>
    <w:p w:rsidR="007C4320" w:rsidRDefault="007C4320">
      <w:pPr>
        <w:rPr>
          <w:rFonts w:eastAsia="Times New Roman"/>
          <w:sz w:val="20"/>
          <w:szCs w:val="20"/>
        </w:rPr>
      </w:pPr>
    </w:p>
    <w:p w:rsidR="007C4320" w:rsidRDefault="00475B1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7C4320">
        <w:tc>
          <w:tcPr>
            <w:tcW w:w="4961" w:type="dxa"/>
            <w:shd w:val="clear" w:color="auto" w:fill="auto"/>
          </w:tcPr>
          <w:p w:rsidR="007C4320" w:rsidRDefault="00475B1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7C4320" w:rsidRDefault="00475B1A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7C4320">
        <w:tc>
          <w:tcPr>
            <w:tcW w:w="4961" w:type="dxa"/>
            <w:shd w:val="clear" w:color="auto" w:fill="auto"/>
          </w:tcPr>
          <w:p w:rsidR="007C4320" w:rsidRDefault="00475B1A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7C4320" w:rsidRDefault="00475B1A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7C4320">
        <w:tc>
          <w:tcPr>
            <w:tcW w:w="4961" w:type="dxa"/>
            <w:shd w:val="clear" w:color="auto" w:fill="auto"/>
          </w:tcPr>
          <w:p w:rsidR="007C4320" w:rsidRDefault="00475B1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7C4320" w:rsidRDefault="00475B1A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7C4320" w:rsidRDefault="007C4320">
      <w:pPr>
        <w:rPr>
          <w:rFonts w:eastAsia="Times New Roman"/>
          <w:sz w:val="20"/>
          <w:szCs w:val="20"/>
        </w:rPr>
      </w:pPr>
    </w:p>
    <w:p w:rsidR="007C4320" w:rsidRDefault="00475B1A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</w:t>
      </w:r>
      <w:r>
        <w:rPr>
          <w:rFonts w:eastAsia="Times New Roman"/>
          <w:sz w:val="20"/>
          <w:szCs w:val="20"/>
        </w:rPr>
        <w:t>смотренные частью 11 статьи 24.1 Федерального закона №44-ФЗ.</w:t>
      </w:r>
    </w:p>
    <w:p w:rsidR="007C4320" w:rsidRDefault="007C4320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7C4320">
        <w:tc>
          <w:tcPr>
            <w:tcW w:w="9922" w:type="dxa"/>
            <w:shd w:val="clear" w:color="auto" w:fill="auto"/>
          </w:tcPr>
          <w:p w:rsidR="007C4320" w:rsidRDefault="00475B1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7C4320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C4320" w:rsidRDefault="00475B1A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EA-47089</w:t>
            </w:r>
          </w:p>
          <w:p w:rsidR="007C4320" w:rsidRDefault="00475B1A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ПЕРХИН КИРИЛЛ ВЛАДИМИРОВИЧ / 781626965350</w:t>
            </w:r>
          </w:p>
          <w:p w:rsidR="007C4320" w:rsidRDefault="00475B1A">
            <w:pPr>
              <w:ind w:left="72" w:firstLine="117"/>
            </w:pPr>
            <w:r>
              <w:rPr>
                <w:sz w:val="20"/>
                <w:szCs w:val="20"/>
              </w:rPr>
              <w:t xml:space="preserve">Минимальное </w:t>
            </w:r>
            <w:r>
              <w:rPr>
                <w:sz w:val="20"/>
                <w:szCs w:val="20"/>
              </w:rPr>
              <w:t>предложение о цене контракта, сделанное участником аукциона: 34 885,00 руб.</w:t>
            </w:r>
          </w:p>
          <w:p w:rsidR="007C4320" w:rsidRDefault="00475B1A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475B1A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7C4320" w:rsidRDefault="00475B1A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7C4320" w:rsidRPr="00475B1A" w:rsidRDefault="00475B1A" w:rsidP="00475B1A">
            <w:pPr>
              <w:ind w:left="72" w:firstLine="117"/>
            </w:pPr>
            <w:r>
              <w:rPr>
                <w:sz w:val="20"/>
                <w:szCs w:val="20"/>
              </w:rPr>
              <w:t xml:space="preserve">1. Харин </w:t>
            </w:r>
            <w:r>
              <w:rPr>
                <w:sz w:val="20"/>
                <w:szCs w:val="20"/>
              </w:rPr>
              <w:t>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</w:t>
            </w:r>
            <w:r>
              <w:rPr>
                <w:sz w:val="20"/>
                <w:szCs w:val="20"/>
              </w:rPr>
              <w:t>тронном аукционе</w:t>
            </w:r>
            <w:r>
              <w:rPr>
                <w:sz w:val="20"/>
                <w:szCs w:val="20"/>
              </w:rPr>
              <w:br/>
              <w:t xml:space="preserve">3. Степанова Людмила Николаевна: Участник электронного аукциона и поданная им заявка СООТВЕТСТВУЕТ </w:t>
            </w:r>
            <w:r>
              <w:rPr>
                <w:sz w:val="20"/>
                <w:szCs w:val="20"/>
              </w:rPr>
              <w:lastRenderedPageBreak/>
              <w:t>требованиям документации об электронном аукционе</w:t>
            </w:r>
          </w:p>
        </w:tc>
      </w:tr>
      <w:tr w:rsidR="007C4320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C4320" w:rsidRDefault="00475B1A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2 Идентификационный номер заявки: EA-46878</w:t>
            </w:r>
          </w:p>
          <w:p w:rsidR="007C4320" w:rsidRDefault="00475B1A">
            <w:pPr>
              <w:ind w:left="72" w:firstLine="117"/>
            </w:pPr>
            <w:r>
              <w:rPr>
                <w:sz w:val="20"/>
                <w:szCs w:val="20"/>
              </w:rPr>
              <w:t xml:space="preserve">Наименование / ИНН участника аукциона: ЩЕПИНА </w:t>
            </w:r>
            <w:r>
              <w:rPr>
                <w:sz w:val="20"/>
                <w:szCs w:val="20"/>
              </w:rPr>
              <w:t>ГАЛИНА ПЕТРОВНА / 782610212120</w:t>
            </w:r>
          </w:p>
          <w:p w:rsidR="007C4320" w:rsidRDefault="00475B1A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35 096,50 руб.</w:t>
            </w:r>
          </w:p>
          <w:p w:rsidR="007C4320" w:rsidRDefault="00475B1A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475B1A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7C4320" w:rsidRDefault="00475B1A">
            <w:pPr>
              <w:ind w:left="72" w:firstLine="117"/>
            </w:pPr>
            <w:r>
              <w:rPr>
                <w:sz w:val="20"/>
                <w:szCs w:val="20"/>
              </w:rPr>
              <w:t>Сведения о ре</w:t>
            </w:r>
            <w:r>
              <w:rPr>
                <w:sz w:val="20"/>
                <w:szCs w:val="20"/>
              </w:rPr>
              <w:t>шении членов аукционной комиссии:</w:t>
            </w:r>
          </w:p>
          <w:p w:rsidR="007C4320" w:rsidRPr="00475B1A" w:rsidRDefault="00475B1A" w:rsidP="00475B1A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Гыра Анна Алексеевна: Участник электронного аукциона и поданная им заявка </w:t>
            </w:r>
            <w:r>
              <w:rPr>
                <w:sz w:val="20"/>
                <w:szCs w:val="20"/>
              </w:rPr>
              <w:t>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7C4320" w:rsidRPr="00475B1A" w:rsidRDefault="007C4320">
      <w:pPr>
        <w:rPr>
          <w:rFonts w:eastAsia="Times New Roman"/>
          <w:sz w:val="20"/>
          <w:szCs w:val="20"/>
        </w:rPr>
      </w:pPr>
    </w:p>
    <w:p w:rsidR="007C4320" w:rsidRDefault="00475B1A">
      <w:r>
        <w:rPr>
          <w:rFonts w:eastAsia="Times New Roman"/>
          <w:sz w:val="20"/>
          <w:szCs w:val="20"/>
        </w:rPr>
        <w:t>П</w:t>
      </w:r>
      <w:r w:rsidRPr="00475B1A">
        <w:rPr>
          <w:rFonts w:eastAsia="Times New Roman"/>
          <w:b/>
          <w:sz w:val="20"/>
          <w:szCs w:val="20"/>
        </w:rPr>
        <w:t>обедителем аукциона признается ПЕРХИН КИР</w:t>
      </w:r>
      <w:r w:rsidRPr="00475B1A">
        <w:rPr>
          <w:rFonts w:eastAsia="Times New Roman"/>
          <w:b/>
          <w:sz w:val="20"/>
          <w:szCs w:val="20"/>
        </w:rPr>
        <w:t>ИЛЛ ВЛАДИМИРОВИЧ</w:t>
      </w:r>
    </w:p>
    <w:p w:rsidR="007C4320" w:rsidRDefault="00475B1A">
      <w:pPr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</w:t>
      </w:r>
      <w:r>
        <w:rPr>
          <w:rFonts w:eastAsia="Times New Roman"/>
          <w:sz w:val="20"/>
          <w:szCs w:val="20"/>
        </w:rPr>
        <w:t xml:space="preserve"> государственных и муниципальных нужд.</w:t>
      </w:r>
    </w:p>
    <w:p w:rsidR="007C4320" w:rsidRDefault="007C4320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7C4320" w:rsidRDefault="00475B1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7C4320" w:rsidRDefault="007C4320">
      <w:pPr>
        <w:rPr>
          <w:rFonts w:eastAsia="Times New Roman"/>
          <w:sz w:val="20"/>
          <w:szCs w:val="20"/>
        </w:rPr>
      </w:pPr>
    </w:p>
    <w:p w:rsidR="007C4320" w:rsidRDefault="00475B1A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7C4320" w:rsidRDefault="007C4320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7C4320">
        <w:tc>
          <w:tcPr>
            <w:tcW w:w="3307" w:type="dxa"/>
            <w:shd w:val="clear" w:color="auto" w:fill="auto"/>
            <w:vAlign w:val="bottom"/>
          </w:tcPr>
          <w:p w:rsidR="007C4320" w:rsidRDefault="00475B1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7C4320" w:rsidRDefault="007C432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7C4320" w:rsidRDefault="00475B1A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7C4320">
        <w:tc>
          <w:tcPr>
            <w:tcW w:w="3307" w:type="dxa"/>
            <w:shd w:val="clear" w:color="auto" w:fill="auto"/>
            <w:vAlign w:val="bottom"/>
          </w:tcPr>
          <w:p w:rsidR="007C4320" w:rsidRDefault="00475B1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7C4320" w:rsidRDefault="007C432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7C4320" w:rsidRDefault="00475B1A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7C4320">
        <w:tc>
          <w:tcPr>
            <w:tcW w:w="3307" w:type="dxa"/>
            <w:shd w:val="clear" w:color="auto" w:fill="auto"/>
            <w:vAlign w:val="bottom"/>
          </w:tcPr>
          <w:p w:rsidR="007C4320" w:rsidRDefault="00475B1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7C4320" w:rsidRDefault="007C432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7C4320" w:rsidRDefault="00475B1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475B1A"/>
    <w:sectPr w:rsidR="00000000" w:rsidSect="00475B1A">
      <w:footerReference w:type="default" r:id="rId7"/>
      <w:pgSz w:w="11906" w:h="16838"/>
      <w:pgMar w:top="567" w:right="566" w:bottom="426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475B1A">
      <w:r>
        <w:separator/>
      </w:r>
    </w:p>
  </w:endnote>
  <w:endnote w:type="continuationSeparator" w:id="0">
    <w:p w:rsidR="00000000" w:rsidRDefault="00475B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4320" w:rsidRDefault="007C4320">
    <w:pPr>
      <w:jc w:val="both"/>
      <w:rPr>
        <w:sz w:val="18"/>
        <w:szCs w:val="18"/>
        <w:vertAlign w:val="superscript"/>
      </w:rPr>
    </w:pPr>
  </w:p>
  <w:p w:rsidR="007C4320" w:rsidRDefault="007C4320">
    <w:pPr>
      <w:pStyle w:val="afc"/>
    </w:pPr>
  </w:p>
  <w:p w:rsidR="007C4320" w:rsidRDefault="007C4320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4320" w:rsidRDefault="007C4320"/>
  </w:footnote>
  <w:footnote w:type="continuationSeparator" w:id="0">
    <w:p w:rsidR="007C4320" w:rsidRDefault="00475B1A">
      <w:r>
        <w:continuationSeparator/>
      </w:r>
    </w:p>
  </w:footnote>
  <w:footnote w:id="1">
    <w:p w:rsidR="007C4320" w:rsidRDefault="00475B1A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sz w:val="16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4320"/>
    <w:rsid w:val="00475B1A"/>
    <w:rsid w:val="007C4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CXIWvBgnkej+/+SQAaISGM2QbWJ9zdfcgoyZiEemJ2c=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EHJbANdC/+v4gf3avrgyEWirIcBbBzsNz4DsFUkyddQ=</DigestValue>
    </Reference>
  </SignedInfo>
  <SignatureValue>Joe775zE984zXQwEMColXTjeW05ioDnrFl02dEqqXaCXa+4CHlNp3P1ENgAXvmWq
brB9f0gczQjChAd/8cPwgw==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n+LkotuRzzHg4KELO04O8LG07po=</DigestValue>
      </Reference>
      <Reference URI="/word/endnotes.xml?ContentType=application/vnd.openxmlformats-officedocument.wordprocessingml.endnotes+xml">
        <DigestMethod Algorithm="http://www.w3.org/2000/09/xmldsig#sha1"/>
        <DigestValue>DnAskL2p5YIaAtse3MwhCw96i44=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lN7vwIQF/Ly9jHHsQRxKve+i2gQ=</DigestValue>
      </Reference>
      <Reference URI="/word/footnotes.xml?ContentType=application/vnd.openxmlformats-officedocument.wordprocessingml.footnotes+xml">
        <DigestMethod Algorithm="http://www.w3.org/2000/09/xmldsig#sha1"/>
        <DigestValue>cDi30bFV8nCu5QeulL+wOrQ/04E=</DigestValue>
      </Reference>
      <Reference URI="/word/settings.xml?ContentType=application/vnd.openxmlformats-officedocument.wordprocessingml.settings+xml">
        <DigestMethod Algorithm="http://www.w3.org/2000/09/xmldsig#sha1"/>
        <DigestValue>RkLRvmAAysfFBDLu7BonAAf/GME=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2020-05-08T09:12:05Z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2020-05-08T09:12:05Z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DhQ3X0HfYEIz2xKBCCnYgS3lOeBQOPP9wA4qPiE0lCQ=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xSxjc1GD5m1gKCh86OyO3G8jhi8uHtJL1vK+yo6xgqo=</DigestValue>
    </Reference>
  </SignedInfo>
  <SignatureValue>U0dT676RMgP02e4REpmWIBfPwzCwjwK8DqNd2mclQifzOxxDiLniNVhP4mxD9Ojc
YOxaN9yUPfzUrP3HobETLQ==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n+LkotuRzzHg4KELO04O8LG07po=</DigestValue>
      </Reference>
      <Reference URI="/word/endnotes.xml?ContentType=application/vnd.openxmlformats-officedocument.wordprocessingml.endnotes+xml">
        <DigestMethod Algorithm="http://www.w3.org/2000/09/xmldsig#sha1"/>
        <DigestValue>DnAskL2p5YIaAtse3MwhCw96i44=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lN7vwIQF/Ly9jHHsQRxKve+i2gQ=</DigestValue>
      </Reference>
      <Reference URI="/word/footnotes.xml?ContentType=application/vnd.openxmlformats-officedocument.wordprocessingml.footnotes+xml">
        <DigestMethod Algorithm="http://www.w3.org/2000/09/xmldsig#sha1"/>
        <DigestValue>cDi30bFV8nCu5QeulL+wOrQ/04E=</DigestValue>
      </Reference>
      <Reference URI="/word/settings.xml?ContentType=application/vnd.openxmlformats-officedocument.wordprocessingml.settings+xml">
        <DigestMethod Algorithm="http://www.w3.org/2000/09/xmldsig#sha1"/>
        <DigestValue>RkLRvmAAysfFBDLu7BonAAf/GME=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2020-05-08T09:12:10Z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2020-05-08T09:12:10Z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AbEM2of9fazO13LKt/m+XfCCR6aAnh/Ij5vfR58SXEo=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24C0imn3GHRh1rgHKtGdfgyINO9pKQqJeCCuQIWbrLA=</DigestValue>
    </Reference>
  </SignedInfo>
  <SignatureValue>jQwoRiR8uLSfxQgYQNTwhZt1GjCH4YbelcSVR/c4ypY2YJmsvhLbIhJxA33XVPWG
W28GcnMN5VmBSpofBJZpXQ==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n+LkotuRzzHg4KELO04O8LG07po=</DigestValue>
      </Reference>
      <Reference URI="/word/endnotes.xml?ContentType=application/vnd.openxmlformats-officedocument.wordprocessingml.endnotes+xml">
        <DigestMethod Algorithm="http://www.w3.org/2000/09/xmldsig#sha1"/>
        <DigestValue>DnAskL2p5YIaAtse3MwhCw96i44=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lN7vwIQF/Ly9jHHsQRxKve+i2gQ=</DigestValue>
      </Reference>
      <Reference URI="/word/footnotes.xml?ContentType=application/vnd.openxmlformats-officedocument.wordprocessingml.footnotes+xml">
        <DigestMethod Algorithm="http://www.w3.org/2000/09/xmldsig#sha1"/>
        <DigestValue>cDi30bFV8nCu5QeulL+wOrQ/04E=</DigestValue>
      </Reference>
      <Reference URI="/word/settings.xml?ContentType=application/vnd.openxmlformats-officedocument.wordprocessingml.settings+xml">
        <DigestMethod Algorithm="http://www.w3.org/2000/09/xmldsig#sha1"/>
        <DigestValue>RkLRvmAAysfFBDLu7BonAAf/GME=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2020-05-08T09:12:20Z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2020-05-08T09:12:20Z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716</Words>
  <Characters>4085</Characters>
  <Application>Microsoft Office Word</Application>
  <DocSecurity>4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2020-05-08T09:11:00Z</cp:lastPrinted>
  <dcterms:created xsi:type="dcterms:W3CDTF">2020-05-08T09:12:00Z</dcterms:created>
  <dcterms:modified xsi:type="dcterms:W3CDTF">2020-05-08T09:12:00Z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