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293" w:rsidRDefault="000D30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63293" w:rsidRDefault="000D30A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кабинета гравитационной хирургии крови в СПб ГБУЗ «Городская больница № 40» в 2020 году" </w:t>
      </w:r>
    </w:p>
    <w:p w:rsidR="00E63293" w:rsidRDefault="000D30A5">
      <w:pPr>
        <w:ind w:firstLine="567"/>
        <w:jc w:val="center"/>
      </w:pPr>
      <w:r w:rsidRPr="000D30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30A5">
        <w:rPr>
          <w:rFonts w:eastAsia="Times New Roman"/>
          <w:b/>
          <w:bCs/>
          <w:sz w:val="20"/>
          <w:szCs w:val="20"/>
        </w:rPr>
        <w:t xml:space="preserve"> 0372200047720000182) </w:t>
      </w:r>
    </w:p>
    <w:p w:rsidR="00E63293" w:rsidRPr="000D30A5" w:rsidRDefault="00E63293">
      <w:pPr>
        <w:ind w:firstLine="567"/>
        <w:jc w:val="center"/>
        <w:rPr>
          <w:sz w:val="20"/>
          <w:szCs w:val="20"/>
        </w:rPr>
      </w:pPr>
    </w:p>
    <w:p w:rsidR="00E63293" w:rsidRDefault="000D30A5">
      <w:pPr>
        <w:ind w:firstLine="567"/>
        <w:jc w:val="right"/>
      </w:pPr>
      <w:r w:rsidRPr="000D30A5">
        <w:rPr>
          <w:rFonts w:eastAsia="Times New Roman"/>
          <w:sz w:val="20"/>
          <w:szCs w:val="20"/>
        </w:rPr>
        <w:t>08.05.20 12:23:31 (</w:t>
      </w:r>
      <w:r>
        <w:rPr>
          <w:rFonts w:eastAsia="Times New Roman"/>
          <w:sz w:val="20"/>
          <w:szCs w:val="20"/>
          <w:lang w:val="en-US"/>
        </w:rPr>
        <w:t>MSK</w:t>
      </w:r>
      <w:r w:rsidRPr="000D30A5">
        <w:rPr>
          <w:rFonts w:eastAsia="Times New Roman"/>
          <w:sz w:val="20"/>
          <w:szCs w:val="20"/>
        </w:rPr>
        <w:t>+00:00)</w:t>
      </w:r>
    </w:p>
    <w:p w:rsidR="00E63293" w:rsidRPr="000D30A5" w:rsidRDefault="00E63293">
      <w:pPr>
        <w:ind w:firstLine="567"/>
        <w:rPr>
          <w:rFonts w:eastAsia="Times New Roman"/>
          <w:sz w:val="20"/>
          <w:szCs w:val="20"/>
        </w:rPr>
      </w:pPr>
    </w:p>
    <w:p w:rsidR="00E63293" w:rsidRDefault="000D30A5">
      <w:r>
        <w:rPr>
          <w:rFonts w:eastAsia="Times New Roman"/>
          <w:sz w:val="20"/>
          <w:szCs w:val="20"/>
        </w:rPr>
        <w:t>Организатор</w:t>
      </w:r>
      <w:r w:rsidRPr="000D30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30A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63293" w:rsidRPr="000D30A5" w:rsidRDefault="00E63293">
      <w:pPr>
        <w:rPr>
          <w:rFonts w:eastAsia="Times New Roman"/>
          <w:sz w:val="20"/>
          <w:szCs w:val="20"/>
        </w:rPr>
      </w:pPr>
    </w:p>
    <w:p w:rsidR="00E63293" w:rsidRDefault="000D30A5">
      <w:r w:rsidRPr="000D30A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0D30A5">
        <w:rPr>
          <w:rFonts w:eastAsia="Times New Roman"/>
          <w:sz w:val="20"/>
          <w:szCs w:val="20"/>
        </w:rPr>
        <w:t>ГО РАЙОНА"</w:t>
      </w:r>
    </w:p>
    <w:p w:rsidR="00E63293" w:rsidRPr="000D30A5" w:rsidRDefault="00E63293">
      <w:pPr>
        <w:rPr>
          <w:rFonts w:eastAsia="Times New Roman"/>
          <w:sz w:val="20"/>
          <w:szCs w:val="20"/>
        </w:rPr>
      </w:pPr>
    </w:p>
    <w:p w:rsidR="00E63293" w:rsidRPr="000D30A5" w:rsidRDefault="000D30A5" w:rsidP="000D30A5">
      <w:pPr>
        <w:jc w:val="both"/>
        <w:rPr>
          <w:b/>
          <w:sz w:val="20"/>
          <w:szCs w:val="20"/>
        </w:rPr>
      </w:pPr>
      <w:r w:rsidRPr="000D30A5">
        <w:rPr>
          <w:rFonts w:eastAsia="Times New Roman"/>
          <w:b/>
          <w:sz w:val="20"/>
          <w:szCs w:val="20"/>
        </w:rPr>
        <w:t>Наименование закупки: Поставка изделий медицинского назначения для кабинета гравитационной хирургии крови в СПб ГБУЗ «Городская больница № 40» в 2020 году</w:t>
      </w:r>
    </w:p>
    <w:p w:rsidR="00E63293" w:rsidRPr="000D30A5" w:rsidRDefault="00E63293" w:rsidP="000D30A5">
      <w:pPr>
        <w:jc w:val="both"/>
        <w:rPr>
          <w:rFonts w:eastAsia="Times New Roman"/>
          <w:b/>
          <w:sz w:val="20"/>
          <w:szCs w:val="20"/>
        </w:rPr>
      </w:pPr>
    </w:p>
    <w:p w:rsidR="00E63293" w:rsidRPr="000D30A5" w:rsidRDefault="000D30A5" w:rsidP="000D30A5">
      <w:pPr>
        <w:jc w:val="both"/>
        <w:rPr>
          <w:b/>
        </w:rPr>
      </w:pPr>
      <w:r w:rsidRPr="000D30A5">
        <w:rPr>
          <w:rFonts w:eastAsia="Times New Roman"/>
          <w:b/>
          <w:sz w:val="20"/>
          <w:szCs w:val="20"/>
        </w:rPr>
        <w:t>Начальная (максимальная) цена контракта: 794 074,00 руб.</w:t>
      </w:r>
    </w:p>
    <w:p w:rsidR="00E63293" w:rsidRDefault="00E63293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E63293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63293" w:rsidRDefault="000D30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6329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63293" w:rsidRDefault="000D30A5">
                  <w:pPr>
                    <w:jc w:val="both"/>
                  </w:pPr>
                  <w:r w:rsidRPr="000D30A5">
                    <w:rPr>
                      <w:sz w:val="20"/>
                      <w:szCs w:val="20"/>
                    </w:rPr>
                    <w:t>Единые требования к</w:t>
                  </w:r>
                  <w:r w:rsidRPr="000D30A5">
                    <w:rPr>
                      <w:sz w:val="20"/>
                      <w:szCs w:val="20"/>
                    </w:rPr>
                    <w:t xml:space="preserve">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63293" w:rsidRDefault="000D30A5">
                  <w:pPr>
                    <w:jc w:val="both"/>
                  </w:pPr>
                  <w:r w:rsidRPr="000D30A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D30A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</w:t>
                  </w:r>
                  <w:r w:rsidRPr="000D30A5">
                    <w:rPr>
                      <w:sz w:val="20"/>
                      <w:szCs w:val="20"/>
                    </w:rPr>
                    <w:t>акона требования не установлены.</w:t>
                  </w:r>
                </w:p>
              </w:tc>
            </w:tr>
            <w:tr w:rsidR="00E6329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63293" w:rsidRDefault="000D30A5">
                  <w:pPr>
                    <w:jc w:val="both"/>
                  </w:pPr>
                  <w:r w:rsidRPr="000D30A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63293" w:rsidRDefault="000D30A5">
                  <w:pPr>
                    <w:jc w:val="both"/>
                  </w:pPr>
                  <w:r w:rsidRPr="000D30A5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0D30A5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63293" w:rsidRPr="000D30A5" w:rsidRDefault="00E6329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63293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63293" w:rsidRDefault="000D30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6329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63293" w:rsidRDefault="000D30A5">
                  <w:pPr>
                    <w:jc w:val="both"/>
                  </w:pPr>
                  <w:r w:rsidRPr="000D30A5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63293" w:rsidRDefault="000D30A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63293" w:rsidRDefault="00E6329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E63293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63293" w:rsidRDefault="000D30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6329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63293" w:rsidRDefault="000D30A5">
                  <w:pPr>
                    <w:jc w:val="both"/>
                  </w:pPr>
                  <w:r w:rsidRPr="000D30A5">
                    <w:rPr>
                      <w:sz w:val="20"/>
                      <w:szCs w:val="20"/>
                    </w:rPr>
                    <w:t>Запрет на допуск товаров, услуг при осуществлении закупок, а</w:t>
                  </w:r>
                  <w:r w:rsidRPr="000D30A5">
                    <w:rPr>
                      <w:sz w:val="20"/>
                      <w:szCs w:val="20"/>
                    </w:rPr>
                    <w:t xml:space="preserve">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6329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63293" w:rsidRDefault="000D30A5">
                  <w:pPr>
                    <w:jc w:val="both"/>
                  </w:pPr>
                  <w:r w:rsidRPr="000D30A5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63293" w:rsidRDefault="000D30A5">
                  <w:pPr>
                    <w:jc w:val="both"/>
                  </w:pPr>
                  <w:r w:rsidRPr="000D30A5">
                    <w:rPr>
                      <w:sz w:val="20"/>
                      <w:szCs w:val="20"/>
                    </w:rPr>
                    <w:t xml:space="preserve">Участники закупки </w:t>
                  </w:r>
                  <w:r w:rsidRPr="000D30A5">
                    <w:rPr>
                      <w:sz w:val="20"/>
                      <w:szCs w:val="20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63293" w:rsidRDefault="00E6329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E63293" w:rsidRDefault="00E63293">
      <w:pPr>
        <w:rPr>
          <w:rFonts w:eastAsia="Times New Roman"/>
          <w:sz w:val="20"/>
          <w:szCs w:val="20"/>
        </w:rPr>
      </w:pPr>
    </w:p>
    <w:p w:rsidR="00E63293" w:rsidRDefault="000D30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63293">
        <w:tc>
          <w:tcPr>
            <w:tcW w:w="4961" w:type="dxa"/>
            <w:shd w:val="clear" w:color="auto" w:fill="auto"/>
          </w:tcPr>
          <w:p w:rsidR="00E63293" w:rsidRDefault="000D30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3293" w:rsidRDefault="000D30A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63293">
        <w:tc>
          <w:tcPr>
            <w:tcW w:w="4961" w:type="dxa"/>
            <w:shd w:val="clear" w:color="auto" w:fill="auto"/>
          </w:tcPr>
          <w:p w:rsidR="00E63293" w:rsidRDefault="000D30A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3293" w:rsidRDefault="000D30A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63293">
        <w:tc>
          <w:tcPr>
            <w:tcW w:w="4961" w:type="dxa"/>
            <w:shd w:val="clear" w:color="auto" w:fill="auto"/>
          </w:tcPr>
          <w:p w:rsidR="00E63293" w:rsidRDefault="000D30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3293" w:rsidRDefault="000D30A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63293" w:rsidRDefault="00E63293">
      <w:pPr>
        <w:rPr>
          <w:rFonts w:eastAsia="Times New Roman"/>
          <w:sz w:val="20"/>
          <w:szCs w:val="20"/>
        </w:rPr>
      </w:pPr>
    </w:p>
    <w:p w:rsidR="00E63293" w:rsidRDefault="000D30A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</w:t>
      </w:r>
      <w:r>
        <w:rPr>
          <w:rFonts w:eastAsia="Times New Roman"/>
          <w:sz w:val="20"/>
          <w:szCs w:val="20"/>
        </w:rPr>
        <w:t>ументы этих участников, предусмотренные частью 11 статьи 24.1 Федерального закона №44-ФЗ.</w:t>
      </w:r>
    </w:p>
    <w:p w:rsidR="00E63293" w:rsidRDefault="00E6329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63293">
        <w:tc>
          <w:tcPr>
            <w:tcW w:w="9922" w:type="dxa"/>
            <w:shd w:val="clear" w:color="auto" w:fill="auto"/>
          </w:tcPr>
          <w:p w:rsidR="00E63293" w:rsidRDefault="000D30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632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3293" w:rsidRDefault="000D30A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EA-46635</w:t>
            </w:r>
          </w:p>
          <w:p w:rsidR="00E63293" w:rsidRDefault="000D30A5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"ЭПИОНАМЕД" / 4712023809</w:t>
            </w:r>
          </w:p>
          <w:p w:rsidR="00E63293" w:rsidRDefault="000D30A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758 340,67 руб.</w:t>
            </w:r>
          </w:p>
          <w:p w:rsidR="00E63293" w:rsidRDefault="000D30A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D30A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63293" w:rsidRDefault="000D30A5">
            <w:pPr>
              <w:ind w:left="72" w:firstLine="117"/>
            </w:pP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ведения о решении членов аукционной комиссии:</w:t>
            </w:r>
          </w:p>
          <w:p w:rsidR="00E63293" w:rsidRPr="000D30A5" w:rsidRDefault="000D30A5" w:rsidP="000D30A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</w:t>
            </w:r>
            <w:r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6329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3293" w:rsidRDefault="000D30A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 xml:space="preserve">2 Идентификационный номер заявки: </w:t>
            </w:r>
            <w:r>
              <w:rPr>
                <w:sz w:val="20"/>
                <w:szCs w:val="20"/>
              </w:rPr>
              <w:t>EA-46797</w:t>
            </w:r>
          </w:p>
          <w:p w:rsidR="00E63293" w:rsidRDefault="000D30A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"МЕДАПС СПБ" / 7801295373</w:t>
            </w:r>
          </w:p>
          <w:p w:rsidR="00E63293" w:rsidRDefault="000D30A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762 311,04 руб.</w:t>
            </w:r>
          </w:p>
          <w:p w:rsidR="00E63293" w:rsidRDefault="000D30A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D30A5">
              <w:rPr>
                <w:sz w:val="20"/>
                <w:szCs w:val="20"/>
              </w:rPr>
              <w:t>: Участник электронного аукциона и поданная и</w:t>
            </w:r>
            <w:r w:rsidRPr="000D30A5"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</w:p>
          <w:p w:rsidR="00E63293" w:rsidRDefault="000D30A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3293" w:rsidRPr="000D30A5" w:rsidRDefault="000D30A5" w:rsidP="000D30A5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</w:p>
        </w:tc>
      </w:tr>
    </w:tbl>
    <w:p w:rsidR="00E63293" w:rsidRPr="000D30A5" w:rsidRDefault="00E63293">
      <w:pPr>
        <w:rPr>
          <w:rFonts w:eastAsia="Times New Roman"/>
          <w:sz w:val="20"/>
          <w:szCs w:val="20"/>
        </w:rPr>
      </w:pPr>
    </w:p>
    <w:p w:rsidR="000D30A5" w:rsidRDefault="000D30A5">
      <w:pPr>
        <w:rPr>
          <w:rFonts w:eastAsia="Times New Roman"/>
          <w:b/>
          <w:sz w:val="20"/>
          <w:szCs w:val="20"/>
        </w:rPr>
      </w:pPr>
      <w:r w:rsidRPr="000D30A5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E63293" w:rsidRPr="000D30A5" w:rsidRDefault="000D30A5">
      <w:pPr>
        <w:rPr>
          <w:b/>
        </w:rPr>
      </w:pPr>
      <w:bookmarkStart w:id="0" w:name="_GoBack"/>
      <w:bookmarkEnd w:id="0"/>
      <w:r w:rsidRPr="000D30A5">
        <w:rPr>
          <w:rFonts w:eastAsia="Times New Roman"/>
          <w:b/>
          <w:sz w:val="20"/>
          <w:szCs w:val="20"/>
        </w:rPr>
        <w:t>ОБЩЕСТВО С ОГРАНИЧЕННОЙ ОТВЕТСТВЕННОСТЬЮ "ЭПИОНАМЕД"</w:t>
      </w:r>
    </w:p>
    <w:p w:rsidR="00E63293" w:rsidRDefault="000D30A5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63293" w:rsidRDefault="00E63293">
      <w:pPr>
        <w:rPr>
          <w:rFonts w:eastAsia="Times New Roman"/>
          <w:sz w:val="20"/>
          <w:szCs w:val="20"/>
        </w:rPr>
      </w:pPr>
    </w:p>
    <w:p w:rsidR="00E63293" w:rsidRDefault="000D30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63293" w:rsidRDefault="00E63293">
      <w:pPr>
        <w:rPr>
          <w:rFonts w:eastAsia="Times New Roman"/>
          <w:sz w:val="20"/>
          <w:szCs w:val="20"/>
        </w:rPr>
      </w:pPr>
    </w:p>
    <w:p w:rsidR="00E63293" w:rsidRDefault="000D30A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63293" w:rsidRDefault="00E6329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63293">
        <w:tc>
          <w:tcPr>
            <w:tcW w:w="3307" w:type="dxa"/>
            <w:shd w:val="clear" w:color="auto" w:fill="auto"/>
            <w:vAlign w:val="bottom"/>
          </w:tcPr>
          <w:p w:rsidR="00E63293" w:rsidRDefault="000D30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3293" w:rsidRDefault="00E632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3293" w:rsidRDefault="000D30A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E63293">
        <w:tc>
          <w:tcPr>
            <w:tcW w:w="3307" w:type="dxa"/>
            <w:shd w:val="clear" w:color="auto" w:fill="auto"/>
            <w:vAlign w:val="bottom"/>
          </w:tcPr>
          <w:p w:rsidR="00E63293" w:rsidRDefault="000D30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3293" w:rsidRDefault="00E632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3293" w:rsidRDefault="000D30A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63293">
        <w:tc>
          <w:tcPr>
            <w:tcW w:w="3307" w:type="dxa"/>
            <w:shd w:val="clear" w:color="auto" w:fill="auto"/>
            <w:vAlign w:val="bottom"/>
          </w:tcPr>
          <w:p w:rsidR="00E63293" w:rsidRDefault="000D30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3293" w:rsidRDefault="00E632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3293" w:rsidRDefault="000D30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D30A5"/>
    <w:sectPr w:rsidR="00000000" w:rsidSect="000D30A5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D30A5">
      <w:r>
        <w:separator/>
      </w:r>
    </w:p>
  </w:endnote>
  <w:endnote w:type="continuationSeparator" w:id="0">
    <w:p w:rsidR="00000000" w:rsidRDefault="000D3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293" w:rsidRDefault="00E63293">
    <w:pPr>
      <w:jc w:val="both"/>
      <w:rPr>
        <w:sz w:val="18"/>
        <w:szCs w:val="18"/>
        <w:vertAlign w:val="superscript"/>
      </w:rPr>
    </w:pPr>
  </w:p>
  <w:p w:rsidR="00E63293" w:rsidRDefault="00E63293">
    <w:pPr>
      <w:pStyle w:val="afc"/>
    </w:pPr>
  </w:p>
  <w:p w:rsidR="00E63293" w:rsidRDefault="00E6329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293" w:rsidRDefault="00E63293"/>
  </w:footnote>
  <w:footnote w:type="continuationSeparator" w:id="0">
    <w:p w:rsidR="00E63293" w:rsidRDefault="000D30A5">
      <w:r>
        <w:continuationSeparator/>
      </w:r>
    </w:p>
  </w:footnote>
  <w:footnote w:id="1">
    <w:p w:rsidR="00E63293" w:rsidRDefault="000D30A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293"/>
    <w:rsid w:val="000D30A5"/>
    <w:rsid w:val="00E6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bQjX6geltjxo3r6OpZWc/xrevRXYvAgBSKP8PszzzqQ=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K5IlEzsjhUZgoIb2eTLNqbPBJ8aH+xdUtJxt0y7Sk/U=</DigestValue>
    </Reference>
  </SignedInfo>
  <SignatureValue>2FgldMYgb3U7POYHpb3vod3fokIX2SKnN8bwRNwEz2XottRlw+1qemg3HFpwzsm/
C6EbHt0RVQiVev9EHdYcZg==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6gAjgl+xIcQESB+uhxmWGm+vJlQ=</DigestValue>
      </Reference>
      <Reference URI="/word/endnotes.xml?ContentType=application/vnd.openxmlformats-officedocument.wordprocessingml.endnotes+xml">
        <DigestMethod Algorithm="http://www.w3.org/2000/09/xmldsig#sha1"/>
        <DigestValue>bgR+7V/4dfSJW5CV2A8D8S7pMC0=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OMxzUvGVyrvETlcD0O2hGXfoscE=</DigestValue>
      </Reference>
      <Reference URI="/word/footnotes.xml?ContentType=application/vnd.openxmlformats-officedocument.wordprocessingml.footnotes+xml">
        <DigestMethod Algorithm="http://www.w3.org/2000/09/xmldsig#sha1"/>
        <DigestValue>p0/YSXzmSPURQWP7mzcJhDgHRlE=</DigestValue>
      </Reference>
      <Reference URI="/word/settings.xml?ContentType=application/vnd.openxmlformats-officedocument.wordprocessingml.settings+xml">
        <DigestMethod Algorithm="http://www.w3.org/2000/09/xmldsig#sha1"/>
        <DigestValue>vdhovj4lNU3RtyKQ7zakdk0OVzU=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2020-05-08T09:25:18Z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2020-05-08T09:25:18Z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WdSD6vBP1LJHgllk+L3LvLPz8oJ+bqDq2qpqlc7ajCU=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znecbmW3LSXWTXyerguF40nghk159ywfN0NRULjvHxA=</DigestValue>
    </Reference>
  </SignedInfo>
  <SignatureValue>SM28P0LEowQgWJvbAetlmTAHcHUvQQ9M5ZLnMdjPI5Qt/G41Vbe7cZK4u2pZ56BA
zR92QPznf/wrXHLj6ZiHgQ==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6gAjgl+xIcQESB+uhxmWGm+vJlQ=</DigestValue>
      </Reference>
      <Reference URI="/word/endnotes.xml?ContentType=application/vnd.openxmlformats-officedocument.wordprocessingml.endnotes+xml">
        <DigestMethod Algorithm="http://www.w3.org/2000/09/xmldsig#sha1"/>
        <DigestValue>bgR+7V/4dfSJW5CV2A8D8S7pMC0=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OMxzUvGVyrvETlcD0O2hGXfoscE=</DigestValue>
      </Reference>
      <Reference URI="/word/footnotes.xml?ContentType=application/vnd.openxmlformats-officedocument.wordprocessingml.footnotes+xml">
        <DigestMethod Algorithm="http://www.w3.org/2000/09/xmldsig#sha1"/>
        <DigestValue>p0/YSXzmSPURQWP7mzcJhDgHRlE=</DigestValue>
      </Reference>
      <Reference URI="/word/settings.xml?ContentType=application/vnd.openxmlformats-officedocument.wordprocessingml.settings+xml">
        <DigestMethod Algorithm="http://www.w3.org/2000/09/xmldsig#sha1"/>
        <DigestValue>vdhovj4lNU3RtyKQ7zakdk0OVzU=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2020-05-08T09:25:23Z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2020-05-08T09:25:23Z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wTzSpr16Yzm1FRpNijDutyAf/Y4mO40m1p1k9M8mdfw=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zZIA5Em7Sd8QICZfLA+EbZhKywKai7KkqFeUzMYz9Kw=</DigestValue>
    </Reference>
  </SignedInfo>
  <SignatureValue>6579+7p+kOcgQlzD9nO/210nxme9uFaTtvHcryrQsMhgi+8fLfoymLIdrPCK0+p2
Bo6QKIZBIAJS2BE+BpTKIw==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6gAjgl+xIcQESB+uhxmWGm+vJlQ=</DigestValue>
      </Reference>
      <Reference URI="/word/endnotes.xml?ContentType=application/vnd.openxmlformats-officedocument.wordprocessingml.endnotes+xml">
        <DigestMethod Algorithm="http://www.w3.org/2000/09/xmldsig#sha1"/>
        <DigestValue>bgR+7V/4dfSJW5CV2A8D8S7pMC0=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OMxzUvGVyrvETlcD0O2hGXfoscE=</DigestValue>
      </Reference>
      <Reference URI="/word/footnotes.xml?ContentType=application/vnd.openxmlformats-officedocument.wordprocessingml.footnotes+xml">
        <DigestMethod Algorithm="http://www.w3.org/2000/09/xmldsig#sha1"/>
        <DigestValue>p0/YSXzmSPURQWP7mzcJhDgHRlE=</DigestValue>
      </Reference>
      <Reference URI="/word/settings.xml?ContentType=application/vnd.openxmlformats-officedocument.wordprocessingml.settings+xml">
        <DigestMethod Algorithm="http://www.w3.org/2000/09/xmldsig#sha1"/>
        <DigestValue>vdhovj4lNU3RtyKQ7zakdk0OVzU=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2020-05-08T09:25:33Z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2020-05-08T09:25:33Z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737</Words>
  <Characters>4201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2020-05-08T09:24:00Z</cp:lastPrinted>
  <dcterms:created xsi:type="dcterms:W3CDTF">2020-05-08T09:25:00Z</dcterms:created>
  <dcterms:modified xsi:type="dcterms:W3CDTF">2020-05-08T09:25:00Z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