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CF6" w:rsidRDefault="003C3D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5CF6" w:rsidRDefault="003C3D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для нужд СПБ ГБУЗ "Городская поликлиника №48" в 2020 году"</w:t>
      </w:r>
    </w:p>
    <w:p w:rsidR="00BF5CF6" w:rsidRPr="003C3D8F" w:rsidRDefault="003C3D8F">
      <w:pPr>
        <w:ind w:firstLine="567"/>
        <w:jc w:val="center"/>
        <w:rPr>
          <w:rFonts w:eastAsia="Times New Roman"/>
          <w:b/>
          <w:bCs/>
        </w:rPr>
      </w:pPr>
      <w:r w:rsidRPr="003C3D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3D8F">
        <w:rPr>
          <w:rFonts w:eastAsia="Times New Roman"/>
          <w:b/>
          <w:bCs/>
          <w:sz w:val="20"/>
          <w:szCs w:val="20"/>
        </w:rPr>
        <w:t xml:space="preserve"> 0372200015320000046) </w:t>
      </w:r>
    </w:p>
    <w:p w:rsidR="00BF5CF6" w:rsidRPr="003C3D8F" w:rsidRDefault="00BF5CF6">
      <w:pPr>
        <w:ind w:firstLine="567"/>
        <w:jc w:val="center"/>
        <w:rPr>
          <w:sz w:val="20"/>
          <w:szCs w:val="20"/>
        </w:rPr>
      </w:pPr>
    </w:p>
    <w:p w:rsidR="00BF5CF6" w:rsidRPr="003C3D8F" w:rsidRDefault="003C3D8F">
      <w:pPr>
        <w:ind w:firstLine="567"/>
        <w:jc w:val="right"/>
      </w:pPr>
      <w:r w:rsidRPr="003C3D8F">
        <w:rPr>
          <w:rFonts w:eastAsia="Times New Roman"/>
          <w:sz w:val="20"/>
          <w:szCs w:val="20"/>
        </w:rPr>
        <w:t>12.05.20 09:48:19 (</w:t>
      </w:r>
      <w:r>
        <w:rPr>
          <w:rFonts w:eastAsia="Times New Roman"/>
          <w:sz w:val="20"/>
          <w:szCs w:val="20"/>
          <w:lang w:val="en-US"/>
        </w:rPr>
        <w:t>MSK</w:t>
      </w:r>
      <w:r w:rsidRPr="003C3D8F">
        <w:rPr>
          <w:rFonts w:eastAsia="Times New Roman"/>
          <w:sz w:val="20"/>
          <w:szCs w:val="20"/>
        </w:rPr>
        <w:t>+00:00)</w:t>
      </w:r>
    </w:p>
    <w:p w:rsidR="00BF5CF6" w:rsidRPr="003C3D8F" w:rsidRDefault="00BF5CF6">
      <w:pPr>
        <w:ind w:firstLine="567"/>
        <w:rPr>
          <w:rFonts w:eastAsia="Times New Roman"/>
          <w:sz w:val="20"/>
          <w:szCs w:val="20"/>
        </w:rPr>
      </w:pPr>
    </w:p>
    <w:p w:rsidR="00BF5CF6" w:rsidRPr="003C3D8F" w:rsidRDefault="003C3D8F">
      <w:r>
        <w:rPr>
          <w:rFonts w:eastAsia="Times New Roman"/>
          <w:sz w:val="20"/>
          <w:szCs w:val="20"/>
        </w:rPr>
        <w:t>Место</w:t>
      </w:r>
      <w:r w:rsidRPr="003C3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C3D8F">
        <w:rPr>
          <w:rFonts w:eastAsia="Times New Roman"/>
          <w:sz w:val="20"/>
          <w:szCs w:val="20"/>
        </w:rPr>
        <w:t>: Российская Федерация, 196191,</w:t>
      </w:r>
      <w:r w:rsidRPr="003C3D8F">
        <w:rPr>
          <w:rFonts w:eastAsia="Times New Roman"/>
          <w:sz w:val="20"/>
          <w:szCs w:val="20"/>
        </w:rPr>
        <w:t xml:space="preserve"> Санкт-Петербург, УЛИЦА БАССЕЙНАЯ, 19</w:t>
      </w:r>
    </w:p>
    <w:p w:rsidR="00BF5CF6" w:rsidRPr="003C3D8F" w:rsidRDefault="00BF5CF6">
      <w:pPr>
        <w:rPr>
          <w:rFonts w:eastAsia="Times New Roman"/>
          <w:sz w:val="20"/>
          <w:szCs w:val="20"/>
        </w:rPr>
      </w:pPr>
    </w:p>
    <w:p w:rsidR="00BF5CF6" w:rsidRPr="003C3D8F" w:rsidRDefault="003C3D8F">
      <w:r>
        <w:rPr>
          <w:rFonts w:eastAsia="Times New Roman"/>
          <w:sz w:val="20"/>
          <w:szCs w:val="20"/>
        </w:rPr>
        <w:t>Организатор</w:t>
      </w:r>
      <w:r w:rsidRPr="003C3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3D8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BF5CF6" w:rsidRPr="003C3D8F" w:rsidRDefault="00BF5CF6">
      <w:pPr>
        <w:rPr>
          <w:rFonts w:eastAsia="Times New Roman"/>
          <w:sz w:val="20"/>
          <w:szCs w:val="20"/>
        </w:rPr>
      </w:pPr>
    </w:p>
    <w:p w:rsidR="00BF5CF6" w:rsidRPr="003C3D8F" w:rsidRDefault="003C3D8F">
      <w:r w:rsidRPr="003C3D8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</w:t>
      </w:r>
      <w:r w:rsidRPr="003C3D8F">
        <w:rPr>
          <w:rFonts w:eastAsia="Times New Roman"/>
          <w:sz w:val="20"/>
          <w:szCs w:val="20"/>
        </w:rPr>
        <w:t xml:space="preserve"> ПОЛИКЛИНИКА №48"</w:t>
      </w:r>
    </w:p>
    <w:p w:rsidR="00BF5CF6" w:rsidRPr="003C3D8F" w:rsidRDefault="00BF5CF6">
      <w:pPr>
        <w:rPr>
          <w:rFonts w:eastAsia="Times New Roman"/>
          <w:sz w:val="20"/>
          <w:szCs w:val="20"/>
        </w:rPr>
      </w:pPr>
    </w:p>
    <w:p w:rsidR="00BF5CF6" w:rsidRPr="003C3D8F" w:rsidRDefault="003C3D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C3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3D8F">
        <w:rPr>
          <w:rFonts w:eastAsia="Times New Roman"/>
          <w:sz w:val="20"/>
          <w:szCs w:val="20"/>
        </w:rPr>
        <w:t xml:space="preserve">: Поставка бензина автомобильного для нужд СПБ ГБУЗ "Городская поликлиника №48" в 2020 году </w:t>
      </w:r>
    </w:p>
    <w:p w:rsidR="00BF5CF6" w:rsidRPr="003C3D8F" w:rsidRDefault="00BF5CF6">
      <w:pPr>
        <w:rPr>
          <w:rFonts w:eastAsia="Times New Roman"/>
          <w:sz w:val="20"/>
          <w:szCs w:val="20"/>
        </w:rPr>
      </w:pPr>
    </w:p>
    <w:p w:rsidR="00BF5CF6" w:rsidRDefault="003C3D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202781021913978100100100660011920244</w:t>
      </w:r>
    </w:p>
    <w:p w:rsidR="00BF5CF6" w:rsidRDefault="00BF5CF6"/>
    <w:p w:rsidR="00BF5CF6" w:rsidRDefault="003C3D8F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189 800,00 руб.</w:t>
      </w:r>
    </w:p>
    <w:p w:rsidR="00BF5CF6" w:rsidRPr="003C3D8F" w:rsidRDefault="00BF5CF6">
      <w:pPr>
        <w:rPr>
          <w:rFonts w:eastAsia="Times New Roman"/>
          <w:sz w:val="20"/>
          <w:szCs w:val="20"/>
        </w:rPr>
      </w:pPr>
    </w:p>
    <w:p w:rsidR="00BF5CF6" w:rsidRPr="003C3D8F" w:rsidRDefault="003C3D8F">
      <w:r>
        <w:rPr>
          <w:rFonts w:eastAsia="Times New Roman"/>
          <w:sz w:val="20"/>
          <w:szCs w:val="20"/>
        </w:rPr>
        <w:t>Снижение</w:t>
      </w:r>
      <w:r w:rsidRPr="003C3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C3D8F">
        <w:rPr>
          <w:rFonts w:eastAsia="Times New Roman"/>
          <w:sz w:val="20"/>
          <w:szCs w:val="20"/>
        </w:rPr>
        <w:t>, %: 12.54</w:t>
      </w:r>
    </w:p>
    <w:p w:rsidR="00BF5CF6" w:rsidRPr="003C3D8F" w:rsidRDefault="00BF5CF6">
      <w:pPr>
        <w:rPr>
          <w:rFonts w:eastAsia="Times New Roman"/>
          <w:sz w:val="20"/>
          <w:szCs w:val="20"/>
        </w:rPr>
      </w:pPr>
    </w:p>
    <w:p w:rsidR="00BF5CF6" w:rsidRDefault="003C3D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5CF6" w:rsidTr="003C3D8F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F5CF6" w:rsidTr="003C3D8F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F5CF6" w:rsidTr="003C3D8F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F5CF6" w:rsidTr="003C3D8F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F5CF6" w:rsidTr="003C3D8F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F5CF6" w:rsidTr="003C3D8F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5CF6" w:rsidRDefault="00BF5CF6">
      <w:pPr>
        <w:rPr>
          <w:rFonts w:eastAsia="Times New Roman"/>
          <w:sz w:val="20"/>
          <w:szCs w:val="20"/>
        </w:rPr>
      </w:pPr>
    </w:p>
    <w:p w:rsidR="00BF5CF6" w:rsidRDefault="003C3D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5CF6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F5CF6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F5CF6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</w:t>
            </w:r>
            <w:r>
              <w:rPr>
                <w:sz w:val="20"/>
                <w:szCs w:val="20"/>
                <w:lang w:val="en-US"/>
              </w:rPr>
              <w:t>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F5CF6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F5CF6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F5CF6">
        <w:tc>
          <w:tcPr>
            <w:tcW w:w="4960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5CF6" w:rsidRDefault="00BF5CF6">
      <w:pPr>
        <w:rPr>
          <w:rFonts w:eastAsia="Times New Roman"/>
          <w:sz w:val="20"/>
          <w:szCs w:val="20"/>
        </w:rPr>
      </w:pPr>
    </w:p>
    <w:p w:rsidR="00BF5CF6" w:rsidRDefault="003C3D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5CF6" w:rsidRDefault="00BF5CF6">
      <w:pPr>
        <w:rPr>
          <w:rFonts w:eastAsia="Times New Roman"/>
          <w:sz w:val="20"/>
          <w:szCs w:val="20"/>
        </w:rPr>
      </w:pPr>
    </w:p>
    <w:p w:rsidR="00BF5CF6" w:rsidRDefault="003C3D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F5CF6" w:rsidRDefault="00BF5C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F5CF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F5CF6" w:rsidRDefault="003C3D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F5CF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5CF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 xml:space="preserve">ОБЩЕСТВО С ОГРАНИЧЕННОЙ </w:t>
            </w:r>
            <w:r w:rsidRPr="003C3D8F">
              <w:rPr>
                <w:sz w:val="20"/>
                <w:szCs w:val="20"/>
              </w:rPr>
              <w:lastRenderedPageBreak/>
              <w:t>ОТВЕТСТВЕННОСТЬЮ "КОЛА 44" / 7810102451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5CF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 xml:space="preserve">ОБЩЕСТВО С ОГРАНИЧЕННОЙ </w:t>
            </w:r>
            <w:r w:rsidRPr="003C3D8F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5CF6" w:rsidRDefault="00BF5C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BF5CF6">
        <w:tc>
          <w:tcPr>
            <w:tcW w:w="9977" w:type="dxa"/>
            <w:gridSpan w:val="5"/>
            <w:shd w:val="clear" w:color="auto" w:fill="auto"/>
          </w:tcPr>
          <w:p w:rsidR="00BF5CF6" w:rsidRDefault="003C3D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166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 xml:space="preserve">ОБЩЕСТВО С ОГРАНИЧЕННОЙ ОТВЕТСТВЕННОСТЬЮ "КОЛА 44" / </w:t>
            </w:r>
            <w:r w:rsidRPr="003C3D8F">
              <w:rPr>
                <w:sz w:val="20"/>
                <w:szCs w:val="20"/>
              </w:rPr>
              <w:t>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 xml:space="preserve">ОБЩЕСТВО С ОГРАНИЧЕННОЙ ОТВЕТСТВЕННОСТЬЮ "КОЛА 44" / </w:t>
            </w:r>
            <w:r w:rsidRPr="003C3D8F">
              <w:rPr>
                <w:sz w:val="20"/>
                <w:szCs w:val="20"/>
              </w:rPr>
              <w:t>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>ОБЩЕСТВО С ОГРАНИЧЕННОЙ ОТВЕТСТВЕННОСТЬЮ "РН-</w:t>
            </w:r>
            <w:r w:rsidRPr="003C3D8F">
              <w:rPr>
                <w:sz w:val="20"/>
                <w:szCs w:val="20"/>
              </w:rPr>
              <w:t>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 xml:space="preserve">ОБЩЕСТВО С ОГРАНИЧЕННОЙ </w:t>
            </w:r>
            <w:r w:rsidRPr="003C3D8F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CF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Pr="003C3D8F" w:rsidRDefault="003C3D8F">
            <w:pPr>
              <w:rPr>
                <w:sz w:val="20"/>
                <w:szCs w:val="20"/>
              </w:rPr>
            </w:pPr>
            <w:r w:rsidRPr="003C3D8F">
              <w:rPr>
                <w:sz w:val="20"/>
                <w:szCs w:val="20"/>
              </w:rPr>
              <w:t xml:space="preserve">ОБЩЕСТВО С ОГРАНИЧЕННОЙ </w:t>
            </w:r>
            <w:r w:rsidRPr="003C3D8F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167 040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CF6" w:rsidRDefault="003C3D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5CF6" w:rsidRDefault="00BF5CF6">
      <w:pPr>
        <w:jc w:val="both"/>
        <w:rPr>
          <w:rFonts w:eastAsia="Times New Roman"/>
          <w:sz w:val="20"/>
          <w:szCs w:val="20"/>
          <w:lang w:val="en-US"/>
        </w:rPr>
      </w:pPr>
    </w:p>
    <w:p w:rsidR="00BF5CF6" w:rsidRDefault="003C3D8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"КОЛА 44", предложивший</w:t>
      </w:r>
      <w:r>
        <w:rPr>
          <w:rFonts w:eastAsia="Times New Roman"/>
          <w:sz w:val="20"/>
          <w:szCs w:val="20"/>
        </w:rPr>
        <w:t xml:space="preserve"> цену контракта 166 000,00 руб.</w:t>
      </w:r>
    </w:p>
    <w:p w:rsidR="00BF5CF6" w:rsidRDefault="00BF5CF6">
      <w:pPr>
        <w:jc w:val="both"/>
        <w:rPr>
          <w:rFonts w:eastAsia="Times New Roman"/>
          <w:sz w:val="20"/>
          <w:szCs w:val="20"/>
        </w:rPr>
      </w:pPr>
    </w:p>
    <w:p w:rsidR="00BF5CF6" w:rsidRDefault="003C3D8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ОБЩЕСТВО С ОГРАНИЧЕННОЙ ОТВЕТСТВЕННОСТЬЮ "КОЛА 44", который предложил наиболее низкую цену контракта и заявка на участие в электронном аукционе которого соответствует т</w:t>
      </w:r>
      <w:r>
        <w:rPr>
          <w:rFonts w:eastAsia="Times New Roman"/>
          <w:sz w:val="20"/>
          <w:szCs w:val="20"/>
        </w:rPr>
        <w:t>ребованиям, установленным документацией об электронном аукционе.</w:t>
      </w:r>
    </w:p>
    <w:p w:rsidR="00BF5CF6" w:rsidRDefault="00BF5CF6">
      <w:pPr>
        <w:jc w:val="both"/>
        <w:rPr>
          <w:rFonts w:eastAsia="Times New Roman"/>
          <w:sz w:val="20"/>
          <w:szCs w:val="20"/>
        </w:rPr>
      </w:pPr>
    </w:p>
    <w:p w:rsidR="00BF5CF6" w:rsidRDefault="003C3D8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</w:t>
      </w:r>
    </w:p>
    <w:p w:rsidR="00BF5CF6" w:rsidRDefault="00BF5CF6">
      <w:pPr>
        <w:jc w:val="both"/>
        <w:rPr>
          <w:rFonts w:eastAsia="Times New Roman"/>
          <w:sz w:val="20"/>
          <w:szCs w:val="20"/>
        </w:rPr>
      </w:pPr>
    </w:p>
    <w:p w:rsidR="00BF5CF6" w:rsidRDefault="003C3D8F">
      <w:r>
        <w:rPr>
          <w:rFonts w:eastAsia="Times New Roman"/>
          <w:sz w:val="20"/>
          <w:szCs w:val="20"/>
        </w:rPr>
        <w:t>Подписи</w:t>
      </w:r>
    </w:p>
    <w:p w:rsidR="00BF5CF6" w:rsidRDefault="00BF5C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F5CF6">
        <w:tc>
          <w:tcPr>
            <w:tcW w:w="3307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CF6" w:rsidRDefault="00BF5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F5CF6">
        <w:tc>
          <w:tcPr>
            <w:tcW w:w="3307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CF6" w:rsidRDefault="00BF5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F5CF6">
        <w:tc>
          <w:tcPr>
            <w:tcW w:w="3307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CF6" w:rsidRDefault="00BF5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F5CF6">
        <w:tc>
          <w:tcPr>
            <w:tcW w:w="3307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CF6" w:rsidRDefault="00BF5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F5CF6">
        <w:tc>
          <w:tcPr>
            <w:tcW w:w="3307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CF6" w:rsidRDefault="00BF5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F5CF6">
        <w:tc>
          <w:tcPr>
            <w:tcW w:w="3307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CF6" w:rsidRDefault="00BF5C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CF6" w:rsidRDefault="003C3D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3C3D8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CF6"/>
    <w:rsid w:val="003C3D8F"/>
    <w:rsid w:val="00BF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50AABA-FD3F-4A47-82DB-3976FA170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2020-05-12T06:49:00Z</dcterms:created>
  <dcterms:modified xsi:type="dcterms:W3CDTF">2020-05-12T06:49:00Z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