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DE0305" w:rsidRDefault="00FE4EA1" w:rsidP="00973F64">
      <w:pPr>
        <w:widowControl w:val="0"/>
        <w:jc w:val="center"/>
        <w:rPr>
          <w:b/>
          <w:bCs/>
          <w:lang w:eastAsia="ar-SA"/>
        </w:rPr>
      </w:pPr>
      <w:r w:rsidRPr="00DE0305">
        <w:rPr>
          <w:b/>
          <w:bCs/>
          <w:lang w:eastAsia="ar-SA"/>
        </w:rPr>
        <w:t xml:space="preserve">Протокол </w:t>
      </w:r>
      <w:r w:rsidR="00973F64" w:rsidRPr="00DE0305">
        <w:rPr>
          <w:b/>
          <w:bCs/>
          <w:lang w:eastAsia="ar-SA"/>
        </w:rPr>
        <w:t xml:space="preserve">№ 0372100053220000004  </w:t>
      </w:r>
    </w:p>
    <w:p w:rsidR="00FE4EA1" w:rsidRPr="00DE0305" w:rsidRDefault="0015662A" w:rsidP="00973F64">
      <w:pPr>
        <w:widowControl w:val="0"/>
        <w:jc w:val="center"/>
        <w:rPr>
          <w:b/>
        </w:rPr>
      </w:pPr>
      <w:r w:rsidRPr="00DE0305">
        <w:rPr>
          <w:b/>
        </w:rPr>
        <w:t>рассмотрения единственной заявки на участие в аукционе в электронной форме</w:t>
      </w:r>
    </w:p>
    <w:p w:rsidR="00973F64" w:rsidRPr="00DE0305" w:rsidRDefault="0015662A" w:rsidP="005A4536">
      <w:pPr>
        <w:jc w:val="center"/>
        <w:rPr>
          <w:b/>
          <w:bCs/>
          <w:lang w:eastAsia="ar-SA"/>
        </w:rPr>
      </w:pPr>
      <w:r w:rsidRPr="00DE0305">
        <w:t>на</w:t>
      </w:r>
      <w:r w:rsidR="00973F64" w:rsidRPr="00DE0305">
        <w:t xml:space="preserve"> право заключения </w:t>
      </w:r>
      <w:proofErr w:type="gramStart"/>
      <w:r w:rsidR="00973F64" w:rsidRPr="00DE0305">
        <w:t xml:space="preserve">контракта </w:t>
      </w:r>
      <w:r w:rsidR="00DF056F" w:rsidRPr="00DE0305">
        <w:t xml:space="preserve"> </w:t>
      </w:r>
      <w:r w:rsidR="00973F64" w:rsidRPr="00DE0305">
        <w:t>на</w:t>
      </w:r>
      <w:proofErr w:type="gramEnd"/>
      <w:r w:rsidR="00973F64" w:rsidRPr="00DE0305">
        <w:t xml:space="preserve"> оказани</w:t>
      </w:r>
      <w:r w:rsidR="004E7D1B" w:rsidRPr="00DE0305">
        <w:t xml:space="preserve">е услуг по проведению </w:t>
      </w:r>
      <w:r w:rsidR="00973F64" w:rsidRPr="00DE0305">
        <w:t>периодического медицинского осмотра сотрудников техникума</w:t>
      </w:r>
    </w:p>
    <w:p w:rsidR="00973F64" w:rsidRPr="00DE0305" w:rsidRDefault="00973F64" w:rsidP="00973F64">
      <w:pPr>
        <w:pStyle w:val="ab"/>
        <w:widowControl w:val="0"/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DE0305" w:rsidTr="00F52C49">
        <w:tc>
          <w:tcPr>
            <w:tcW w:w="5078" w:type="dxa"/>
            <w:shd w:val="clear" w:color="auto" w:fill="auto"/>
          </w:tcPr>
          <w:p w:rsidR="005B659C" w:rsidRPr="00DE0305" w:rsidRDefault="005B659C" w:rsidP="00F52C49">
            <w:pPr>
              <w:rPr>
                <w:i/>
              </w:rPr>
            </w:pPr>
          </w:p>
          <w:p w:rsidR="00D17E74" w:rsidRPr="00DE0305" w:rsidRDefault="00D17E74" w:rsidP="00F52C49">
            <w:pPr>
              <w:rPr>
                <w:i/>
              </w:rPr>
            </w:pPr>
            <w:r w:rsidRPr="00DE0305">
              <w:rPr>
                <w:i/>
              </w:rPr>
              <w:t xml:space="preserve">Санкт-Петербург, </w:t>
            </w:r>
          </w:p>
          <w:p w:rsidR="00D17E74" w:rsidRPr="00DE0305" w:rsidRDefault="00D17E74" w:rsidP="00F52C49">
            <w:pPr>
              <w:rPr>
                <w:i/>
              </w:rPr>
            </w:pPr>
            <w:r w:rsidRPr="00DE0305">
              <w:rPr>
                <w:i/>
              </w:rPr>
              <w:t xml:space="preserve">ул. </w:t>
            </w:r>
            <w:proofErr w:type="spellStart"/>
            <w:r w:rsidRPr="00DE0305">
              <w:rPr>
                <w:i/>
              </w:rPr>
              <w:t>Бассейная</w:t>
            </w:r>
            <w:proofErr w:type="spellEnd"/>
            <w:r w:rsidRPr="00DE0305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DE0305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DE0305" w:rsidRDefault="004E7D1B" w:rsidP="008108DD">
            <w:pPr>
              <w:widowControl w:val="0"/>
              <w:jc w:val="right"/>
              <w:rPr>
                <w:i/>
              </w:rPr>
            </w:pPr>
            <w:r w:rsidRPr="00DE0305">
              <w:rPr>
                <w:i/>
              </w:rPr>
              <w:t>«12</w:t>
            </w:r>
            <w:r w:rsidR="00D17E74" w:rsidRPr="00DE0305">
              <w:rPr>
                <w:i/>
              </w:rPr>
              <w:t xml:space="preserve">» </w:t>
            </w:r>
            <w:r w:rsidRPr="00DE0305">
              <w:rPr>
                <w:i/>
              </w:rPr>
              <w:t xml:space="preserve">мая </w:t>
            </w:r>
            <w:r w:rsidR="00D17E74" w:rsidRPr="00DE0305">
              <w:rPr>
                <w:i/>
              </w:rPr>
              <w:t>2020 года</w:t>
            </w:r>
          </w:p>
        </w:tc>
      </w:tr>
      <w:tr w:rsidR="00D17E74" w:rsidRPr="00DE0305" w:rsidTr="00F52C49">
        <w:tc>
          <w:tcPr>
            <w:tcW w:w="5078" w:type="dxa"/>
            <w:shd w:val="clear" w:color="auto" w:fill="auto"/>
          </w:tcPr>
          <w:p w:rsidR="00D17E74" w:rsidRPr="00DE0305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DE0305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>Заказчик:</w:t>
      </w:r>
      <w:r w:rsidRPr="00DE0305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DE0305">
        <w:rPr>
          <w:b w:val="0"/>
          <w:sz w:val="24"/>
          <w:szCs w:val="24"/>
        </w:rPr>
        <w:t>СПбТОТФиП</w:t>
      </w:r>
      <w:proofErr w:type="spellEnd"/>
      <w:r w:rsidRPr="00DE0305">
        <w:rPr>
          <w:b w:val="0"/>
          <w:sz w:val="24"/>
          <w:szCs w:val="24"/>
        </w:rPr>
        <w:t>»)</w:t>
      </w:r>
    </w:p>
    <w:p w:rsidR="00D17E74" w:rsidRPr="00DE0305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DE0305">
        <w:rPr>
          <w:b/>
        </w:rPr>
        <w:t xml:space="preserve">Место нахождения и почтовый адрес: </w:t>
      </w:r>
      <w:r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DE0305">
        <w:rPr>
          <w:bCs/>
          <w:lang w:eastAsia="ar-SA"/>
        </w:rPr>
        <w:t>Бассейная</w:t>
      </w:r>
      <w:proofErr w:type="spellEnd"/>
      <w:r w:rsidRPr="00DE0305">
        <w:rPr>
          <w:bCs/>
          <w:lang w:eastAsia="ar-SA"/>
        </w:rPr>
        <w:t xml:space="preserve"> д.20, литер А.</w:t>
      </w: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DE0305">
        <w:rPr>
          <w:sz w:val="24"/>
          <w:szCs w:val="24"/>
        </w:rPr>
        <w:t>Наименование объекта закупки:</w:t>
      </w:r>
      <w:r w:rsidRPr="00DE0305">
        <w:rPr>
          <w:b w:val="0"/>
          <w:sz w:val="24"/>
          <w:szCs w:val="24"/>
        </w:rPr>
        <w:t xml:space="preserve"> </w:t>
      </w:r>
      <w:r w:rsidR="00973F64" w:rsidRPr="00DE0305">
        <w:rPr>
          <w:b w:val="0"/>
          <w:sz w:val="24"/>
          <w:szCs w:val="24"/>
        </w:rPr>
        <w:t>Оказани</w:t>
      </w:r>
      <w:r w:rsidR="004E7D1B" w:rsidRPr="00DE0305">
        <w:rPr>
          <w:b w:val="0"/>
          <w:sz w:val="24"/>
          <w:szCs w:val="24"/>
        </w:rPr>
        <w:t xml:space="preserve">е услуг по проведению </w:t>
      </w:r>
      <w:r w:rsidR="00973F64" w:rsidRPr="00DE0305">
        <w:rPr>
          <w:b w:val="0"/>
          <w:sz w:val="24"/>
          <w:szCs w:val="24"/>
        </w:rPr>
        <w:t>периодического медицинского осмотра сотрудников техникума.</w:t>
      </w:r>
    </w:p>
    <w:p w:rsidR="00D17E74" w:rsidRPr="00DE0305" w:rsidRDefault="00D17E74" w:rsidP="00D17E74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Начальная (максимальная) цена контракта: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E7D1B" w:rsidRPr="00DE0305">
        <w:rPr>
          <w:rFonts w:ascii="Times New Roman" w:hAnsi="Times New Roman" w:cs="Times New Roman"/>
          <w:sz w:val="24"/>
          <w:szCs w:val="24"/>
        </w:rPr>
        <w:t xml:space="preserve">195 290,00 </w:t>
      </w:r>
      <w:r w:rsidRPr="00DE0305">
        <w:rPr>
          <w:rFonts w:ascii="Times New Roman" w:hAnsi="Times New Roman" w:cs="Times New Roman"/>
          <w:sz w:val="24"/>
          <w:szCs w:val="24"/>
        </w:rPr>
        <w:t>рублей</w:t>
      </w:r>
    </w:p>
    <w:p w:rsidR="00D17E74" w:rsidRPr="00DE0305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E7D1B" w:rsidRPr="00DE0305">
        <w:rPr>
          <w:rFonts w:ascii="Times New Roman" w:hAnsi="Times New Roman" w:cs="Times New Roman"/>
          <w:bCs/>
          <w:sz w:val="24"/>
          <w:szCs w:val="24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D17E74" w:rsidRPr="00DE0305" w:rsidRDefault="004E7D1B" w:rsidP="00712D8F">
      <w:pPr>
        <w:shd w:val="clear" w:color="auto" w:fill="FFFFFF"/>
        <w:rPr>
          <w:lang w:eastAsia="ar-SA"/>
        </w:rPr>
      </w:pPr>
      <w:r w:rsidRPr="00DE0305">
        <w:rPr>
          <w:b/>
        </w:rPr>
        <w:t xml:space="preserve">          </w:t>
      </w:r>
      <w:r w:rsidR="00D17E74" w:rsidRPr="00DE0305">
        <w:rPr>
          <w:b/>
        </w:rPr>
        <w:t>Идентификационный код закупки:</w:t>
      </w:r>
      <w:r w:rsidRPr="00DE0305">
        <w:t xml:space="preserve"> </w:t>
      </w:r>
      <w:r w:rsidR="00712D8F" w:rsidRPr="00DE0305">
        <w:rPr>
          <w:lang w:eastAsia="ar-SA"/>
        </w:rPr>
        <w:t>202781023591078100100100220018621000</w:t>
      </w:r>
    </w:p>
    <w:p w:rsidR="004E7D1B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DE0305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="004E7D1B" w:rsidRPr="00DE0305">
        <w:rPr>
          <w:b w:val="0"/>
          <w:sz w:val="24"/>
          <w:szCs w:val="24"/>
        </w:rPr>
        <w:t>услуги оказываются по месту нахождения исполнителя</w:t>
      </w:r>
      <w:r w:rsidR="00DE0305">
        <w:rPr>
          <w:b w:val="0"/>
          <w:sz w:val="24"/>
          <w:szCs w:val="24"/>
        </w:rPr>
        <w:t>.</w:t>
      </w:r>
      <w:r w:rsidR="004E7D1B" w:rsidRPr="00DE0305">
        <w:rPr>
          <w:b w:val="0"/>
          <w:sz w:val="24"/>
          <w:szCs w:val="24"/>
        </w:rPr>
        <w:t xml:space="preserve"> </w:t>
      </w:r>
    </w:p>
    <w:p w:rsidR="004E7D1B" w:rsidRPr="00DE0305" w:rsidRDefault="004E7D1B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  <w:u w:val="single"/>
        </w:rPr>
      </w:pPr>
    </w:p>
    <w:p w:rsidR="00712D8F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Информация и документация о проведении электронного аукциона: </w:t>
      </w:r>
      <w:r w:rsidR="00712D8F" w:rsidRPr="00DE0305">
        <w:rPr>
          <w:sz w:val="24"/>
          <w:szCs w:val="24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DE0305">
          <w:rPr>
            <w:sz w:val="24"/>
            <w:szCs w:val="24"/>
          </w:rPr>
          <w:t>gz.lot-online.ru/</w:t>
        </w:r>
        <w:proofErr w:type="spellStart"/>
        <w:r w:rsidR="00712D8F" w:rsidRPr="00DE0305">
          <w:rPr>
            <w:sz w:val="24"/>
            <w:szCs w:val="24"/>
          </w:rPr>
          <w:t>etp_front</w:t>
        </w:r>
        <w:proofErr w:type="spellEnd"/>
        <w:r w:rsidR="00712D8F" w:rsidRPr="00DE0305">
          <w:rPr>
            <w:sz w:val="24"/>
            <w:szCs w:val="24"/>
          </w:rPr>
          <w:t>/</w:t>
        </w:r>
      </w:hyperlink>
    </w:p>
    <w:p w:rsidR="00D17E74" w:rsidRPr="00DE0305" w:rsidRDefault="00D17E74" w:rsidP="00D17E74">
      <w:pPr>
        <w:widowControl w:val="0"/>
        <w:ind w:firstLine="567"/>
        <w:jc w:val="both"/>
        <w:rPr>
          <w:b/>
        </w:rPr>
      </w:pPr>
    </w:p>
    <w:p w:rsidR="00D17E74" w:rsidRPr="00DE0305" w:rsidRDefault="00D17E74" w:rsidP="00D17E74">
      <w:pPr>
        <w:widowControl w:val="0"/>
        <w:ind w:firstLine="567"/>
        <w:jc w:val="both"/>
      </w:pPr>
      <w:r w:rsidRPr="00DE0305">
        <w:rPr>
          <w:b/>
        </w:rPr>
        <w:t>Извещение о проведении электронного аукциона:</w:t>
      </w:r>
      <w:r w:rsidRPr="00DE0305">
        <w:t xml:space="preserve"> № </w:t>
      </w:r>
      <w:r w:rsidR="00712D8F" w:rsidRPr="00DE0305">
        <w:t>0372100053220000004</w:t>
      </w:r>
      <w:r w:rsidR="00592DC5" w:rsidRPr="00DE0305">
        <w:t xml:space="preserve"> размещено в ЕИС: </w:t>
      </w:r>
      <w:r w:rsidR="00592DC5" w:rsidRPr="00DE0305">
        <w:tab/>
      </w:r>
      <w:r w:rsidR="00712D8F" w:rsidRPr="00DE0305">
        <w:t>17.03.2020 13:20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окончания срока подачи заявок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592DC5" w:rsidRPr="00DE0305">
        <w:t xml:space="preserve"> 12.05</w:t>
      </w:r>
      <w:r w:rsidRPr="00DE0305">
        <w:t xml:space="preserve">.2020 в </w:t>
      </w:r>
      <w:r w:rsidR="00592DC5" w:rsidRPr="00DE0305">
        <w:t>09</w:t>
      </w:r>
      <w:r w:rsidRPr="00DE0305">
        <w:t>:00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>Дата окончания срока рассмотрения заявок:</w:t>
      </w:r>
      <w:r w:rsidR="00592DC5" w:rsidRPr="00DE0305">
        <w:t xml:space="preserve"> 12.05</w:t>
      </w:r>
      <w:r w:rsidR="00A0568F" w:rsidRPr="00DE0305">
        <w:t>.2020 23:59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проведения электронного аукциона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592DC5" w:rsidRPr="00DE0305">
        <w:t xml:space="preserve"> 13</w:t>
      </w:r>
      <w:r w:rsidRPr="00DE0305">
        <w:t>.0</w:t>
      </w:r>
      <w:r w:rsidR="00592DC5" w:rsidRPr="00DE0305">
        <w:t xml:space="preserve">5.2020 </w:t>
      </w:r>
    </w:p>
    <w:p w:rsidR="00DF056F" w:rsidRPr="00DE0305" w:rsidRDefault="00D17E74" w:rsidP="00D17E74">
      <w:pPr>
        <w:widowControl w:val="0"/>
        <w:autoSpaceDE w:val="0"/>
        <w:autoSpaceDN w:val="0"/>
        <w:adjustRightInd w:val="0"/>
        <w:outlineLvl w:val="0"/>
      </w:pPr>
      <w:r w:rsidRPr="00DE0305">
        <w:rPr>
          <w:b/>
        </w:rPr>
        <w:t xml:space="preserve">Информация о присутствующих членах комиссии по осуществлению закупок: </w:t>
      </w:r>
      <w:r w:rsidRPr="00DE0305">
        <w:t>процедуру осуществляет Единая комиссия СПб ГБПОУ «</w:t>
      </w:r>
      <w:proofErr w:type="spellStart"/>
      <w:r w:rsidRPr="00DE0305">
        <w:t>СПбТОТФиП</w:t>
      </w:r>
      <w:proofErr w:type="spellEnd"/>
      <w:r w:rsidRPr="00DE0305"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DE0305" w:rsidTr="002850AF">
        <w:tc>
          <w:tcPr>
            <w:tcW w:w="0" w:type="auto"/>
            <w:gridSpan w:val="2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DE0305" w:rsidTr="002850AF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Председатель комиссии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DE0305" w:rsidRDefault="00A0568F" w:rsidP="00DF056F">
            <w:r w:rsidRPr="00DE0305">
              <w:t>Чупрова Карина Витальевна</w:t>
            </w:r>
          </w:p>
        </w:tc>
      </w:tr>
      <w:tr w:rsidR="00DF056F" w:rsidRPr="00DE0305" w:rsidTr="002850AF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DE0305" w:rsidRDefault="00DF056F" w:rsidP="00DF056F">
            <w:r w:rsidRPr="00DE0305">
              <w:t>Потанин Александр Юрьевич</w:t>
            </w:r>
          </w:p>
        </w:tc>
      </w:tr>
      <w:tr w:rsidR="00DF056F" w:rsidRPr="00DE0305" w:rsidTr="002850AF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Жаворонкова Ольга Александровна</w:t>
            </w:r>
          </w:p>
        </w:tc>
      </w:tr>
      <w:tr w:rsidR="00DF056F" w:rsidRPr="00DE0305" w:rsidTr="002850AF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Гурин Георгий Вячеславович</w:t>
            </w:r>
          </w:p>
        </w:tc>
      </w:tr>
      <w:tr w:rsidR="00DF056F" w:rsidRPr="00DE0305" w:rsidTr="002850AF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 xml:space="preserve">Секретарь (с правом голоса) 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proofErr w:type="spellStart"/>
            <w:r w:rsidRPr="00DE0305">
              <w:t>Манолова</w:t>
            </w:r>
            <w:proofErr w:type="spellEnd"/>
            <w:r w:rsidRPr="00DE0305">
              <w:t xml:space="preserve"> Виктория Вадимовна</w:t>
            </w:r>
          </w:p>
        </w:tc>
      </w:tr>
    </w:tbl>
    <w:p w:rsidR="00AF6E19" w:rsidRPr="00DE0305" w:rsidRDefault="00AF6E19" w:rsidP="004F0844">
      <w:pPr>
        <w:widowControl w:val="0"/>
        <w:suppressAutoHyphens/>
        <w:ind w:firstLine="709"/>
        <w:jc w:val="both"/>
      </w:pPr>
    </w:p>
    <w:p w:rsidR="00DE0305" w:rsidRPr="00DE0305" w:rsidRDefault="00DE0305" w:rsidP="004F0844">
      <w:pPr>
        <w:ind w:firstLine="709"/>
        <w:jc w:val="both"/>
      </w:pPr>
      <w:r w:rsidRPr="00DE0305"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Защищенный номер заявки № 1. </w:t>
      </w:r>
    </w:p>
    <w:p w:rsidR="00DE0305" w:rsidRDefault="00DE0305" w:rsidP="004F0844">
      <w:pPr>
        <w:ind w:firstLine="709"/>
        <w:jc w:val="both"/>
      </w:pPr>
      <w: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Default="00DE0305" w:rsidP="004F0844">
      <w:pPr>
        <w:ind w:firstLine="709"/>
        <w:jc w:val="both"/>
      </w:pPr>
      <w:r>
        <w:lastRenderedPageBreak/>
        <w:t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</w:t>
      </w:r>
      <w:r>
        <w:t>ектронной площадке «РАД</w:t>
      </w:r>
      <w:r>
        <w:t xml:space="preserve">». </w:t>
      </w:r>
    </w:p>
    <w:p w:rsidR="00DE0305" w:rsidRDefault="00DE0305" w:rsidP="004F0844">
      <w:pPr>
        <w:ind w:firstLine="709"/>
        <w:jc w:val="both"/>
      </w:pPr>
      <w:r>
        <w:t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</w:t>
      </w:r>
      <w:r>
        <w:t xml:space="preserve">кционе и приняла решение: </w:t>
      </w:r>
    </w:p>
    <w:p w:rsidR="002C6206" w:rsidRPr="00501175" w:rsidRDefault="00DE0305" w:rsidP="004F0844">
      <w:pPr>
        <w:ind w:firstLine="709"/>
        <w:jc w:val="both"/>
        <w:rPr>
          <w:b/>
        </w:rPr>
      </w:pPr>
      <w:r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195 290,00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01.05.2020 14:30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DE0305" w:rsidRDefault="00DE0305" w:rsidP="00607D3C">
      <w:pPr>
        <w:ind w:firstLine="709"/>
        <w:jc w:val="both"/>
        <w:rPr>
          <w:sz w:val="22"/>
          <w:szCs w:val="22"/>
        </w:rPr>
      </w:pP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15662A">
              <w:rPr>
                <w:b/>
                <w:sz w:val="22"/>
                <w:szCs w:val="22"/>
              </w:rPr>
              <w:t>195 290</w:t>
            </w:r>
            <w:r w:rsidR="00A0568F">
              <w:rPr>
                <w:b/>
                <w:sz w:val="22"/>
                <w:szCs w:val="22"/>
              </w:rPr>
              <w:t>,00</w:t>
            </w:r>
            <w:r w:rsidR="009545AC">
              <w:rPr>
                <w:b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70202A" w:rsidRPr="00FF3712" w:rsidRDefault="00EE54AF" w:rsidP="007403AB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Общество с ограниченной ответственностью «</w:t>
            </w:r>
            <w:r w:rsidR="00A0568F">
              <w:rPr>
                <w:b/>
                <w:sz w:val="22"/>
                <w:szCs w:val="22"/>
              </w:rPr>
              <w:t>ЕВРОСИБМЕД</w:t>
            </w:r>
            <w:r w:rsidR="0070202A" w:rsidRPr="00FF3712">
              <w:rPr>
                <w:b/>
                <w:sz w:val="22"/>
                <w:szCs w:val="22"/>
              </w:rPr>
              <w:t>»</w:t>
            </w:r>
          </w:p>
          <w:p w:rsidR="00EE54AF" w:rsidRPr="00FF3712" w:rsidRDefault="0070202A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ИНН </w:t>
            </w:r>
            <w:r w:rsidR="00A0568F">
              <w:t>7838500364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A0568F" w:rsidRPr="00A0568F" w:rsidRDefault="009C24AC" w:rsidP="009B405E">
            <w:r w:rsidRPr="00FF3712">
              <w:rPr>
                <w:sz w:val="22"/>
                <w:szCs w:val="22"/>
              </w:rPr>
              <w:t xml:space="preserve">Юридический и почтовый адрес: </w:t>
            </w:r>
            <w:r w:rsidR="00A0568F" w:rsidRPr="00A0568F">
              <w:t xml:space="preserve">190005, г Санкт-Петербург, </w:t>
            </w:r>
            <w:proofErr w:type="spellStart"/>
            <w:r w:rsidR="00A0568F" w:rsidRPr="00A0568F">
              <w:t>ул</w:t>
            </w:r>
            <w:proofErr w:type="spellEnd"/>
            <w:r w:rsidR="00A0568F" w:rsidRPr="00A0568F">
              <w:t xml:space="preserve"> 13-я Красноармейская, 15Б, </w:t>
            </w:r>
            <w:proofErr w:type="spellStart"/>
            <w:r w:rsidR="00A0568F" w:rsidRPr="00A0568F">
              <w:t>пом</w:t>
            </w:r>
            <w:proofErr w:type="spellEnd"/>
            <w:r w:rsidR="00A0568F" w:rsidRPr="00A0568F">
              <w:t xml:space="preserve"> 1-Н</w:t>
            </w:r>
          </w:p>
          <w:p w:rsidR="00CF685C" w:rsidRDefault="00833FEA" w:rsidP="009B40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Контактный т</w:t>
            </w:r>
            <w:r w:rsidR="0015662A">
              <w:rPr>
                <w:sz w:val="22"/>
                <w:szCs w:val="22"/>
              </w:rPr>
              <w:t>елефон:</w:t>
            </w:r>
            <w:r w:rsidR="002445FC">
              <w:rPr>
                <w:sz w:val="22"/>
                <w:szCs w:val="22"/>
              </w:rPr>
              <w:t xml:space="preserve"> </w:t>
            </w:r>
            <w:proofErr w:type="gramStart"/>
            <w:r w:rsidR="00A0568F">
              <w:rPr>
                <w:rFonts w:ascii="Roboto" w:hAnsi="Roboto" w:cs="Segoe UI"/>
                <w:color w:val="212529"/>
                <w:sz w:val="21"/>
                <w:szCs w:val="21"/>
              </w:rPr>
              <w:t>79313492676</w:t>
            </w:r>
            <w:r w:rsidR="00727DD7">
              <w:rPr>
                <w:sz w:val="22"/>
                <w:szCs w:val="22"/>
              </w:rPr>
              <w:t xml:space="preserve">,  </w:t>
            </w:r>
            <w:r w:rsidR="00CF685C">
              <w:rPr>
                <w:sz w:val="22"/>
                <w:szCs w:val="22"/>
              </w:rPr>
              <w:t>адрес</w:t>
            </w:r>
            <w:proofErr w:type="gramEnd"/>
            <w:r w:rsidR="00CF685C">
              <w:rPr>
                <w:sz w:val="22"/>
                <w:szCs w:val="22"/>
              </w:rPr>
              <w:t xml:space="preserve"> </w:t>
            </w:r>
            <w:proofErr w:type="spellStart"/>
            <w:r w:rsidR="00CF685C">
              <w:rPr>
                <w:sz w:val="22"/>
                <w:szCs w:val="22"/>
              </w:rPr>
              <w:t>эл.почты</w:t>
            </w:r>
            <w:proofErr w:type="spellEnd"/>
            <w:r w:rsidR="00CF685C">
              <w:rPr>
                <w:sz w:val="22"/>
                <w:szCs w:val="22"/>
              </w:rPr>
              <w:t xml:space="preserve">:  </w:t>
            </w:r>
            <w:r w:rsidR="00A0568F">
              <w:rPr>
                <w:rFonts w:ascii="Roboto" w:hAnsi="Roboto" w:cs="Segoe UI"/>
                <w:color w:val="212529"/>
                <w:sz w:val="21"/>
                <w:szCs w:val="21"/>
              </w:rPr>
              <w:t>evrosibmed@mail.ru</w:t>
            </w:r>
          </w:p>
          <w:p w:rsidR="009C24AC" w:rsidRPr="00FF3712" w:rsidRDefault="009C2527" w:rsidP="00A0568F">
            <w:pPr>
              <w:rPr>
                <w:sz w:val="22"/>
                <w:szCs w:val="22"/>
              </w:rPr>
            </w:pPr>
            <w:r w:rsidRPr="009B405E">
              <w:rPr>
                <w:sz w:val="22"/>
                <w:szCs w:val="22"/>
              </w:rPr>
              <w:t xml:space="preserve">Контактное лицо: </w:t>
            </w:r>
            <w:r w:rsidR="00A0568F">
              <w:rPr>
                <w:sz w:val="22"/>
                <w:szCs w:val="22"/>
              </w:rPr>
              <w:t>БЕРГИН АЛЕКСАНДР ЮРЬЕВИЧ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FF3712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6029D7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15662A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15662A" w:rsidRPr="006029D7" w:rsidRDefault="0015662A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EE54AF" w:rsidRPr="00FF3712" w:rsidTr="0015662A">
        <w:tc>
          <w:tcPr>
            <w:tcW w:w="0" w:type="auto"/>
            <w:shd w:val="clear" w:color="auto" w:fill="auto"/>
          </w:tcPr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A67D29" w:rsidRPr="009545AC" w:rsidRDefault="007E0767" w:rsidP="00DE0305">
      <w:pPr>
        <w:widowControl w:val="0"/>
        <w:tabs>
          <w:tab w:val="left" w:pos="993"/>
        </w:tabs>
        <w:suppressAutoHyphens/>
        <w:jc w:val="both"/>
      </w:pPr>
      <w:r w:rsidRPr="00FF3712">
        <w:rPr>
          <w:sz w:val="22"/>
          <w:szCs w:val="22"/>
        </w:rPr>
        <w:t xml:space="preserve">1. </w:t>
      </w:r>
      <w:r w:rsidR="00DE0305" w:rsidRPr="009545AC">
        <w:t>В связи с тем, что аукцион в электронной форме признан несостоявшимся, а единственный участник – Общество с ограниченно</w:t>
      </w:r>
      <w:r w:rsidR="00DE0305" w:rsidRPr="009545AC">
        <w:t>й ответственностью «ЕВРОСИБМЕД</w:t>
      </w:r>
      <w:r w:rsidR="00DE0305" w:rsidRPr="009545AC">
        <w:t>» и поданная им заявка на участие в аукционе соответствуют требованиям Федерального закона от 05.04.2013 г. № 44-ФЗ и документации об аукционе, рекомендовать З</w:t>
      </w:r>
      <w:r w:rsidR="00DE0305" w:rsidRPr="009545AC">
        <w:t xml:space="preserve">аказчику заключить контракт на оказание услуг </w:t>
      </w:r>
      <w:r w:rsidR="00DE0305" w:rsidRPr="009545AC">
        <w:t>по проведению периодического медицинского осмотра сотрудников техникума</w:t>
      </w:r>
      <w:r w:rsidR="00DE0305" w:rsidRPr="009545AC">
        <w:t xml:space="preserve"> </w:t>
      </w:r>
      <w:r w:rsidR="00DE0305" w:rsidRPr="009545AC">
        <w:t>с Общество</w:t>
      </w:r>
      <w:r w:rsidR="00DE0305" w:rsidRPr="009545AC">
        <w:t>м</w:t>
      </w:r>
      <w:r w:rsidR="00DE0305" w:rsidRPr="009545AC">
        <w:t xml:space="preserve"> с ограниченно</w:t>
      </w:r>
      <w:r w:rsidR="00DE0305" w:rsidRPr="009545AC">
        <w:t>й ответственностью «ЕВРОСИБМЕД</w:t>
      </w:r>
      <w:r w:rsidR="00DE0305" w:rsidRPr="009545AC">
        <w:t>» по начальной (максимальной) цене контракта, указанной в документации об аукцио</w:t>
      </w:r>
      <w:r w:rsidR="00DE0305" w:rsidRPr="009545AC">
        <w:t>не, которая составляет 195 290,00 руб. (Сто девяносто пять тысяч двести девяносто рублей 00 копеек</w:t>
      </w:r>
      <w:r w:rsidR="00DE0305" w:rsidRPr="009545AC">
        <w:t>) или по иной цене предложенной единственным участником закупки, но не превышающей начальную (максимальную) цену контракта.</w:t>
      </w:r>
    </w:p>
    <w:p w:rsidR="00A67D29" w:rsidRPr="009545AC" w:rsidRDefault="00A67D29" w:rsidP="00D9661B">
      <w:pPr>
        <w:widowControl w:val="0"/>
        <w:tabs>
          <w:tab w:val="left" w:pos="993"/>
        </w:tabs>
        <w:suppressAutoHyphens/>
        <w:jc w:val="both"/>
      </w:pPr>
    </w:p>
    <w:p w:rsidR="00DE0305" w:rsidRPr="009545AC" w:rsidRDefault="00DE0305" w:rsidP="00F879BC">
      <w:pPr>
        <w:tabs>
          <w:tab w:val="left" w:pos="1134"/>
        </w:tabs>
        <w:ind w:firstLine="567"/>
        <w:jc w:val="both"/>
      </w:pPr>
    </w:p>
    <w:p w:rsidR="001964C3" w:rsidRPr="009545AC" w:rsidRDefault="001964C3" w:rsidP="001964C3">
      <w:pPr>
        <w:ind w:firstLine="709"/>
        <w:jc w:val="both"/>
      </w:pPr>
      <w:r w:rsidRPr="009545AC">
        <w:lastRenderedPageBreak/>
        <w:t xml:space="preserve">Настоящий протокол размещается в ЕИС и на сайте электронной </w:t>
      </w:r>
      <w:proofErr w:type="gramStart"/>
      <w:r w:rsidRPr="009545AC">
        <w:t>торговой  площадки</w:t>
      </w:r>
      <w:proofErr w:type="gramEnd"/>
      <w:r w:rsidRPr="009545AC">
        <w:t xml:space="preserve"> АО «Российский аукционный </w:t>
      </w:r>
      <w:proofErr w:type="spellStart"/>
      <w:r w:rsidRPr="009545AC">
        <w:t>дом»по</w:t>
      </w:r>
      <w:proofErr w:type="spellEnd"/>
      <w:r w:rsidRPr="009545AC">
        <w:t xml:space="preserve"> адресу: </w:t>
      </w:r>
      <w:hyperlink r:id="rId8" w:history="1">
        <w:r w:rsidRPr="009545AC">
          <w:t>gz.lot-online.ru/</w:t>
        </w:r>
        <w:proofErr w:type="spellStart"/>
        <w:r w:rsidRPr="009545AC">
          <w:t>etp_front</w:t>
        </w:r>
        <w:proofErr w:type="spellEnd"/>
        <w:r w:rsidRPr="009545AC">
          <w:t>/</w:t>
        </w:r>
      </w:hyperlink>
      <w:r w:rsidRPr="009545AC"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         Гурин Георгий Вячеславович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9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F0D" w:rsidRDefault="00CF6F0D" w:rsidP="002636A9">
      <w:r>
        <w:separator/>
      </w:r>
    </w:p>
  </w:endnote>
  <w:endnote w:type="continuationSeparator" w:id="0">
    <w:p w:rsidR="00CF6F0D" w:rsidRDefault="00CF6F0D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F0D" w:rsidRDefault="00CF6F0D" w:rsidP="002636A9">
      <w:r>
        <w:separator/>
      </w:r>
    </w:p>
  </w:footnote>
  <w:footnote w:type="continuationSeparator" w:id="0">
    <w:p w:rsidR="00CF6F0D" w:rsidRDefault="00CF6F0D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9545AC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6380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3</cp:revision>
  <cp:lastPrinted>2020-03-26T13:06:00Z</cp:lastPrinted>
  <dcterms:created xsi:type="dcterms:W3CDTF">2020-03-26T13:09:00Z</dcterms:created>
  <dcterms:modified xsi:type="dcterms:W3CDTF">2020-05-12T09:41:00Z</dcterms:modified>
</cp:coreProperties>
</file>