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46A" w:rsidRDefault="008B713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5646A" w:rsidRDefault="008B713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"Права на использование программного обеспечения </w:t>
      </w:r>
      <w:proofErr w:type="spellStart"/>
      <w:r>
        <w:rPr>
          <w:rFonts w:eastAsia="Times New Roman"/>
          <w:b/>
          <w:bCs/>
          <w:sz w:val="20"/>
          <w:szCs w:val="20"/>
        </w:rPr>
        <w:t>Kaspersky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Endpoint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Security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бизнеса"</w:t>
      </w:r>
    </w:p>
    <w:p w:rsidR="0015646A" w:rsidRPr="00D541F0" w:rsidRDefault="008B7130">
      <w:pPr>
        <w:ind w:firstLine="567"/>
        <w:jc w:val="center"/>
        <w:rPr>
          <w:rFonts w:eastAsia="Times New Roman"/>
          <w:b/>
          <w:bCs/>
        </w:rPr>
      </w:pPr>
      <w:r w:rsidRPr="00D541F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541F0">
        <w:rPr>
          <w:rFonts w:eastAsia="Times New Roman"/>
          <w:b/>
          <w:bCs/>
          <w:sz w:val="20"/>
          <w:szCs w:val="20"/>
        </w:rPr>
        <w:t xml:space="preserve"> 0301300323020000055) </w:t>
      </w:r>
    </w:p>
    <w:p w:rsidR="0015646A" w:rsidRPr="00D541F0" w:rsidRDefault="0015646A">
      <w:pPr>
        <w:ind w:firstLine="567"/>
        <w:jc w:val="center"/>
        <w:rPr>
          <w:sz w:val="20"/>
          <w:szCs w:val="20"/>
        </w:rPr>
      </w:pPr>
    </w:p>
    <w:p w:rsidR="0015646A" w:rsidRPr="00D541F0" w:rsidRDefault="008B7130">
      <w:pPr>
        <w:ind w:firstLine="567"/>
        <w:jc w:val="right"/>
      </w:pPr>
      <w:r w:rsidRPr="00D541F0">
        <w:rPr>
          <w:rFonts w:eastAsia="Times New Roman"/>
          <w:sz w:val="20"/>
          <w:szCs w:val="20"/>
        </w:rPr>
        <w:t>15.05.20 14:10:58 (</w:t>
      </w:r>
      <w:r>
        <w:rPr>
          <w:rFonts w:eastAsia="Times New Roman"/>
          <w:sz w:val="20"/>
          <w:szCs w:val="20"/>
          <w:lang w:val="en-US"/>
        </w:rPr>
        <w:t>MSK</w:t>
      </w:r>
      <w:r w:rsidRPr="00D541F0">
        <w:rPr>
          <w:rFonts w:eastAsia="Times New Roman"/>
          <w:sz w:val="20"/>
          <w:szCs w:val="20"/>
        </w:rPr>
        <w:t>+02:00)</w:t>
      </w:r>
    </w:p>
    <w:p w:rsidR="0015646A" w:rsidRPr="00D541F0" w:rsidRDefault="0015646A">
      <w:pPr>
        <w:ind w:firstLine="567"/>
        <w:rPr>
          <w:rFonts w:eastAsia="Times New Roman"/>
          <w:sz w:val="20"/>
          <w:szCs w:val="20"/>
        </w:rPr>
      </w:pPr>
    </w:p>
    <w:p w:rsidR="0015646A" w:rsidRPr="00D541F0" w:rsidRDefault="008B7130">
      <w:r>
        <w:rPr>
          <w:rFonts w:eastAsia="Times New Roman"/>
          <w:sz w:val="20"/>
          <w:szCs w:val="20"/>
        </w:rPr>
        <w:t>Место</w:t>
      </w:r>
      <w:r w:rsidRPr="00D541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541F0">
        <w:rPr>
          <w:rFonts w:eastAsia="Times New Roman"/>
          <w:sz w:val="20"/>
          <w:szCs w:val="20"/>
        </w:rPr>
        <w:t xml:space="preserve">: Российская Федерация, 450075, </w:t>
      </w:r>
      <w:r w:rsidRPr="00D541F0">
        <w:rPr>
          <w:rFonts w:eastAsia="Times New Roman"/>
          <w:sz w:val="20"/>
          <w:szCs w:val="20"/>
        </w:rPr>
        <w:t xml:space="preserve">Башкортостан </w:t>
      </w:r>
      <w:proofErr w:type="spellStart"/>
      <w:proofErr w:type="gramStart"/>
      <w:r w:rsidRPr="00D541F0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D541F0">
        <w:rPr>
          <w:rFonts w:eastAsia="Times New Roman"/>
          <w:sz w:val="20"/>
          <w:szCs w:val="20"/>
        </w:rPr>
        <w:t>, Уфа г, ПРОСПЕ</w:t>
      </w:r>
      <w:r w:rsidR="0073310B">
        <w:rPr>
          <w:rFonts w:eastAsia="Times New Roman"/>
          <w:sz w:val="20"/>
          <w:szCs w:val="20"/>
        </w:rPr>
        <w:t>КТ ОКТЯБРЯ, 105/3</w:t>
      </w:r>
    </w:p>
    <w:p w:rsidR="0015646A" w:rsidRPr="00D541F0" w:rsidRDefault="0015646A">
      <w:pPr>
        <w:rPr>
          <w:rFonts w:eastAsia="Times New Roman"/>
          <w:sz w:val="20"/>
          <w:szCs w:val="20"/>
        </w:rPr>
      </w:pPr>
    </w:p>
    <w:p w:rsidR="0015646A" w:rsidRPr="00D541F0" w:rsidRDefault="008B7130">
      <w:r>
        <w:rPr>
          <w:rFonts w:eastAsia="Times New Roman"/>
          <w:sz w:val="20"/>
          <w:szCs w:val="20"/>
        </w:rPr>
        <w:t>Организатор</w:t>
      </w:r>
      <w:r w:rsidRPr="00D541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541F0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15646A" w:rsidRPr="00D541F0" w:rsidRDefault="0015646A">
      <w:pPr>
        <w:rPr>
          <w:rFonts w:eastAsia="Times New Roman"/>
          <w:sz w:val="20"/>
          <w:szCs w:val="20"/>
        </w:rPr>
      </w:pPr>
    </w:p>
    <w:p w:rsidR="0015646A" w:rsidRPr="00D541F0" w:rsidRDefault="008B7130">
      <w:r w:rsidRPr="00D541F0">
        <w:rPr>
          <w:rFonts w:eastAsia="Times New Roman"/>
          <w:sz w:val="20"/>
          <w:szCs w:val="20"/>
        </w:rPr>
        <w:t>Заказчик: ГОСУДАРСТВЕННОЕ БЮДЖЕТНОЕ УЧРЕЖДЕНИ</w:t>
      </w:r>
      <w:r w:rsidRPr="00D541F0">
        <w:rPr>
          <w:rFonts w:eastAsia="Times New Roman"/>
          <w:sz w:val="20"/>
          <w:szCs w:val="20"/>
        </w:rPr>
        <w:t>Е ЗДРАВООХРАНЕНИЯ РЕСПУБЛИКИ БАШКОРТОСТАН СТОМАТОЛОГИЧЕСКАЯ ПОЛИКЛИНИКА № 2 ГОРОДА УФА</w:t>
      </w:r>
    </w:p>
    <w:p w:rsidR="0015646A" w:rsidRPr="00D541F0" w:rsidRDefault="0015646A">
      <w:pPr>
        <w:rPr>
          <w:rFonts w:eastAsia="Times New Roman"/>
          <w:sz w:val="20"/>
          <w:szCs w:val="20"/>
        </w:rPr>
      </w:pPr>
    </w:p>
    <w:p w:rsidR="0015646A" w:rsidRPr="0073310B" w:rsidRDefault="008B7130">
      <w:pPr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541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541F0">
        <w:rPr>
          <w:rFonts w:eastAsia="Times New Roman"/>
          <w:sz w:val="20"/>
          <w:szCs w:val="20"/>
        </w:rPr>
        <w:t xml:space="preserve">: </w:t>
      </w:r>
      <w:r w:rsidRPr="0073310B">
        <w:rPr>
          <w:rFonts w:eastAsia="Times New Roman"/>
          <w:b/>
          <w:sz w:val="20"/>
          <w:szCs w:val="20"/>
        </w:rPr>
        <w:t xml:space="preserve">Права на использование программного обеспечения </w:t>
      </w:r>
      <w:r w:rsidRPr="0073310B">
        <w:rPr>
          <w:rFonts w:eastAsia="Times New Roman"/>
          <w:b/>
          <w:sz w:val="20"/>
          <w:szCs w:val="20"/>
          <w:lang w:val="en-US"/>
        </w:rPr>
        <w:t>Kaspersky</w:t>
      </w:r>
      <w:r w:rsidRPr="0073310B">
        <w:rPr>
          <w:rFonts w:eastAsia="Times New Roman"/>
          <w:b/>
          <w:sz w:val="20"/>
          <w:szCs w:val="20"/>
        </w:rPr>
        <w:t xml:space="preserve"> </w:t>
      </w:r>
      <w:r w:rsidRPr="0073310B">
        <w:rPr>
          <w:rFonts w:eastAsia="Times New Roman"/>
          <w:b/>
          <w:sz w:val="20"/>
          <w:szCs w:val="20"/>
          <w:lang w:val="en-US"/>
        </w:rPr>
        <w:t>Endpoint</w:t>
      </w:r>
      <w:r w:rsidRPr="0073310B">
        <w:rPr>
          <w:rFonts w:eastAsia="Times New Roman"/>
          <w:b/>
          <w:sz w:val="20"/>
          <w:szCs w:val="20"/>
        </w:rPr>
        <w:t xml:space="preserve"> </w:t>
      </w:r>
      <w:r w:rsidRPr="0073310B">
        <w:rPr>
          <w:rFonts w:eastAsia="Times New Roman"/>
          <w:b/>
          <w:sz w:val="20"/>
          <w:szCs w:val="20"/>
          <w:lang w:val="en-US"/>
        </w:rPr>
        <w:t>Security</w:t>
      </w:r>
      <w:r w:rsidRPr="0073310B">
        <w:rPr>
          <w:rFonts w:eastAsia="Times New Roman"/>
          <w:b/>
          <w:sz w:val="20"/>
          <w:szCs w:val="20"/>
        </w:rPr>
        <w:t xml:space="preserve"> для бизнеса </w:t>
      </w:r>
    </w:p>
    <w:p w:rsidR="0015646A" w:rsidRPr="00D541F0" w:rsidRDefault="0015646A">
      <w:pPr>
        <w:rPr>
          <w:rFonts w:eastAsia="Times New Roman"/>
          <w:sz w:val="20"/>
          <w:szCs w:val="20"/>
        </w:rPr>
      </w:pPr>
    </w:p>
    <w:p w:rsidR="0015646A" w:rsidRDefault="008B713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2030277013401027701001011</w:t>
      </w:r>
      <w:r>
        <w:rPr>
          <w:rFonts w:eastAsia="Times New Roman"/>
          <w:sz w:val="20"/>
          <w:szCs w:val="20"/>
        </w:rPr>
        <w:t>30555829000</w:t>
      </w:r>
    </w:p>
    <w:p w:rsidR="0015646A" w:rsidRDefault="0015646A"/>
    <w:p w:rsidR="0015646A" w:rsidRPr="0073310B" w:rsidRDefault="008B7130">
      <w:pPr>
        <w:rPr>
          <w:b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73310B">
        <w:rPr>
          <w:rFonts w:eastAsia="Times New Roman"/>
          <w:b/>
          <w:sz w:val="20"/>
          <w:szCs w:val="20"/>
        </w:rPr>
        <w:t>56 190,00 руб.</w:t>
      </w:r>
    </w:p>
    <w:p w:rsidR="0015646A" w:rsidRPr="00D541F0" w:rsidRDefault="0015646A">
      <w:pPr>
        <w:rPr>
          <w:rFonts w:eastAsia="Times New Roman"/>
          <w:sz w:val="20"/>
          <w:szCs w:val="20"/>
        </w:rPr>
      </w:pPr>
    </w:p>
    <w:p w:rsidR="0015646A" w:rsidRPr="00D541F0" w:rsidRDefault="008B7130">
      <w:r>
        <w:rPr>
          <w:rFonts w:eastAsia="Times New Roman"/>
          <w:sz w:val="20"/>
          <w:szCs w:val="20"/>
        </w:rPr>
        <w:t>Снижение</w:t>
      </w:r>
      <w:r w:rsidRPr="00D541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541F0">
        <w:rPr>
          <w:rFonts w:eastAsia="Times New Roman"/>
          <w:sz w:val="20"/>
          <w:szCs w:val="20"/>
        </w:rPr>
        <w:t>, %: 5.18</w:t>
      </w:r>
    </w:p>
    <w:p w:rsidR="0015646A" w:rsidRPr="00D541F0" w:rsidRDefault="0015646A">
      <w:pPr>
        <w:rPr>
          <w:rFonts w:eastAsia="Times New Roman"/>
          <w:sz w:val="20"/>
          <w:szCs w:val="20"/>
        </w:rPr>
      </w:pPr>
    </w:p>
    <w:p w:rsidR="0015646A" w:rsidRDefault="008B71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5646A">
        <w:tc>
          <w:tcPr>
            <w:tcW w:w="4960" w:type="dxa"/>
            <w:shd w:val="clear" w:color="auto" w:fill="auto"/>
          </w:tcPr>
          <w:p w:rsidR="0015646A" w:rsidRDefault="008B713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646A" w:rsidRDefault="008B71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15646A">
        <w:tc>
          <w:tcPr>
            <w:tcW w:w="4960" w:type="dxa"/>
            <w:shd w:val="clear" w:color="auto" w:fill="auto"/>
          </w:tcPr>
          <w:p w:rsidR="0015646A" w:rsidRDefault="008B713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646A" w:rsidRDefault="008B71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5646A">
        <w:tc>
          <w:tcPr>
            <w:tcW w:w="4960" w:type="dxa"/>
            <w:shd w:val="clear" w:color="auto" w:fill="auto"/>
          </w:tcPr>
          <w:p w:rsidR="0015646A" w:rsidRDefault="008B713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646A" w:rsidRDefault="008B71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15646A">
        <w:tc>
          <w:tcPr>
            <w:tcW w:w="4960" w:type="dxa"/>
            <w:shd w:val="clear" w:color="auto" w:fill="auto"/>
          </w:tcPr>
          <w:p w:rsidR="0015646A" w:rsidRDefault="008B713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646A" w:rsidRDefault="008B71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15646A">
        <w:tc>
          <w:tcPr>
            <w:tcW w:w="4960" w:type="dxa"/>
            <w:shd w:val="clear" w:color="auto" w:fill="auto"/>
          </w:tcPr>
          <w:p w:rsidR="0015646A" w:rsidRDefault="008B713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646A" w:rsidRDefault="008B71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15646A" w:rsidRDefault="0015646A">
      <w:pPr>
        <w:rPr>
          <w:rFonts w:eastAsia="Times New Roman"/>
          <w:sz w:val="20"/>
          <w:szCs w:val="20"/>
        </w:rPr>
      </w:pPr>
    </w:p>
    <w:p w:rsidR="0015646A" w:rsidRDefault="008B71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5646A">
        <w:tc>
          <w:tcPr>
            <w:tcW w:w="4960" w:type="dxa"/>
            <w:shd w:val="clear" w:color="auto" w:fill="auto"/>
          </w:tcPr>
          <w:p w:rsidR="0015646A" w:rsidRDefault="008B71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646A" w:rsidRDefault="008B71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15646A">
        <w:tc>
          <w:tcPr>
            <w:tcW w:w="4960" w:type="dxa"/>
            <w:shd w:val="clear" w:color="auto" w:fill="auto"/>
          </w:tcPr>
          <w:p w:rsidR="0015646A" w:rsidRDefault="008B71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646A" w:rsidRDefault="008B71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5646A">
        <w:tc>
          <w:tcPr>
            <w:tcW w:w="4960" w:type="dxa"/>
            <w:shd w:val="clear" w:color="auto" w:fill="auto"/>
          </w:tcPr>
          <w:p w:rsidR="0015646A" w:rsidRDefault="008B71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646A" w:rsidRDefault="008B71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15646A">
        <w:tc>
          <w:tcPr>
            <w:tcW w:w="4960" w:type="dxa"/>
            <w:shd w:val="clear" w:color="auto" w:fill="auto"/>
          </w:tcPr>
          <w:p w:rsidR="0015646A" w:rsidRDefault="008B71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5646A" w:rsidRDefault="008B71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15646A" w:rsidRDefault="0015646A">
      <w:pPr>
        <w:rPr>
          <w:rFonts w:eastAsia="Times New Roman"/>
          <w:sz w:val="20"/>
          <w:szCs w:val="20"/>
        </w:rPr>
      </w:pPr>
    </w:p>
    <w:p w:rsidR="0015646A" w:rsidRDefault="008B713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5646A" w:rsidRDefault="0015646A">
      <w:pPr>
        <w:rPr>
          <w:rFonts w:eastAsia="Times New Roman"/>
          <w:sz w:val="20"/>
          <w:szCs w:val="20"/>
        </w:rPr>
      </w:pPr>
    </w:p>
    <w:p w:rsidR="0015646A" w:rsidRDefault="008B71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5646A" w:rsidRDefault="0015646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15646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5646A" w:rsidRDefault="008B71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5646A" w:rsidTr="0073310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646A" w:rsidRDefault="008B7130" w:rsidP="0073310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646A" w:rsidRDefault="008B7130" w:rsidP="0073310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646A" w:rsidRDefault="008B7130" w:rsidP="0073310B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646A" w:rsidRDefault="008B7130" w:rsidP="0073310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646A" w:rsidRDefault="008B7130" w:rsidP="0073310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564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EA-47994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Pr="00D541F0" w:rsidRDefault="008B7130">
            <w:pPr>
              <w:rPr>
                <w:sz w:val="20"/>
                <w:szCs w:val="20"/>
              </w:rPr>
            </w:pPr>
            <w:r w:rsidRPr="00D541F0">
              <w:rPr>
                <w:sz w:val="20"/>
                <w:szCs w:val="20"/>
              </w:rPr>
              <w:t>ОБЩЕСТВО С ОГРАНИЧЕННОЙ ОТВЕТСТВЕННОСТЬЮ "АИР-СОФТ" / 0278082704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53 281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564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EA-48013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Pr="00D541F0" w:rsidRDefault="008B7130">
            <w:pPr>
              <w:rPr>
                <w:sz w:val="20"/>
                <w:szCs w:val="20"/>
              </w:rPr>
            </w:pPr>
            <w:r w:rsidRPr="00D541F0">
              <w:rPr>
                <w:sz w:val="20"/>
                <w:szCs w:val="20"/>
              </w:rPr>
              <w:t>ОБЩЕСТВО С ОГРАНИЧЕННОЙ ОТВЕТСТВЕННОСТЬЮ "ЦЕНТР ВКМ ПЛЮС" /</w:t>
            </w:r>
            <w:r w:rsidRPr="00D541F0">
              <w:rPr>
                <w:sz w:val="20"/>
                <w:szCs w:val="20"/>
              </w:rPr>
              <w:t xml:space="preserve"> 5906114052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53 562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564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EA-47973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Pr="00D541F0" w:rsidRDefault="008B7130">
            <w:pPr>
              <w:rPr>
                <w:sz w:val="20"/>
                <w:szCs w:val="20"/>
              </w:rPr>
            </w:pPr>
            <w:r w:rsidRPr="00D541F0">
              <w:rPr>
                <w:sz w:val="20"/>
                <w:szCs w:val="20"/>
              </w:rPr>
              <w:t>ОБЩЕСТВО С ОГРАНИЧЕННОЙ ОТВЕТСТВЕННОСТЬЮ "ГЕОКЭПИТАЛ" / 7702587343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53 562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564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EA-48016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Pr="00D541F0" w:rsidRDefault="008B7130">
            <w:pPr>
              <w:rPr>
                <w:sz w:val="20"/>
                <w:szCs w:val="20"/>
              </w:rPr>
            </w:pPr>
            <w:r w:rsidRPr="00D541F0">
              <w:rPr>
                <w:sz w:val="20"/>
                <w:szCs w:val="20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53 562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5646A" w:rsidRDefault="0015646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2"/>
        <w:gridCol w:w="2220"/>
        <w:gridCol w:w="1686"/>
        <w:gridCol w:w="1765"/>
        <w:gridCol w:w="1664"/>
      </w:tblGrid>
      <w:tr w:rsidR="0015646A">
        <w:tc>
          <w:tcPr>
            <w:tcW w:w="9977" w:type="dxa"/>
            <w:gridSpan w:val="5"/>
            <w:shd w:val="clear" w:color="auto" w:fill="auto"/>
          </w:tcPr>
          <w:p w:rsidR="0015646A" w:rsidRDefault="008B713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5646A" w:rsidTr="0073310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646A" w:rsidRDefault="008B7130" w:rsidP="0073310B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646A" w:rsidRDefault="008B7130" w:rsidP="0073310B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646A" w:rsidRDefault="008B7130" w:rsidP="0073310B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646A" w:rsidRDefault="008B7130" w:rsidP="0073310B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646A" w:rsidRDefault="008B7130" w:rsidP="0073310B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1564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EA-47994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Pr="00D541F0" w:rsidRDefault="008B7130">
            <w:pPr>
              <w:rPr>
                <w:sz w:val="20"/>
                <w:szCs w:val="20"/>
              </w:rPr>
            </w:pPr>
            <w:r w:rsidRPr="00D541F0">
              <w:rPr>
                <w:sz w:val="20"/>
                <w:szCs w:val="20"/>
              </w:rPr>
              <w:t>ОБЩЕСТВО С ОГРАНИЧЕННОЙ ОТВЕТСТВЕННОСТЬЮ "АИР-СОФТ" / 0278082704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53 281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4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EA-47994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Pr="00D541F0" w:rsidRDefault="008B7130">
            <w:pPr>
              <w:rPr>
                <w:sz w:val="20"/>
                <w:szCs w:val="20"/>
              </w:rPr>
            </w:pPr>
            <w:r w:rsidRPr="00D541F0">
              <w:rPr>
                <w:sz w:val="20"/>
                <w:szCs w:val="20"/>
              </w:rPr>
              <w:t>ОБЩЕСТВО С ОГРАНИЧЕННОЙ ОТВЕТСТВЕННОСТЬЮ "АИР-СОФТ" / 0278082704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53 281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4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EA-47994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Pr="00D541F0" w:rsidRDefault="008B7130">
            <w:pPr>
              <w:rPr>
                <w:sz w:val="20"/>
                <w:szCs w:val="20"/>
              </w:rPr>
            </w:pPr>
            <w:r w:rsidRPr="00D541F0">
              <w:rPr>
                <w:sz w:val="20"/>
                <w:szCs w:val="20"/>
              </w:rPr>
              <w:t>ОБЩЕСТВО С ОГРАНИЧЕННОЙ ОТВЕТСТВЕННОСТЬЮ "АИР-СОФТ" / 0278082704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53 281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4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EA-47994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Pr="00D541F0" w:rsidRDefault="008B7130">
            <w:pPr>
              <w:rPr>
                <w:sz w:val="20"/>
                <w:szCs w:val="20"/>
              </w:rPr>
            </w:pPr>
            <w:r w:rsidRPr="00D541F0">
              <w:rPr>
                <w:sz w:val="20"/>
                <w:szCs w:val="20"/>
              </w:rPr>
              <w:t>ОБЩЕСТВО С ОГРАНИЧЕННОЙ ОТВЕТСТВЕННОСТЬЮ "АИР-СОФТ" / 0278082704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53 281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4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EA-48013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Pr="00D541F0" w:rsidRDefault="008B7130">
            <w:pPr>
              <w:rPr>
                <w:sz w:val="20"/>
                <w:szCs w:val="20"/>
              </w:rPr>
            </w:pPr>
            <w:r w:rsidRPr="00D541F0">
              <w:rPr>
                <w:sz w:val="20"/>
                <w:szCs w:val="20"/>
              </w:rPr>
              <w:t>ОБЩЕСТВО С ОГРАНИЧЕННОЙ ОТВЕТСТВЕННОСТЬЮ "ЦЕНТР ВКМ ПЛЮС" / 5906114052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53 562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4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EA-48013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Pr="00D541F0" w:rsidRDefault="008B7130">
            <w:pPr>
              <w:rPr>
                <w:sz w:val="20"/>
                <w:szCs w:val="20"/>
              </w:rPr>
            </w:pPr>
            <w:r w:rsidRPr="00D541F0">
              <w:rPr>
                <w:sz w:val="20"/>
                <w:szCs w:val="20"/>
              </w:rPr>
              <w:t>ОБЩЕСТВО С ОГРАНИЧЕННОЙ ОТВЕТСТВЕННОСТЬЮ "ЦЕНТР ВКМ ПЛЮС" / 5906114052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53 562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4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EA-48013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Pr="00D541F0" w:rsidRDefault="008B7130">
            <w:pPr>
              <w:rPr>
                <w:sz w:val="20"/>
                <w:szCs w:val="20"/>
              </w:rPr>
            </w:pPr>
            <w:r w:rsidRPr="00D541F0">
              <w:rPr>
                <w:sz w:val="20"/>
                <w:szCs w:val="20"/>
              </w:rPr>
              <w:t>ОБЩЕСТВО С ОГРАНИЧЕННОЙ ОТВЕТСТВЕННОСТЬЮ "ЦЕНТР ВКМ ПЛЮС" / 5906114052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53 562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4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EA-48013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Pr="00D541F0" w:rsidRDefault="008B7130">
            <w:pPr>
              <w:rPr>
                <w:sz w:val="20"/>
                <w:szCs w:val="20"/>
              </w:rPr>
            </w:pPr>
            <w:r w:rsidRPr="00D541F0">
              <w:rPr>
                <w:sz w:val="20"/>
                <w:szCs w:val="20"/>
              </w:rPr>
              <w:t xml:space="preserve">ОБЩЕСТВО С ОГРАНИЧЕННОЙ ОТВЕТСТВЕННОСТЬЮ "ЦЕНТР ВКМ ПЛЮС" / </w:t>
            </w:r>
            <w:r w:rsidRPr="00D541F0">
              <w:rPr>
                <w:sz w:val="20"/>
                <w:szCs w:val="20"/>
              </w:rPr>
              <w:lastRenderedPageBreak/>
              <w:t>5906114052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53 </w:t>
            </w:r>
            <w:r>
              <w:rPr>
                <w:sz w:val="20"/>
                <w:szCs w:val="20"/>
                <w:lang w:val="en-US"/>
              </w:rPr>
              <w:t>562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4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EA-47973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Pr="00D541F0" w:rsidRDefault="008B7130">
            <w:pPr>
              <w:rPr>
                <w:sz w:val="20"/>
                <w:szCs w:val="20"/>
              </w:rPr>
            </w:pPr>
            <w:r w:rsidRPr="00D541F0">
              <w:rPr>
                <w:sz w:val="20"/>
                <w:szCs w:val="20"/>
              </w:rPr>
              <w:t>ОБЩЕСТВО С ОГРАНИЧЕННОЙ ОТВЕТСТВЕННОСТЬЮ "ГЕОКЭПИТАЛ" / 7702587343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53 562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4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EA-47973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Pr="00D541F0" w:rsidRDefault="008B7130">
            <w:pPr>
              <w:rPr>
                <w:sz w:val="20"/>
                <w:szCs w:val="20"/>
              </w:rPr>
            </w:pPr>
            <w:r w:rsidRPr="00D541F0">
              <w:rPr>
                <w:sz w:val="20"/>
                <w:szCs w:val="20"/>
              </w:rPr>
              <w:t xml:space="preserve">ОБЩЕСТВО С ОГРАНИЧЕННОЙ ОТВЕТСТВЕННОСТЬЮ "ГЕОКЭПИТАЛ" / </w:t>
            </w:r>
            <w:r w:rsidRPr="00D541F0">
              <w:rPr>
                <w:sz w:val="20"/>
                <w:szCs w:val="20"/>
              </w:rPr>
              <w:t>7702587343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53 562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4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EA-47973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Pr="00D541F0" w:rsidRDefault="008B7130">
            <w:pPr>
              <w:rPr>
                <w:sz w:val="20"/>
                <w:szCs w:val="20"/>
              </w:rPr>
            </w:pPr>
            <w:r w:rsidRPr="00D541F0">
              <w:rPr>
                <w:sz w:val="20"/>
                <w:szCs w:val="20"/>
              </w:rPr>
              <w:t>ОБЩЕСТВО С ОГРАНИЧЕННОЙ ОТВЕТСТВЕННОСТЬЮ "ГЕОКЭПИТАЛ" / 7702587343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53 562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4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EA-47973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Pr="00D541F0" w:rsidRDefault="008B7130">
            <w:pPr>
              <w:rPr>
                <w:sz w:val="20"/>
                <w:szCs w:val="20"/>
              </w:rPr>
            </w:pPr>
            <w:r w:rsidRPr="00D541F0">
              <w:rPr>
                <w:sz w:val="20"/>
                <w:szCs w:val="20"/>
              </w:rPr>
              <w:t>ОБЩЕСТВО С ОГРАНИЧЕННОЙ ОТВЕТСТВЕННОСТЬЮ "</w:t>
            </w:r>
            <w:r w:rsidRPr="00D541F0">
              <w:rPr>
                <w:sz w:val="20"/>
                <w:szCs w:val="20"/>
              </w:rPr>
              <w:t>ГЕОКЭПИТАЛ" / 7702587343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53 562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4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EA-48016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Pr="00D541F0" w:rsidRDefault="008B7130">
            <w:pPr>
              <w:rPr>
                <w:sz w:val="20"/>
                <w:szCs w:val="20"/>
              </w:rPr>
            </w:pPr>
            <w:r w:rsidRPr="00D541F0">
              <w:rPr>
                <w:sz w:val="20"/>
                <w:szCs w:val="20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53 562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4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EA-48016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Pr="00D541F0" w:rsidRDefault="008B7130">
            <w:pPr>
              <w:rPr>
                <w:sz w:val="20"/>
                <w:szCs w:val="20"/>
              </w:rPr>
            </w:pPr>
            <w:r w:rsidRPr="00D541F0">
              <w:rPr>
                <w:sz w:val="20"/>
                <w:szCs w:val="20"/>
              </w:rPr>
              <w:t xml:space="preserve">ОБЩЕСТВО С ОГРАНИЧЕННОЙ </w:t>
            </w:r>
            <w:r w:rsidRPr="00D541F0">
              <w:rPr>
                <w:sz w:val="20"/>
                <w:szCs w:val="20"/>
              </w:rPr>
              <w:t>ОТВЕТСТВЕННОСТЬЮ "ФОРВАРД СОФТ БИЗНЕС" / 2130073772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53 562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4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EA-48016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Pr="00D541F0" w:rsidRDefault="008B7130">
            <w:pPr>
              <w:rPr>
                <w:sz w:val="20"/>
                <w:szCs w:val="20"/>
              </w:rPr>
            </w:pPr>
            <w:r w:rsidRPr="00D541F0">
              <w:rPr>
                <w:sz w:val="20"/>
                <w:szCs w:val="20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53 562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646A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EA-48016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Pr="00D541F0" w:rsidRDefault="008B7130">
            <w:pPr>
              <w:rPr>
                <w:sz w:val="20"/>
                <w:szCs w:val="20"/>
              </w:rPr>
            </w:pPr>
            <w:r w:rsidRPr="00D541F0">
              <w:rPr>
                <w:sz w:val="20"/>
                <w:szCs w:val="20"/>
              </w:rPr>
              <w:t>ОБЩЕСТВО С ОГРАНИЧЕННОЙ ОТВЕТСТВЕННОСТЬЮ "ФОРВАРД СОФТ БИЗНЕС" / 2130073772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53 562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646A" w:rsidRDefault="008B71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5646A" w:rsidRDefault="0015646A">
      <w:pPr>
        <w:jc w:val="both"/>
        <w:rPr>
          <w:rFonts w:eastAsia="Times New Roman"/>
          <w:sz w:val="20"/>
          <w:szCs w:val="20"/>
          <w:lang w:val="en-US"/>
        </w:rPr>
      </w:pPr>
    </w:p>
    <w:p w:rsidR="0015646A" w:rsidRDefault="008B7130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73310B">
        <w:rPr>
          <w:rFonts w:eastAsia="Times New Roman"/>
          <w:b/>
          <w:sz w:val="20"/>
          <w:szCs w:val="20"/>
        </w:rPr>
        <w:t>победителем электронного аукциона признается ОБЩЕСТВО С ОГРАНИЧЕННОЙ</w:t>
      </w:r>
      <w:r w:rsidRPr="0073310B">
        <w:rPr>
          <w:rFonts w:eastAsia="Times New Roman"/>
          <w:b/>
          <w:sz w:val="20"/>
          <w:szCs w:val="20"/>
        </w:rPr>
        <w:t xml:space="preserve"> ОТВЕТСТВЕННОСТЬЮ "АИР-СОФТ",</w:t>
      </w:r>
      <w:r>
        <w:rPr>
          <w:rFonts w:eastAsia="Times New Roman"/>
          <w:sz w:val="20"/>
          <w:szCs w:val="20"/>
        </w:rPr>
        <w:t xml:space="preserve"> предложивший цену контракта 53 281,50 руб.</w:t>
      </w:r>
    </w:p>
    <w:p w:rsidR="0015646A" w:rsidRDefault="0015646A">
      <w:pPr>
        <w:jc w:val="both"/>
        <w:rPr>
          <w:rFonts w:eastAsia="Times New Roman"/>
          <w:sz w:val="20"/>
          <w:szCs w:val="20"/>
        </w:rPr>
      </w:pPr>
    </w:p>
    <w:p w:rsidR="0015646A" w:rsidRDefault="008B713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</w:t>
      </w:r>
      <w:r>
        <w:rPr>
          <w:rFonts w:eastAsia="Times New Roman"/>
          <w:sz w:val="20"/>
          <w:szCs w:val="20"/>
        </w:rPr>
        <w:t xml:space="preserve">е в сфере закупок товаров, работ, услуг для обеспечения государственных и муниципальных нужд» </w:t>
      </w:r>
      <w:r w:rsidRPr="0073310B">
        <w:rPr>
          <w:rFonts w:eastAsia="Times New Roman"/>
          <w:b/>
          <w:sz w:val="20"/>
          <w:szCs w:val="20"/>
        </w:rPr>
        <w:t>контракт заключается с участником ОБЩЕСТВО С ОГРАНИЧЕННОЙ ОТВЕТСТВЕННОСТЬЮ "АИР-СОФТ",</w:t>
      </w:r>
      <w:r>
        <w:rPr>
          <w:rFonts w:eastAsia="Times New Roman"/>
          <w:sz w:val="20"/>
          <w:szCs w:val="20"/>
        </w:rPr>
        <w:t xml:space="preserve">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</w:t>
      </w:r>
      <w:r>
        <w:rPr>
          <w:rFonts w:eastAsia="Times New Roman"/>
          <w:sz w:val="20"/>
          <w:szCs w:val="20"/>
        </w:rPr>
        <w:t xml:space="preserve">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5646A" w:rsidRDefault="0015646A">
      <w:pPr>
        <w:jc w:val="both"/>
        <w:rPr>
          <w:rFonts w:eastAsia="Times New Roman"/>
          <w:sz w:val="20"/>
          <w:szCs w:val="20"/>
        </w:rPr>
      </w:pPr>
    </w:p>
    <w:p w:rsidR="0015646A" w:rsidRDefault="008B713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</w:t>
      </w:r>
      <w:r>
        <w:rPr>
          <w:rFonts w:eastAsia="Times New Roman"/>
          <w:sz w:val="20"/>
          <w:szCs w:val="20"/>
        </w:rPr>
        <w:t>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5646A" w:rsidRDefault="0015646A">
      <w:pPr>
        <w:jc w:val="both"/>
        <w:rPr>
          <w:rFonts w:eastAsia="Times New Roman"/>
          <w:sz w:val="20"/>
          <w:szCs w:val="20"/>
        </w:rPr>
      </w:pPr>
    </w:p>
    <w:p w:rsidR="0073310B" w:rsidRDefault="0073310B">
      <w:pPr>
        <w:jc w:val="both"/>
        <w:rPr>
          <w:rFonts w:eastAsia="Times New Roman"/>
          <w:sz w:val="20"/>
          <w:szCs w:val="20"/>
        </w:rPr>
      </w:pPr>
    </w:p>
    <w:p w:rsidR="0073310B" w:rsidRDefault="0073310B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:rsidR="0015646A" w:rsidRDefault="008B7130">
      <w:r>
        <w:rPr>
          <w:rFonts w:eastAsia="Times New Roman"/>
          <w:sz w:val="20"/>
          <w:szCs w:val="20"/>
        </w:rPr>
        <w:lastRenderedPageBreak/>
        <w:t>Подписи</w:t>
      </w:r>
    </w:p>
    <w:p w:rsidR="0015646A" w:rsidRDefault="0015646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5646A">
        <w:tc>
          <w:tcPr>
            <w:tcW w:w="3307" w:type="dxa"/>
            <w:shd w:val="clear" w:color="auto" w:fill="auto"/>
            <w:vAlign w:val="bottom"/>
          </w:tcPr>
          <w:p w:rsidR="0015646A" w:rsidRDefault="008B71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646A" w:rsidRDefault="001564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646A" w:rsidRDefault="008B71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15646A">
        <w:tc>
          <w:tcPr>
            <w:tcW w:w="3307" w:type="dxa"/>
            <w:shd w:val="clear" w:color="auto" w:fill="auto"/>
            <w:vAlign w:val="bottom"/>
          </w:tcPr>
          <w:p w:rsidR="0015646A" w:rsidRDefault="008B71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646A" w:rsidRDefault="001564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646A" w:rsidRDefault="008B71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5646A">
        <w:tc>
          <w:tcPr>
            <w:tcW w:w="3307" w:type="dxa"/>
            <w:shd w:val="clear" w:color="auto" w:fill="auto"/>
            <w:vAlign w:val="bottom"/>
          </w:tcPr>
          <w:p w:rsidR="0015646A" w:rsidRDefault="008B71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646A" w:rsidRDefault="001564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646A" w:rsidRDefault="008B71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15646A">
        <w:tc>
          <w:tcPr>
            <w:tcW w:w="3307" w:type="dxa"/>
            <w:shd w:val="clear" w:color="auto" w:fill="auto"/>
            <w:vAlign w:val="bottom"/>
          </w:tcPr>
          <w:p w:rsidR="0015646A" w:rsidRDefault="008B71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5646A" w:rsidRDefault="001564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5646A" w:rsidRDefault="008B71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8B7130" w:rsidRDefault="008B7130"/>
    <w:sectPr w:rsidR="008B713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46A"/>
    <w:rsid w:val="0015646A"/>
    <w:rsid w:val="0073310B"/>
    <w:rsid w:val="008B7130"/>
    <w:rsid w:val="00D54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879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cp:lastPrinted>2020-05-15T09:26:00Z</cp:lastPrinted>
  <dcterms:created xsi:type="dcterms:W3CDTF">2020-05-15T09:26:00Z</dcterms:created>
  <dcterms:modified xsi:type="dcterms:W3CDTF">2020-05-15T09:26:00Z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