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426B" w:rsidRDefault="0094290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3426B" w:rsidRDefault="0094290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"Бумага для офисной техники"</w:t>
      </w:r>
    </w:p>
    <w:p w:rsidR="00E3426B" w:rsidRPr="00942908" w:rsidRDefault="00942908">
      <w:pPr>
        <w:ind w:firstLine="567"/>
        <w:jc w:val="center"/>
        <w:rPr>
          <w:rFonts w:eastAsia="Times New Roman"/>
          <w:b/>
          <w:bCs/>
        </w:rPr>
      </w:pPr>
      <w:r w:rsidRPr="0094290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42908">
        <w:rPr>
          <w:rFonts w:eastAsia="Times New Roman"/>
          <w:b/>
          <w:bCs/>
          <w:sz w:val="20"/>
          <w:szCs w:val="20"/>
        </w:rPr>
        <w:t xml:space="preserve"> 0101300001920000019) </w:t>
      </w:r>
    </w:p>
    <w:p w:rsidR="00E3426B" w:rsidRPr="00942908" w:rsidRDefault="00E3426B">
      <w:pPr>
        <w:ind w:firstLine="567"/>
        <w:jc w:val="center"/>
        <w:rPr>
          <w:sz w:val="20"/>
          <w:szCs w:val="20"/>
        </w:rPr>
      </w:pPr>
    </w:p>
    <w:p w:rsidR="00E3426B" w:rsidRPr="00942908" w:rsidRDefault="00942908">
      <w:pPr>
        <w:ind w:firstLine="567"/>
        <w:jc w:val="right"/>
      </w:pPr>
      <w:r w:rsidRPr="00942908">
        <w:rPr>
          <w:rFonts w:eastAsia="Times New Roman"/>
          <w:sz w:val="20"/>
          <w:szCs w:val="20"/>
        </w:rPr>
        <w:t>18.05.20 14:08:49 (</w:t>
      </w:r>
      <w:r>
        <w:rPr>
          <w:rFonts w:eastAsia="Times New Roman"/>
          <w:sz w:val="20"/>
          <w:szCs w:val="20"/>
          <w:lang w:val="en-US"/>
        </w:rPr>
        <w:t>MSK</w:t>
      </w:r>
      <w:r w:rsidRPr="00942908">
        <w:rPr>
          <w:rFonts w:eastAsia="Times New Roman"/>
          <w:sz w:val="20"/>
          <w:szCs w:val="20"/>
        </w:rPr>
        <w:t>+02:00)</w:t>
      </w:r>
    </w:p>
    <w:p w:rsidR="00E3426B" w:rsidRPr="00942908" w:rsidRDefault="00E3426B">
      <w:pPr>
        <w:ind w:firstLine="567"/>
        <w:rPr>
          <w:rFonts w:eastAsia="Times New Roman"/>
          <w:sz w:val="20"/>
          <w:szCs w:val="20"/>
        </w:rPr>
      </w:pPr>
    </w:p>
    <w:p w:rsidR="00E3426B" w:rsidRPr="00942908" w:rsidRDefault="00942908">
      <w:r>
        <w:rPr>
          <w:rFonts w:eastAsia="Times New Roman"/>
          <w:sz w:val="20"/>
          <w:szCs w:val="20"/>
        </w:rPr>
        <w:t>Место</w:t>
      </w:r>
      <w:r w:rsidRPr="009429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42908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r w:rsidRPr="00942908">
        <w:rPr>
          <w:rFonts w:eastAsia="Times New Roman"/>
          <w:sz w:val="20"/>
          <w:szCs w:val="20"/>
        </w:rPr>
        <w:t>Респ</w:t>
      </w:r>
      <w:proofErr w:type="spellEnd"/>
      <w:r w:rsidRPr="00942908">
        <w:rPr>
          <w:rFonts w:eastAsia="Times New Roman"/>
          <w:sz w:val="20"/>
          <w:szCs w:val="20"/>
        </w:rPr>
        <w:t xml:space="preserve">, Нефтекамск г, ПРОСПЕКТ КОМСОМОЛЬСКИЙ, ДОМ </w:t>
      </w:r>
      <w:r w:rsidRPr="00942908">
        <w:rPr>
          <w:rFonts w:eastAsia="Times New Roman"/>
          <w:sz w:val="20"/>
          <w:szCs w:val="20"/>
        </w:rPr>
        <w:t>25</w:t>
      </w:r>
    </w:p>
    <w:p w:rsidR="00E3426B" w:rsidRPr="00942908" w:rsidRDefault="00E3426B">
      <w:pPr>
        <w:rPr>
          <w:rFonts w:eastAsia="Times New Roman"/>
          <w:sz w:val="20"/>
          <w:szCs w:val="20"/>
        </w:rPr>
      </w:pPr>
    </w:p>
    <w:p w:rsidR="00E3426B" w:rsidRPr="00942908" w:rsidRDefault="00942908">
      <w:r>
        <w:rPr>
          <w:rFonts w:eastAsia="Times New Roman"/>
          <w:sz w:val="20"/>
          <w:szCs w:val="20"/>
        </w:rPr>
        <w:t>Организатор</w:t>
      </w:r>
      <w:r w:rsidRPr="009429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42908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E3426B" w:rsidRPr="00942908" w:rsidRDefault="00E3426B">
      <w:pPr>
        <w:rPr>
          <w:rFonts w:eastAsia="Times New Roman"/>
          <w:sz w:val="20"/>
          <w:szCs w:val="20"/>
        </w:rPr>
      </w:pPr>
    </w:p>
    <w:p w:rsidR="00E3426B" w:rsidRPr="00942908" w:rsidRDefault="00942908">
      <w:r w:rsidRPr="00942908">
        <w:rPr>
          <w:rFonts w:eastAsia="Times New Roman"/>
          <w:sz w:val="20"/>
          <w:szCs w:val="20"/>
        </w:rPr>
        <w:t>Заказчик: МУНИЦИПАЛЬНОЕ БЮДЖЕТНОЕ УЧРЕЖДЕНИЕ "УПРАВЛЕНИЕ ГРАЖДАНСКОЙ ЗАЩИТЫ ГОРОДСКОГО ОКРУГА ГОРОД НЕФТЕКАМСК РЕСПУБЛИКИ БАШКОРТОСТАН"</w:t>
      </w:r>
    </w:p>
    <w:p w:rsidR="00E3426B" w:rsidRPr="00942908" w:rsidRDefault="00E3426B">
      <w:pPr>
        <w:rPr>
          <w:rFonts w:eastAsia="Times New Roman"/>
          <w:sz w:val="20"/>
          <w:szCs w:val="20"/>
        </w:rPr>
      </w:pPr>
    </w:p>
    <w:p w:rsidR="00E3426B" w:rsidRPr="00942908" w:rsidRDefault="0094290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429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</w:t>
      </w:r>
      <w:r>
        <w:rPr>
          <w:rFonts w:eastAsia="Times New Roman"/>
          <w:sz w:val="20"/>
          <w:szCs w:val="20"/>
        </w:rPr>
        <w:t>и</w:t>
      </w:r>
      <w:r w:rsidRPr="00942908">
        <w:rPr>
          <w:rFonts w:eastAsia="Times New Roman"/>
          <w:sz w:val="20"/>
          <w:szCs w:val="20"/>
        </w:rPr>
        <w:t xml:space="preserve">: Бумага для офисной техники </w:t>
      </w:r>
    </w:p>
    <w:p w:rsidR="00E3426B" w:rsidRPr="00942908" w:rsidRDefault="00E3426B">
      <w:pPr>
        <w:rPr>
          <w:rFonts w:eastAsia="Times New Roman"/>
          <w:sz w:val="20"/>
          <w:szCs w:val="20"/>
        </w:rPr>
      </w:pPr>
    </w:p>
    <w:p w:rsidR="00E3426B" w:rsidRDefault="0094290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203026405220202640100100080081712000</w:t>
      </w:r>
    </w:p>
    <w:p w:rsidR="00E3426B" w:rsidRDefault="00E3426B"/>
    <w:p w:rsidR="00E3426B" w:rsidRDefault="0094290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49 720,00 руб.</w:t>
      </w:r>
    </w:p>
    <w:p w:rsidR="00E3426B" w:rsidRPr="00942908" w:rsidRDefault="00E3426B">
      <w:pPr>
        <w:rPr>
          <w:rFonts w:eastAsia="Times New Roman"/>
          <w:sz w:val="20"/>
          <w:szCs w:val="20"/>
        </w:rPr>
      </w:pPr>
    </w:p>
    <w:p w:rsidR="00E3426B" w:rsidRPr="00942908" w:rsidRDefault="00942908">
      <w:r>
        <w:rPr>
          <w:rFonts w:eastAsia="Times New Roman"/>
          <w:sz w:val="20"/>
          <w:szCs w:val="20"/>
        </w:rPr>
        <w:t>Снижение</w:t>
      </w:r>
      <w:r w:rsidRPr="009429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42908">
        <w:rPr>
          <w:rFonts w:eastAsia="Times New Roman"/>
          <w:sz w:val="20"/>
          <w:szCs w:val="20"/>
        </w:rPr>
        <w:t>, %: 2.00</w:t>
      </w:r>
    </w:p>
    <w:p w:rsidR="00E3426B" w:rsidRPr="00942908" w:rsidRDefault="00E3426B">
      <w:pPr>
        <w:rPr>
          <w:rFonts w:eastAsia="Times New Roman"/>
          <w:sz w:val="20"/>
          <w:szCs w:val="20"/>
        </w:rPr>
      </w:pPr>
    </w:p>
    <w:p w:rsidR="00E3426B" w:rsidRDefault="0094290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аукционной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3426B">
        <w:tc>
          <w:tcPr>
            <w:tcW w:w="4960" w:type="dxa"/>
            <w:shd w:val="clear" w:color="auto" w:fill="auto"/>
          </w:tcPr>
          <w:p w:rsidR="00E3426B" w:rsidRDefault="009429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426B" w:rsidRDefault="009429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Забир Тагирьянович</w:t>
            </w:r>
          </w:p>
        </w:tc>
      </w:tr>
      <w:tr w:rsidR="00E3426B">
        <w:tc>
          <w:tcPr>
            <w:tcW w:w="4960" w:type="dxa"/>
            <w:shd w:val="clear" w:color="auto" w:fill="auto"/>
          </w:tcPr>
          <w:p w:rsidR="00E3426B" w:rsidRDefault="009429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426B" w:rsidRDefault="009429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E3426B">
        <w:tc>
          <w:tcPr>
            <w:tcW w:w="4960" w:type="dxa"/>
            <w:shd w:val="clear" w:color="auto" w:fill="auto"/>
          </w:tcPr>
          <w:p w:rsidR="00E3426B" w:rsidRDefault="009429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3426B" w:rsidRDefault="009429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Хабибуллин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Ришат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Даутович</w:t>
            </w:r>
            <w:proofErr w:type="spellEnd"/>
          </w:p>
        </w:tc>
      </w:tr>
    </w:tbl>
    <w:p w:rsidR="00E3426B" w:rsidRDefault="00E3426B">
      <w:pPr>
        <w:rPr>
          <w:rFonts w:eastAsia="Times New Roman"/>
          <w:sz w:val="20"/>
          <w:szCs w:val="20"/>
        </w:rPr>
      </w:pPr>
    </w:p>
    <w:p w:rsidR="00E3426B" w:rsidRDefault="0094290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  <w:bookmarkStart w:id="0" w:name="_GoBack"/>
      <w:bookmarkEnd w:id="0"/>
    </w:p>
    <w:p w:rsidR="00E3426B" w:rsidRDefault="00E3426B">
      <w:pPr>
        <w:rPr>
          <w:rFonts w:eastAsia="Times New Roman"/>
          <w:sz w:val="20"/>
          <w:szCs w:val="20"/>
        </w:rPr>
      </w:pPr>
    </w:p>
    <w:p w:rsidR="00E3426B" w:rsidRDefault="0094290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3426B" w:rsidRDefault="00E3426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8"/>
        <w:gridCol w:w="1861"/>
        <w:gridCol w:w="1669"/>
        <w:gridCol w:w="1745"/>
      </w:tblGrid>
      <w:tr w:rsidR="00E3426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3426B" w:rsidRDefault="0094290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3426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3426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EA-47996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48 725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3426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EA-47847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ГАЛИНА ИНГА РАИФОВНА / 026409599203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48 974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3426B" w:rsidRDefault="00E3426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2"/>
        <w:gridCol w:w="1687"/>
        <w:gridCol w:w="1808"/>
        <w:gridCol w:w="1909"/>
        <w:gridCol w:w="1741"/>
      </w:tblGrid>
      <w:tr w:rsidR="00E3426B">
        <w:tc>
          <w:tcPr>
            <w:tcW w:w="9977" w:type="dxa"/>
            <w:gridSpan w:val="5"/>
            <w:shd w:val="clear" w:color="auto" w:fill="auto"/>
          </w:tcPr>
          <w:p w:rsidR="00E3426B" w:rsidRDefault="0094290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342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342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EA-47996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48 725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Забир Тагирьянович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2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EA-47996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48 725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2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EA-47996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САФИН РУСЛАН РАФАИЛОВИЧ / 027615440072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48 725</w:t>
            </w:r>
            <w:proofErr w:type="gramStart"/>
            <w:r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>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Хабибуллин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Ришат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Даутович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2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ГАЛИНА ИНГА РАИФОВНА / 026409599203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48 974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Забир Тагирьянович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2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ГАЛИНА ИНГА РАИФОВНА / 026409599203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48 974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3426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EA-47847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ГАЛИНА ИНГА РАИФОВНА / 026409599203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48 974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Хабибуллин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Ришат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Даутович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3426B" w:rsidRDefault="0094290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3426B" w:rsidRDefault="00E3426B">
      <w:pPr>
        <w:jc w:val="both"/>
        <w:rPr>
          <w:rFonts w:eastAsia="Times New Roman"/>
          <w:sz w:val="20"/>
          <w:szCs w:val="20"/>
          <w:lang w:val="en-US"/>
        </w:rPr>
      </w:pPr>
    </w:p>
    <w:p w:rsidR="00E3426B" w:rsidRDefault="0094290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САФИН РУСЛАН РАФАИЛОВИЧ, предложивший цену контракта 48 725,60</w:t>
      </w:r>
      <w:r>
        <w:rPr>
          <w:rFonts w:eastAsia="Times New Roman"/>
          <w:sz w:val="20"/>
          <w:szCs w:val="20"/>
        </w:rPr>
        <w:t xml:space="preserve"> руб.</w:t>
      </w:r>
    </w:p>
    <w:p w:rsidR="00E3426B" w:rsidRDefault="00E3426B">
      <w:pPr>
        <w:jc w:val="both"/>
        <w:rPr>
          <w:rFonts w:eastAsia="Times New Roman"/>
          <w:sz w:val="20"/>
          <w:szCs w:val="20"/>
        </w:rPr>
      </w:pPr>
    </w:p>
    <w:p w:rsidR="00E3426B" w:rsidRDefault="0094290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 xml:space="preserve">государственных и муниципальных нужд» контракт заключается с участником САФИН РУСЛАН РАФАИЛОВИЧ,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</w:t>
      </w:r>
      <w:r>
        <w:rPr>
          <w:rFonts w:eastAsia="Times New Roman"/>
          <w:sz w:val="20"/>
          <w:szCs w:val="20"/>
        </w:rPr>
        <w:t>электронном аукционе.</w:t>
      </w:r>
    </w:p>
    <w:p w:rsidR="00E3426B" w:rsidRDefault="00E3426B">
      <w:pPr>
        <w:jc w:val="both"/>
        <w:rPr>
          <w:rFonts w:eastAsia="Times New Roman"/>
          <w:sz w:val="20"/>
          <w:szCs w:val="20"/>
        </w:rPr>
      </w:pPr>
    </w:p>
    <w:p w:rsidR="00E3426B" w:rsidRDefault="0094290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</w:t>
      </w:r>
      <w:r>
        <w:rPr>
          <w:rFonts w:eastAsia="Times New Roman"/>
          <w:sz w:val="20"/>
          <w:szCs w:val="20"/>
        </w:rPr>
        <w:t>ечения государственных и муниципальных нужд».</w:t>
      </w:r>
    </w:p>
    <w:p w:rsidR="00E3426B" w:rsidRDefault="00E3426B">
      <w:pPr>
        <w:jc w:val="both"/>
        <w:rPr>
          <w:rFonts w:eastAsia="Times New Roman"/>
          <w:sz w:val="20"/>
          <w:szCs w:val="20"/>
        </w:rPr>
      </w:pPr>
    </w:p>
    <w:p w:rsidR="00E3426B" w:rsidRDefault="00942908">
      <w:r>
        <w:rPr>
          <w:rFonts w:eastAsia="Times New Roman"/>
          <w:sz w:val="20"/>
          <w:szCs w:val="20"/>
        </w:rPr>
        <w:t>Подписи</w:t>
      </w:r>
    </w:p>
    <w:p w:rsidR="00E3426B" w:rsidRDefault="00E3426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3426B">
        <w:tc>
          <w:tcPr>
            <w:tcW w:w="3307" w:type="dxa"/>
            <w:shd w:val="clear" w:color="auto" w:fill="auto"/>
            <w:vAlign w:val="bottom"/>
          </w:tcPr>
          <w:p w:rsidR="00E3426B" w:rsidRDefault="009429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426B" w:rsidRDefault="00E342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426B" w:rsidRDefault="009429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Забир Тагирьянович</w:t>
            </w:r>
          </w:p>
        </w:tc>
      </w:tr>
      <w:tr w:rsidR="00E3426B">
        <w:tc>
          <w:tcPr>
            <w:tcW w:w="3307" w:type="dxa"/>
            <w:shd w:val="clear" w:color="auto" w:fill="auto"/>
            <w:vAlign w:val="bottom"/>
          </w:tcPr>
          <w:p w:rsidR="00E3426B" w:rsidRDefault="009429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426B" w:rsidRDefault="00E342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426B" w:rsidRDefault="009429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E3426B">
        <w:tc>
          <w:tcPr>
            <w:tcW w:w="3307" w:type="dxa"/>
            <w:shd w:val="clear" w:color="auto" w:fill="auto"/>
            <w:vAlign w:val="bottom"/>
          </w:tcPr>
          <w:p w:rsidR="00E3426B" w:rsidRDefault="009429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3426B" w:rsidRDefault="00E342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3426B" w:rsidRDefault="009429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Хабибуллин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Ришат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Даутович</w:t>
            </w:r>
            <w:proofErr w:type="spellEnd"/>
          </w:p>
        </w:tc>
      </w:tr>
    </w:tbl>
    <w:p w:rsidR="00000000" w:rsidRDefault="0094290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26B"/>
    <w:rsid w:val="00942908"/>
    <w:rsid w:val="00E34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E9D905-F596-42A8-AFC4-85718E3B1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521</Words>
  <Characters>2970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Айдар</cp:lastModifiedBy>
  <cp:revision>4</cp:revision>
  <dcterms:created xsi:type="dcterms:W3CDTF">2020-01-20T14:42:00Z</dcterms:created>
  <dcterms:modified xsi:type="dcterms:W3CDTF">2020-05-18T09:09:00Z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