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AE0128" w:rsidRDefault="00C328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45A16" w:rsidRPr="00245A16" w:rsidRDefault="00245A16" w:rsidP="00245A16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245A16">
        <w:rPr>
          <w:sz w:val="24"/>
          <w:szCs w:val="24"/>
        </w:rPr>
        <w:t xml:space="preserve">Извещение № </w:t>
      </w:r>
      <w:r w:rsidRPr="00245A16">
        <w:rPr>
          <w:color w:val="000000"/>
          <w:sz w:val="24"/>
          <w:szCs w:val="24"/>
          <w:shd w:val="clear" w:color="auto" w:fill="FFFFFF"/>
        </w:rPr>
        <w:t>0372200168120000208</w:t>
      </w:r>
    </w:p>
    <w:p w:rsidR="00245A16" w:rsidRPr="00245A16" w:rsidRDefault="00245A16" w:rsidP="00245A16">
      <w:pPr>
        <w:jc w:val="center"/>
        <w:rPr>
          <w:b/>
          <w:i/>
          <w:sz w:val="24"/>
          <w:szCs w:val="24"/>
        </w:rPr>
      </w:pPr>
      <w:r w:rsidRPr="00245A16">
        <w:rPr>
          <w:b/>
          <w:i/>
          <w:sz w:val="24"/>
          <w:szCs w:val="24"/>
        </w:rPr>
        <w:t>ИКЗ в ПГ: 202782566168578420100102590013250244</w:t>
      </w:r>
    </w:p>
    <w:p w:rsidR="00245A16" w:rsidRPr="00245A16" w:rsidRDefault="00245A16" w:rsidP="00245A16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245A16">
        <w:rPr>
          <w:sz w:val="24"/>
          <w:szCs w:val="24"/>
        </w:rPr>
        <w:t>г. Санкт-Петербург                                                                                     «1</w:t>
      </w:r>
      <w:r w:rsidRPr="00245A16">
        <w:rPr>
          <w:sz w:val="24"/>
          <w:szCs w:val="24"/>
        </w:rPr>
        <w:t>9</w:t>
      </w:r>
      <w:r w:rsidRPr="00245A16">
        <w:rPr>
          <w:sz w:val="24"/>
          <w:szCs w:val="24"/>
        </w:rPr>
        <w:t>» мая 2020 года</w:t>
      </w:r>
    </w:p>
    <w:p w:rsidR="00245A16" w:rsidRPr="00245A16" w:rsidRDefault="00245A16" w:rsidP="00245A1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45A16">
        <w:rPr>
          <w:b w:val="0"/>
          <w:sz w:val="24"/>
          <w:szCs w:val="24"/>
        </w:rPr>
        <w:t xml:space="preserve">1. Наименование предмета аукциона: </w:t>
      </w:r>
    </w:p>
    <w:p w:rsidR="00245A16" w:rsidRPr="00245A16" w:rsidRDefault="00245A16" w:rsidP="00245A1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45A16">
        <w:rPr>
          <w:sz w:val="24"/>
          <w:szCs w:val="24"/>
        </w:rPr>
        <w:t>«</w:t>
      </w:r>
      <w:r w:rsidRPr="00245A16">
        <w:rPr>
          <w:color w:val="000000"/>
          <w:sz w:val="24"/>
          <w:szCs w:val="24"/>
          <w:shd w:val="clear" w:color="auto" w:fill="FFFFFF"/>
        </w:rPr>
        <w:t>Поставка расходных материалов для мониторов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45A16">
        <w:rPr>
          <w:sz w:val="24"/>
          <w:szCs w:val="24"/>
        </w:rPr>
        <w:t>»</w:t>
      </w:r>
      <w:r w:rsidRPr="00245A16">
        <w:rPr>
          <w:b w:val="0"/>
          <w:sz w:val="24"/>
          <w:szCs w:val="24"/>
        </w:rPr>
        <w:t>.</w:t>
      </w:r>
    </w:p>
    <w:p w:rsidR="00245A16" w:rsidRPr="00245A16" w:rsidRDefault="00245A16" w:rsidP="00245A16">
      <w:pPr>
        <w:jc w:val="both"/>
        <w:rPr>
          <w:b/>
          <w:sz w:val="24"/>
          <w:szCs w:val="24"/>
          <w:u w:val="single"/>
        </w:rPr>
      </w:pPr>
      <w:r w:rsidRPr="00245A16">
        <w:rPr>
          <w:sz w:val="24"/>
          <w:szCs w:val="24"/>
        </w:rPr>
        <w:tab/>
        <w:t>Начальная максимальная цена контракта</w:t>
      </w:r>
      <w:r w:rsidRPr="00245A16">
        <w:rPr>
          <w:b/>
          <w:sz w:val="24"/>
          <w:szCs w:val="24"/>
          <w:u w:val="single"/>
        </w:rPr>
        <w:t>: 783 240.00 (Семьсот восемьдесят три тысячи двести сорок рублей 00 копейки).</w:t>
      </w:r>
    </w:p>
    <w:p w:rsidR="00E452D1" w:rsidRPr="00245A16" w:rsidRDefault="00E452D1" w:rsidP="00670958">
      <w:pPr>
        <w:jc w:val="both"/>
        <w:rPr>
          <w:b/>
          <w:bCs/>
          <w:sz w:val="24"/>
          <w:szCs w:val="24"/>
        </w:rPr>
      </w:pPr>
      <w:r w:rsidRPr="00245A16">
        <w:rPr>
          <w:sz w:val="24"/>
          <w:szCs w:val="24"/>
        </w:rPr>
        <w:t>2.</w:t>
      </w:r>
      <w:r w:rsidR="00770AEE" w:rsidRPr="00245A16">
        <w:rPr>
          <w:sz w:val="24"/>
          <w:szCs w:val="24"/>
        </w:rPr>
        <w:t xml:space="preserve"> </w:t>
      </w:r>
      <w:r w:rsidRPr="00245A16">
        <w:rPr>
          <w:sz w:val="24"/>
          <w:szCs w:val="24"/>
        </w:rPr>
        <w:t xml:space="preserve">Процедура рассмотрения </w:t>
      </w:r>
      <w:r w:rsidR="00011111" w:rsidRPr="00245A16">
        <w:rPr>
          <w:sz w:val="24"/>
          <w:szCs w:val="24"/>
        </w:rPr>
        <w:t>вторых</w:t>
      </w:r>
      <w:r w:rsidR="00F132DF" w:rsidRPr="00245A16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245A16">
        <w:rPr>
          <w:sz w:val="24"/>
          <w:szCs w:val="24"/>
        </w:rPr>
        <w:t>,</w:t>
      </w:r>
      <w:r w:rsidRPr="00245A16">
        <w:rPr>
          <w:sz w:val="24"/>
          <w:szCs w:val="24"/>
        </w:rPr>
        <w:t xml:space="preserve"> п</w:t>
      </w:r>
      <w:r w:rsidR="00AC1F9F" w:rsidRPr="00245A16">
        <w:rPr>
          <w:sz w:val="24"/>
          <w:szCs w:val="24"/>
        </w:rPr>
        <w:t xml:space="preserve">роводилась </w:t>
      </w:r>
      <w:r w:rsidR="00CE3D0D" w:rsidRPr="00245A16">
        <w:rPr>
          <w:sz w:val="24"/>
          <w:szCs w:val="24"/>
        </w:rPr>
        <w:t xml:space="preserve">аукционной </w:t>
      </w:r>
      <w:r w:rsidR="00845001" w:rsidRPr="00245A16">
        <w:rPr>
          <w:sz w:val="24"/>
          <w:szCs w:val="24"/>
        </w:rPr>
        <w:t xml:space="preserve">комиссией </w:t>
      </w:r>
      <w:r w:rsidR="00CE3D0D" w:rsidRPr="00245A16">
        <w:rPr>
          <w:sz w:val="24"/>
          <w:szCs w:val="24"/>
        </w:rPr>
        <w:t>по осуществлению закупок (далее – комиссией)</w:t>
      </w:r>
      <w:r w:rsidR="00280F4E" w:rsidRPr="00245A16">
        <w:rPr>
          <w:sz w:val="24"/>
          <w:szCs w:val="24"/>
        </w:rPr>
        <w:t xml:space="preserve"> </w:t>
      </w:r>
      <w:r w:rsidR="00847373" w:rsidRPr="00245A16">
        <w:rPr>
          <w:sz w:val="24"/>
          <w:szCs w:val="24"/>
          <w:u w:val="single"/>
        </w:rPr>
        <w:t>1</w:t>
      </w:r>
      <w:r w:rsidR="00245A16" w:rsidRPr="00245A16">
        <w:rPr>
          <w:sz w:val="24"/>
          <w:szCs w:val="24"/>
          <w:u w:val="single"/>
        </w:rPr>
        <w:t>9</w:t>
      </w:r>
      <w:r w:rsidR="00847373" w:rsidRPr="00245A16">
        <w:rPr>
          <w:sz w:val="24"/>
          <w:szCs w:val="24"/>
          <w:u w:val="single"/>
        </w:rPr>
        <w:t xml:space="preserve"> января 2020 года</w:t>
      </w:r>
      <w:r w:rsidR="00280F4E" w:rsidRPr="00245A16">
        <w:rPr>
          <w:sz w:val="24"/>
          <w:szCs w:val="24"/>
          <w:u w:val="single"/>
        </w:rPr>
        <w:t xml:space="preserve"> </w:t>
      </w:r>
      <w:r w:rsidR="001C7997" w:rsidRPr="00245A16">
        <w:rPr>
          <w:sz w:val="24"/>
          <w:szCs w:val="24"/>
        </w:rPr>
        <w:t>по</w:t>
      </w:r>
      <w:r w:rsidRPr="00245A16">
        <w:rPr>
          <w:sz w:val="24"/>
          <w:szCs w:val="24"/>
        </w:rPr>
        <w:t xml:space="preserve"> адресу</w:t>
      </w:r>
      <w:r w:rsidR="00F224DC" w:rsidRPr="00245A16">
        <w:rPr>
          <w:sz w:val="24"/>
          <w:szCs w:val="24"/>
        </w:rPr>
        <w:t>: г.</w:t>
      </w:r>
      <w:r w:rsidR="00AE0128" w:rsidRPr="00245A16">
        <w:rPr>
          <w:sz w:val="24"/>
          <w:szCs w:val="24"/>
        </w:rPr>
        <w:t xml:space="preserve"> </w:t>
      </w:r>
      <w:r w:rsidR="00F224DC" w:rsidRPr="00245A1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245A16" w:rsidRDefault="00845001" w:rsidP="008B5EF5">
      <w:pPr>
        <w:ind w:firstLine="709"/>
        <w:jc w:val="both"/>
        <w:rPr>
          <w:sz w:val="24"/>
          <w:szCs w:val="24"/>
        </w:rPr>
      </w:pPr>
      <w:r w:rsidRPr="00245A16">
        <w:rPr>
          <w:sz w:val="24"/>
          <w:szCs w:val="24"/>
        </w:rPr>
        <w:t>3.</w:t>
      </w:r>
      <w:r w:rsidR="00770AEE" w:rsidRPr="00245A16">
        <w:rPr>
          <w:sz w:val="24"/>
          <w:szCs w:val="24"/>
        </w:rPr>
        <w:t xml:space="preserve"> </w:t>
      </w:r>
      <w:r w:rsidR="00E660C3" w:rsidRPr="00245A16">
        <w:rPr>
          <w:sz w:val="24"/>
          <w:szCs w:val="24"/>
        </w:rPr>
        <w:t xml:space="preserve">На заседании </w:t>
      </w:r>
      <w:r w:rsidR="008B5EF5" w:rsidRPr="00245A16">
        <w:rPr>
          <w:sz w:val="24"/>
          <w:szCs w:val="24"/>
        </w:rPr>
        <w:t>комиссии присутствовали:</w:t>
      </w:r>
    </w:p>
    <w:p w:rsidR="0021300F" w:rsidRPr="00245A16" w:rsidRDefault="0021300F" w:rsidP="0021300F">
      <w:pPr>
        <w:pStyle w:val="af8"/>
        <w:jc w:val="both"/>
        <w:rPr>
          <w:sz w:val="24"/>
          <w:szCs w:val="24"/>
        </w:rPr>
      </w:pPr>
      <w:r w:rsidRPr="00245A16">
        <w:rPr>
          <w:sz w:val="24"/>
          <w:szCs w:val="24"/>
          <w:u w:val="single"/>
        </w:rPr>
        <w:t>Председатель комиссии</w:t>
      </w:r>
      <w:r w:rsidRPr="00245A16">
        <w:rPr>
          <w:sz w:val="24"/>
          <w:szCs w:val="24"/>
        </w:rPr>
        <w:t>:</w:t>
      </w:r>
    </w:p>
    <w:p w:rsidR="00847373" w:rsidRPr="00245A16" w:rsidRDefault="00847373" w:rsidP="00847373">
      <w:pPr>
        <w:pStyle w:val="15"/>
        <w:numPr>
          <w:ilvl w:val="0"/>
          <w:numId w:val="1"/>
        </w:numPr>
        <w:rPr>
          <w:szCs w:val="24"/>
        </w:rPr>
      </w:pPr>
      <w:r w:rsidRPr="00245A16">
        <w:rPr>
          <w:szCs w:val="24"/>
        </w:rPr>
        <w:t>Федуняк Иван Павлович – заместитель главного врача по медицинской части;</w:t>
      </w:r>
    </w:p>
    <w:p w:rsidR="00847373" w:rsidRPr="00245A16" w:rsidRDefault="00847373" w:rsidP="00847373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45A16">
        <w:rPr>
          <w:sz w:val="24"/>
          <w:szCs w:val="24"/>
          <w:u w:val="single"/>
        </w:rPr>
        <w:t>Члены комиссии</w:t>
      </w:r>
      <w:r w:rsidRPr="00245A16">
        <w:rPr>
          <w:sz w:val="24"/>
          <w:szCs w:val="24"/>
        </w:rPr>
        <w:t>:</w:t>
      </w:r>
    </w:p>
    <w:p w:rsidR="00245A16" w:rsidRPr="00245A16" w:rsidRDefault="00245A16" w:rsidP="00245A16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45A16">
        <w:rPr>
          <w:sz w:val="24"/>
          <w:szCs w:val="24"/>
        </w:rPr>
        <w:t>Саблин Михаил Геннадьевич – начальник службы мед. инженеров;</w:t>
      </w:r>
    </w:p>
    <w:p w:rsidR="00245A16" w:rsidRPr="00245A16" w:rsidRDefault="00245A16" w:rsidP="00245A16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45A16">
        <w:rPr>
          <w:sz w:val="24"/>
          <w:szCs w:val="24"/>
        </w:rPr>
        <w:t>Самарина Светлана Николаевна – инженер;</w:t>
      </w:r>
    </w:p>
    <w:p w:rsidR="00847373" w:rsidRPr="00245A16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45A16">
        <w:rPr>
          <w:sz w:val="24"/>
          <w:szCs w:val="24"/>
          <w:u w:val="single"/>
        </w:rPr>
        <w:t xml:space="preserve"> Секретарь комиссии:</w:t>
      </w:r>
    </w:p>
    <w:p w:rsidR="00847373" w:rsidRPr="00245A16" w:rsidRDefault="00847373" w:rsidP="00847373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45A16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245A16" w:rsidRDefault="0022540D" w:rsidP="00FE56A0">
      <w:pPr>
        <w:ind w:left="720"/>
        <w:jc w:val="both"/>
        <w:rPr>
          <w:sz w:val="24"/>
          <w:szCs w:val="24"/>
        </w:rPr>
      </w:pPr>
      <w:r w:rsidRPr="00245A1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245A16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245A16" w:rsidRDefault="00011111" w:rsidP="00011111">
      <w:pPr>
        <w:jc w:val="center"/>
        <w:rPr>
          <w:sz w:val="24"/>
          <w:szCs w:val="24"/>
        </w:rPr>
      </w:pPr>
      <w:r w:rsidRPr="00245A16">
        <w:rPr>
          <w:sz w:val="24"/>
          <w:szCs w:val="24"/>
        </w:rPr>
        <w:t>ПОВЕСТКА ДНЯ:</w:t>
      </w:r>
    </w:p>
    <w:p w:rsidR="00011111" w:rsidRPr="00245A16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245A16">
        <w:rPr>
          <w:sz w:val="24"/>
          <w:szCs w:val="24"/>
        </w:rPr>
        <w:t xml:space="preserve">Подведение итогов </w:t>
      </w:r>
      <w:r w:rsidR="00E660C3" w:rsidRPr="00245A16">
        <w:rPr>
          <w:sz w:val="24"/>
          <w:szCs w:val="24"/>
        </w:rPr>
        <w:t xml:space="preserve">электронного </w:t>
      </w:r>
      <w:r w:rsidRPr="00245A16">
        <w:rPr>
          <w:sz w:val="24"/>
          <w:szCs w:val="24"/>
        </w:rPr>
        <w:t>аукциона на право заключения контракта на</w:t>
      </w:r>
      <w:r w:rsidR="008B5EF5" w:rsidRPr="00245A16">
        <w:rPr>
          <w:sz w:val="24"/>
          <w:szCs w:val="24"/>
        </w:rPr>
        <w:t xml:space="preserve"> </w:t>
      </w:r>
      <w:r w:rsidR="008B5EF5" w:rsidRPr="00245A16">
        <w:rPr>
          <w:b/>
          <w:sz w:val="24"/>
          <w:szCs w:val="24"/>
        </w:rPr>
        <w:t>«</w:t>
      </w:r>
      <w:r w:rsidR="008E00EA" w:rsidRPr="00245A16">
        <w:rPr>
          <w:sz w:val="24"/>
          <w:szCs w:val="24"/>
        </w:rPr>
        <w:t>Поставк</w:t>
      </w:r>
      <w:r w:rsidR="00AE0128" w:rsidRPr="00245A16">
        <w:rPr>
          <w:sz w:val="24"/>
          <w:szCs w:val="24"/>
        </w:rPr>
        <w:t>у</w:t>
      </w:r>
      <w:r w:rsidR="008E00EA" w:rsidRPr="00245A16">
        <w:rPr>
          <w:sz w:val="24"/>
          <w:szCs w:val="24"/>
        </w:rPr>
        <w:t xml:space="preserve"> </w:t>
      </w:r>
      <w:r w:rsidR="00245A16" w:rsidRPr="00245A16">
        <w:rPr>
          <w:color w:val="000000"/>
          <w:sz w:val="24"/>
          <w:szCs w:val="24"/>
          <w:shd w:val="clear" w:color="auto" w:fill="FFFFFF"/>
        </w:rPr>
        <w:t>расходных материалов для мониторов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bookmarkStart w:id="0" w:name="_GoBack"/>
      <w:bookmarkEnd w:id="0"/>
      <w:r w:rsidR="008B5EF5" w:rsidRPr="00245A16">
        <w:rPr>
          <w:b/>
          <w:sz w:val="24"/>
          <w:szCs w:val="24"/>
        </w:rPr>
        <w:t>»</w:t>
      </w:r>
      <w:r w:rsidR="00645292" w:rsidRPr="00245A16">
        <w:rPr>
          <w:b/>
          <w:sz w:val="24"/>
          <w:szCs w:val="24"/>
        </w:rPr>
        <w:t>.</w:t>
      </w:r>
    </w:p>
    <w:p w:rsidR="00011111" w:rsidRPr="00245A16" w:rsidRDefault="00011111" w:rsidP="00F9244D">
      <w:pPr>
        <w:ind w:firstLine="709"/>
        <w:jc w:val="both"/>
        <w:rPr>
          <w:sz w:val="24"/>
          <w:szCs w:val="24"/>
        </w:rPr>
      </w:pPr>
      <w:r w:rsidRPr="00245A16">
        <w:rPr>
          <w:sz w:val="24"/>
          <w:szCs w:val="24"/>
        </w:rPr>
        <w:t>Процедура рассмотрения 1 частей заявок на участие в</w:t>
      </w:r>
      <w:r w:rsidR="00E660C3" w:rsidRPr="00245A16">
        <w:rPr>
          <w:sz w:val="24"/>
          <w:szCs w:val="24"/>
        </w:rPr>
        <w:t xml:space="preserve"> электронном</w:t>
      </w:r>
      <w:r w:rsidRPr="00245A16">
        <w:rPr>
          <w:sz w:val="24"/>
          <w:szCs w:val="24"/>
        </w:rPr>
        <w:t xml:space="preserve"> аукционе</w:t>
      </w:r>
      <w:r w:rsidR="00C73E8C" w:rsidRPr="00245A16">
        <w:rPr>
          <w:sz w:val="24"/>
          <w:szCs w:val="24"/>
        </w:rPr>
        <w:t xml:space="preserve"> проведена комиссией </w:t>
      </w:r>
      <w:r w:rsidR="00245A16" w:rsidRPr="00245A16">
        <w:rPr>
          <w:sz w:val="24"/>
          <w:szCs w:val="24"/>
          <w:u w:val="single"/>
        </w:rPr>
        <w:t>14 мая</w:t>
      </w:r>
      <w:r w:rsidR="00847373" w:rsidRPr="00245A16">
        <w:rPr>
          <w:sz w:val="24"/>
          <w:szCs w:val="24"/>
          <w:u w:val="single"/>
        </w:rPr>
        <w:t xml:space="preserve"> 2020</w:t>
      </w:r>
      <w:r w:rsidR="00AE0128" w:rsidRPr="00245A16">
        <w:rPr>
          <w:sz w:val="24"/>
          <w:szCs w:val="24"/>
          <w:u w:val="single"/>
        </w:rPr>
        <w:t xml:space="preserve"> года</w:t>
      </w:r>
      <w:r w:rsidRPr="00245A16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245A16">
        <w:rPr>
          <w:sz w:val="24"/>
          <w:szCs w:val="24"/>
        </w:rPr>
        <w:t xml:space="preserve">электронном </w:t>
      </w:r>
      <w:r w:rsidRPr="00245A16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245A16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245A16">
        <w:rPr>
          <w:b/>
          <w:sz w:val="24"/>
          <w:szCs w:val="24"/>
        </w:rPr>
        <w:t xml:space="preserve">№ </w:t>
      </w:r>
      <w:r w:rsidR="00245A16" w:rsidRPr="00245A16">
        <w:rPr>
          <w:color w:val="000000"/>
          <w:sz w:val="24"/>
          <w:szCs w:val="24"/>
          <w:shd w:val="clear" w:color="auto" w:fill="F9F9F9"/>
        </w:rPr>
        <w:t>EA-47921</w:t>
      </w:r>
      <w:r w:rsidR="00523470" w:rsidRPr="00245A16">
        <w:rPr>
          <w:sz w:val="24"/>
          <w:szCs w:val="24"/>
        </w:rPr>
        <w:t xml:space="preserve"> </w:t>
      </w:r>
      <w:r w:rsidRPr="00245A16">
        <w:rPr>
          <w:sz w:val="24"/>
          <w:szCs w:val="24"/>
        </w:rPr>
        <w:t xml:space="preserve">(Протокол № 1 от </w:t>
      </w:r>
      <w:r w:rsidR="00245A16" w:rsidRPr="00245A16">
        <w:rPr>
          <w:sz w:val="24"/>
          <w:szCs w:val="24"/>
          <w:u w:val="single"/>
        </w:rPr>
        <w:t>14 мая</w:t>
      </w:r>
      <w:r w:rsidR="00847373" w:rsidRPr="00245A16">
        <w:rPr>
          <w:sz w:val="24"/>
          <w:szCs w:val="24"/>
          <w:u w:val="single"/>
        </w:rPr>
        <w:t xml:space="preserve"> 2020 года</w:t>
      </w:r>
      <w:r w:rsidRPr="00245A16">
        <w:rPr>
          <w:sz w:val="24"/>
          <w:szCs w:val="24"/>
        </w:rPr>
        <w:t>).</w:t>
      </w:r>
    </w:p>
    <w:p w:rsidR="00011111" w:rsidRPr="00245A16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245A16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245A16">
        <w:rPr>
          <w:sz w:val="24"/>
          <w:szCs w:val="24"/>
          <w:u w:val="single"/>
        </w:rPr>
        <w:t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C559C9" w:rsidRPr="00245A16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245A16" w:rsidRDefault="00D511AE" w:rsidP="00D511AE">
      <w:pPr>
        <w:ind w:firstLine="708"/>
        <w:jc w:val="both"/>
        <w:rPr>
          <w:sz w:val="24"/>
          <w:szCs w:val="24"/>
        </w:rPr>
      </w:pPr>
      <w:r w:rsidRPr="00245A16">
        <w:rPr>
          <w:sz w:val="24"/>
          <w:szCs w:val="24"/>
        </w:rPr>
        <w:lastRenderedPageBreak/>
        <w:t xml:space="preserve">На рассмотрение комиссии оператором электронной площадки </w:t>
      </w:r>
      <w:r w:rsidR="00847373" w:rsidRPr="00245A16">
        <w:rPr>
          <w:bCs/>
          <w:sz w:val="24"/>
          <w:szCs w:val="24"/>
        </w:rPr>
        <w:t>https://gz.lot-online.ru</w:t>
      </w:r>
      <w:r w:rsidRPr="00245A16">
        <w:rPr>
          <w:sz w:val="24"/>
          <w:szCs w:val="24"/>
        </w:rPr>
        <w:t xml:space="preserve"> представлены вторые части от </w:t>
      </w:r>
      <w:r w:rsidRPr="00245A16">
        <w:rPr>
          <w:b/>
          <w:sz w:val="24"/>
          <w:szCs w:val="24"/>
        </w:rPr>
        <w:t>1 (</w:t>
      </w:r>
      <w:r w:rsidR="0090329F" w:rsidRPr="00245A16">
        <w:rPr>
          <w:b/>
          <w:sz w:val="24"/>
          <w:szCs w:val="24"/>
        </w:rPr>
        <w:t>одного</w:t>
      </w:r>
      <w:r w:rsidRPr="00245A16">
        <w:rPr>
          <w:b/>
          <w:sz w:val="24"/>
          <w:szCs w:val="24"/>
        </w:rPr>
        <w:t>)</w:t>
      </w:r>
      <w:r w:rsidRPr="00245A16">
        <w:rPr>
          <w:sz w:val="24"/>
          <w:szCs w:val="24"/>
        </w:rPr>
        <w:t xml:space="preserve"> участник</w:t>
      </w:r>
      <w:r w:rsidR="0090329F" w:rsidRPr="00245A16">
        <w:rPr>
          <w:sz w:val="24"/>
          <w:szCs w:val="24"/>
        </w:rPr>
        <w:t>а</w:t>
      </w:r>
      <w:r w:rsidRPr="00245A16">
        <w:rPr>
          <w:sz w:val="24"/>
          <w:szCs w:val="24"/>
        </w:rPr>
        <w:t>.</w:t>
      </w:r>
    </w:p>
    <w:p w:rsidR="00D511AE" w:rsidRPr="00245A16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4"/>
        <w:gridCol w:w="2814"/>
        <w:gridCol w:w="3306"/>
        <w:gridCol w:w="1677"/>
      </w:tblGrid>
      <w:tr w:rsidR="0090329F" w:rsidRPr="00245A16" w:rsidTr="0090329F">
        <w:trPr>
          <w:jc w:val="center"/>
        </w:trPr>
        <w:tc>
          <w:tcPr>
            <w:tcW w:w="1595" w:type="dxa"/>
            <w:vAlign w:val="center"/>
          </w:tcPr>
          <w:p w:rsidR="00D511AE" w:rsidRPr="00245A16" w:rsidRDefault="00D511AE" w:rsidP="00D511AE">
            <w:pPr>
              <w:jc w:val="center"/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245A16" w:rsidRDefault="00D511AE" w:rsidP="00D511AE">
            <w:pPr>
              <w:jc w:val="center"/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245A16" w:rsidRDefault="00D511AE" w:rsidP="00D511AE">
            <w:pPr>
              <w:jc w:val="center"/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245A16" w:rsidRDefault="00D511AE" w:rsidP="00D511AE">
            <w:pPr>
              <w:jc w:val="center"/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ИНН</w:t>
            </w:r>
          </w:p>
        </w:tc>
      </w:tr>
      <w:tr w:rsidR="0090329F" w:rsidRPr="00245A16" w:rsidTr="0090329F">
        <w:trPr>
          <w:trHeight w:val="720"/>
          <w:jc w:val="center"/>
        </w:trPr>
        <w:tc>
          <w:tcPr>
            <w:tcW w:w="1595" w:type="dxa"/>
          </w:tcPr>
          <w:p w:rsidR="00D511AE" w:rsidRPr="00245A16" w:rsidRDefault="00245A16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245A16">
              <w:rPr>
                <w:color w:val="000000"/>
                <w:sz w:val="24"/>
                <w:szCs w:val="24"/>
                <w:shd w:val="clear" w:color="auto" w:fill="F9F9F9"/>
              </w:rPr>
              <w:t>EA-47921</w:t>
            </w:r>
          </w:p>
        </w:tc>
        <w:tc>
          <w:tcPr>
            <w:tcW w:w="2673" w:type="dxa"/>
            <w:vAlign w:val="center"/>
          </w:tcPr>
          <w:p w:rsidR="00D511AE" w:rsidRPr="00245A16" w:rsidRDefault="00245A16" w:rsidP="00D511AE">
            <w:pPr>
              <w:rPr>
                <w:rStyle w:val="af9"/>
                <w:sz w:val="24"/>
                <w:szCs w:val="24"/>
              </w:rPr>
            </w:pPr>
            <w:hyperlink r:id="rId8" w:tgtFrame="_blank" w:history="1">
              <w:r w:rsidRPr="00245A16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"СПО СЕРВИС"</w:t>
              </w:r>
            </w:hyperlink>
          </w:p>
        </w:tc>
        <w:tc>
          <w:tcPr>
            <w:tcW w:w="3395" w:type="dxa"/>
            <w:vAlign w:val="center"/>
          </w:tcPr>
          <w:p w:rsidR="00D511AE" w:rsidRPr="00245A16" w:rsidRDefault="00245A16" w:rsidP="00D511AE">
            <w:pPr>
              <w:rPr>
                <w:sz w:val="24"/>
                <w:szCs w:val="24"/>
              </w:rPr>
            </w:pPr>
            <w:r w:rsidRPr="00245A16">
              <w:rPr>
                <w:color w:val="000000"/>
                <w:sz w:val="24"/>
                <w:szCs w:val="24"/>
                <w:shd w:val="clear" w:color="auto" w:fill="FFFFFF"/>
              </w:rPr>
              <w:t>141009, ОБЛ МОСКОВСКАЯ, Г МЫТИЩИ, ПР-КТ ОЛИМПИЙСКИЙ, 16, 2</w:t>
            </w:r>
          </w:p>
        </w:tc>
        <w:tc>
          <w:tcPr>
            <w:tcW w:w="1698" w:type="dxa"/>
            <w:vAlign w:val="center"/>
          </w:tcPr>
          <w:p w:rsidR="00D511AE" w:rsidRPr="00245A16" w:rsidRDefault="00245A16" w:rsidP="00AD6557">
            <w:pPr>
              <w:rPr>
                <w:sz w:val="24"/>
                <w:szCs w:val="24"/>
              </w:rPr>
            </w:pPr>
            <w:r w:rsidRPr="00245A16">
              <w:rPr>
                <w:color w:val="333333"/>
                <w:sz w:val="24"/>
                <w:szCs w:val="24"/>
                <w:shd w:val="clear" w:color="auto" w:fill="F9F9F9"/>
              </w:rPr>
              <w:t>5029120099</w:t>
            </w:r>
          </w:p>
        </w:tc>
      </w:tr>
    </w:tbl>
    <w:p w:rsidR="00D511AE" w:rsidRPr="00245A16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245A16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245A16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245A16">
        <w:rPr>
          <w:sz w:val="24"/>
          <w:szCs w:val="24"/>
          <w:lang w:eastAsia="ru-RU"/>
        </w:rPr>
        <w:t xml:space="preserve"> </w:t>
      </w:r>
      <w:r w:rsidRPr="00245A16">
        <w:rPr>
          <w:sz w:val="24"/>
          <w:szCs w:val="24"/>
        </w:rPr>
        <w:t>(ред. от 28.12.2013)</w:t>
      </w:r>
      <w:r w:rsidRPr="00245A16">
        <w:rPr>
          <w:sz w:val="24"/>
          <w:szCs w:val="24"/>
          <w:lang w:eastAsia="ru-RU"/>
        </w:rPr>
        <w:t xml:space="preserve"> </w:t>
      </w:r>
      <w:r w:rsidRPr="00245A1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245A16" w:rsidRDefault="00D511AE" w:rsidP="00D511AE">
      <w:pPr>
        <w:jc w:val="both"/>
        <w:rPr>
          <w:sz w:val="24"/>
          <w:szCs w:val="24"/>
        </w:rPr>
      </w:pPr>
    </w:p>
    <w:p w:rsidR="00D511AE" w:rsidRPr="00245A16" w:rsidRDefault="00D511AE" w:rsidP="00D511AE">
      <w:pPr>
        <w:jc w:val="both"/>
        <w:rPr>
          <w:sz w:val="24"/>
          <w:szCs w:val="24"/>
        </w:rPr>
      </w:pPr>
      <w:r w:rsidRPr="00245A16">
        <w:rPr>
          <w:sz w:val="24"/>
          <w:szCs w:val="24"/>
        </w:rPr>
        <w:t>РЕШИЛИ:</w:t>
      </w:r>
    </w:p>
    <w:p w:rsidR="00D511AE" w:rsidRPr="00245A16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45A16">
        <w:rPr>
          <w:sz w:val="24"/>
          <w:szCs w:val="24"/>
        </w:rPr>
        <w:t>Втор</w:t>
      </w:r>
      <w:r w:rsidR="00AD6557" w:rsidRPr="00245A16">
        <w:rPr>
          <w:sz w:val="24"/>
          <w:szCs w:val="24"/>
        </w:rPr>
        <w:t>ая часть заявки</w:t>
      </w:r>
      <w:r w:rsidRPr="00245A16">
        <w:rPr>
          <w:sz w:val="24"/>
          <w:szCs w:val="24"/>
        </w:rPr>
        <w:t xml:space="preserve"> на участие в</w:t>
      </w:r>
      <w:r w:rsidR="00AD6557" w:rsidRPr="00245A16">
        <w:rPr>
          <w:sz w:val="24"/>
          <w:szCs w:val="24"/>
        </w:rPr>
        <w:t xml:space="preserve"> электронном аукционе участника</w:t>
      </w:r>
      <w:r w:rsidRPr="00245A16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245A16" w:rsidTr="00D511AE">
        <w:trPr>
          <w:trHeight w:val="324"/>
        </w:trPr>
        <w:tc>
          <w:tcPr>
            <w:tcW w:w="9747" w:type="dxa"/>
            <w:vAlign w:val="center"/>
          </w:tcPr>
          <w:p w:rsidR="00E24C66" w:rsidRPr="00245A16" w:rsidRDefault="00245A16" w:rsidP="00E24C66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hyperlink r:id="rId9" w:tgtFrame="_blank" w:history="1">
              <w:r w:rsidRPr="00245A16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"СПО СЕРВИС"</w:t>
              </w:r>
            </w:hyperlink>
          </w:p>
        </w:tc>
      </w:tr>
    </w:tbl>
    <w:p w:rsidR="00D511AE" w:rsidRPr="00245A16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245A16">
        <w:rPr>
          <w:sz w:val="24"/>
          <w:szCs w:val="24"/>
        </w:rPr>
        <w:t>соответствуе</w:t>
      </w:r>
      <w:r w:rsidR="00D511AE" w:rsidRPr="00245A16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245A16">
        <w:rPr>
          <w:sz w:val="24"/>
          <w:szCs w:val="24"/>
          <w:lang w:eastAsia="ru-RU"/>
        </w:rPr>
        <w:t xml:space="preserve"> и </w:t>
      </w:r>
      <w:r w:rsidR="00D511AE" w:rsidRPr="00245A16">
        <w:rPr>
          <w:sz w:val="24"/>
          <w:szCs w:val="24"/>
        </w:rPr>
        <w:t>документацией об аукционе в электронной форме.</w:t>
      </w:r>
    </w:p>
    <w:p w:rsidR="00D511AE" w:rsidRPr="00245A16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245A16" w:rsidRDefault="00D511AE" w:rsidP="00D511AE">
      <w:pPr>
        <w:jc w:val="both"/>
        <w:rPr>
          <w:sz w:val="24"/>
          <w:szCs w:val="24"/>
          <w:u w:val="single"/>
        </w:rPr>
      </w:pPr>
      <w:r w:rsidRPr="00245A16">
        <w:rPr>
          <w:sz w:val="24"/>
          <w:szCs w:val="24"/>
          <w:u w:val="single"/>
        </w:rPr>
        <w:t>ГОЛОСОВАНИЕ:</w:t>
      </w:r>
    </w:p>
    <w:p w:rsidR="00D511AE" w:rsidRPr="00245A16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245A16" w:rsidRDefault="00D511AE" w:rsidP="00D511AE">
      <w:pPr>
        <w:ind w:right="-5" w:firstLine="709"/>
        <w:jc w:val="both"/>
        <w:rPr>
          <w:sz w:val="24"/>
          <w:szCs w:val="24"/>
        </w:rPr>
      </w:pPr>
      <w:r w:rsidRPr="00245A16">
        <w:rPr>
          <w:sz w:val="24"/>
          <w:szCs w:val="24"/>
        </w:rPr>
        <w:t xml:space="preserve">И.П. Федуняк – «за», </w:t>
      </w:r>
      <w:r w:rsidR="00245A16" w:rsidRPr="00245A16">
        <w:rPr>
          <w:sz w:val="24"/>
          <w:szCs w:val="24"/>
        </w:rPr>
        <w:t>Саблин М.Г.</w:t>
      </w:r>
      <w:r w:rsidRPr="00245A16">
        <w:rPr>
          <w:sz w:val="24"/>
          <w:szCs w:val="24"/>
        </w:rPr>
        <w:t xml:space="preserve"> – «за», </w:t>
      </w:r>
      <w:r w:rsidR="00245A16" w:rsidRPr="00245A16">
        <w:rPr>
          <w:sz w:val="24"/>
          <w:szCs w:val="24"/>
        </w:rPr>
        <w:t>Самарина С.Н.</w:t>
      </w:r>
      <w:r w:rsidRPr="00245A16">
        <w:rPr>
          <w:sz w:val="24"/>
          <w:szCs w:val="24"/>
        </w:rPr>
        <w:t>– «за».</w:t>
      </w:r>
    </w:p>
    <w:p w:rsidR="0021300F" w:rsidRPr="00245A16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245A16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245A16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245A16">
        <w:rPr>
          <w:b/>
          <w:sz w:val="24"/>
          <w:szCs w:val="24"/>
        </w:rPr>
        <w:t>от 05.04.2013 N 44-ФЗ.</w:t>
      </w:r>
    </w:p>
    <w:p w:rsidR="00D511AE" w:rsidRPr="00245A16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245A16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245A16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245A1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47373" w:rsidRPr="00245A16">
        <w:rPr>
          <w:bCs/>
          <w:sz w:val="24"/>
          <w:szCs w:val="24"/>
        </w:rPr>
        <w:t>https://gz.lot-online.ru</w:t>
      </w:r>
    </w:p>
    <w:p w:rsidR="00D511AE" w:rsidRPr="00245A16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245A16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245A16" w:rsidRDefault="00D511AE" w:rsidP="00D511AE">
      <w:pPr>
        <w:pStyle w:val="af"/>
        <w:ind w:left="0" w:firstLine="709"/>
        <w:jc w:val="both"/>
        <w:rPr>
          <w:sz w:val="24"/>
          <w:szCs w:val="24"/>
        </w:rPr>
      </w:pPr>
    </w:p>
    <w:p w:rsidR="00D511AE" w:rsidRPr="00245A16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245A16">
        <w:rPr>
          <w:sz w:val="24"/>
          <w:szCs w:val="24"/>
        </w:rPr>
        <w:t>Подписи:</w:t>
      </w: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45A16" w:rsidRPr="00245A16" w:rsidTr="00A12F69">
        <w:trPr>
          <w:trHeight w:val="397"/>
        </w:trPr>
        <w:tc>
          <w:tcPr>
            <w:tcW w:w="5637" w:type="dxa"/>
          </w:tcPr>
          <w:p w:rsidR="00245A16" w:rsidRPr="00245A16" w:rsidRDefault="00245A16" w:rsidP="00245A16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45A16" w:rsidRPr="00245A16" w:rsidRDefault="00245A16" w:rsidP="00245A16">
            <w:pPr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Федуняк Иван Павлович</w:t>
            </w:r>
          </w:p>
        </w:tc>
      </w:tr>
      <w:tr w:rsidR="00245A16" w:rsidRPr="00245A16" w:rsidTr="00A12F69">
        <w:trPr>
          <w:trHeight w:val="397"/>
        </w:trPr>
        <w:tc>
          <w:tcPr>
            <w:tcW w:w="5637" w:type="dxa"/>
          </w:tcPr>
          <w:p w:rsidR="00245A16" w:rsidRPr="00245A16" w:rsidRDefault="00245A16" w:rsidP="00245A16">
            <w:pPr>
              <w:jc w:val="right"/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45A16" w:rsidRPr="00245A16" w:rsidRDefault="00245A16" w:rsidP="00245A16">
            <w:pPr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45A16" w:rsidRPr="00245A16" w:rsidTr="00A12F69">
        <w:trPr>
          <w:trHeight w:val="933"/>
        </w:trPr>
        <w:tc>
          <w:tcPr>
            <w:tcW w:w="5637" w:type="dxa"/>
          </w:tcPr>
          <w:p w:rsidR="00245A16" w:rsidRPr="00245A16" w:rsidRDefault="00245A16" w:rsidP="00245A16">
            <w:pPr>
              <w:jc w:val="right"/>
              <w:rPr>
                <w:sz w:val="24"/>
                <w:szCs w:val="24"/>
              </w:rPr>
            </w:pPr>
          </w:p>
          <w:p w:rsidR="00245A16" w:rsidRPr="00245A16" w:rsidRDefault="00245A16" w:rsidP="00245A16">
            <w:pPr>
              <w:jc w:val="right"/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45A16" w:rsidRPr="00245A16" w:rsidRDefault="00245A16" w:rsidP="00245A16">
            <w:pPr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245A16" w:rsidRPr="00245A16" w:rsidTr="00D511AE">
        <w:trPr>
          <w:trHeight w:val="397"/>
        </w:trPr>
        <w:tc>
          <w:tcPr>
            <w:tcW w:w="5637" w:type="dxa"/>
          </w:tcPr>
          <w:p w:rsidR="00245A16" w:rsidRPr="00245A16" w:rsidRDefault="00245A16" w:rsidP="00245A16">
            <w:pPr>
              <w:jc w:val="right"/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45A16" w:rsidRPr="00245A16" w:rsidRDefault="00245A16" w:rsidP="00245A16">
            <w:pPr>
              <w:rPr>
                <w:sz w:val="24"/>
                <w:szCs w:val="24"/>
              </w:rPr>
            </w:pPr>
            <w:r w:rsidRPr="00245A1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45A16" w:rsidRDefault="00651DDA" w:rsidP="0090329F">
      <w:pPr>
        <w:ind w:firstLine="708"/>
        <w:jc w:val="both"/>
        <w:rPr>
          <w:sz w:val="24"/>
          <w:szCs w:val="24"/>
        </w:rPr>
      </w:pPr>
    </w:p>
    <w:sectPr w:rsidR="00651DDA" w:rsidRPr="00245A16" w:rsidSect="00770AEE">
      <w:footerReference w:type="first" r:id="rId1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367" w:rsidRDefault="00ED4367">
      <w:r>
        <w:separator/>
      </w:r>
    </w:p>
  </w:endnote>
  <w:endnote w:type="continuationSeparator" w:id="0">
    <w:p w:rsidR="00ED4367" w:rsidRDefault="00ED4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FA1841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ED436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367" w:rsidRDefault="00ED4367">
      <w:r>
        <w:separator/>
      </w:r>
    </w:p>
  </w:footnote>
  <w:footnote w:type="continuationSeparator" w:id="0">
    <w:p w:rsidR="00ED4367" w:rsidRDefault="00ED43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A41F3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5A16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280F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D4367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9D2F96"/>
  <w15:docId w15:val="{DE776E58-5131-41C1-BAC7-014B981E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F8A9B8A-8B50-4EFA-BD0C-AB495A226FB3?procedure=23114&amp;backurl=L3Byb2NlZHVyZS9wcm90b2NvbC9lZGl0P3Byb2NlZHVyZUlkPTIzMTE0JnR5cGU9RWxlY3Ryb25pY0F1Y3Rpb25SZXF1ZXN0RmluYWxQcm90b2NvbCZiYWNrdXJsPWFIUjBjSE02THk5bmVpNXNiM1F0YjI1c2FXNWxMbkoxTDJWMGNGOW1jbTl1ZEM5d2NtOWpaV1IxY21VdmJHbHpkRDl6ZEdGMGRYTTlZMjl0YldsemMybHZia052YlcxdmJpWnJaWGwzYjNKa2N6MHlNRGdtY0dWeWMyOXVZV3c5ZEhKMVpTWndZV2RsUFRFbWMyOXlkRDB4Sm5OdmNuUkVhWEpsWTNScGIyNDlRVk5ESXc9PQ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F8A9B8A-8B50-4EFA-BD0C-AB495A226FB3?procedure=23114&amp;backurl=L3Byb2NlZHVyZS9wcm90b2NvbC9lZGl0P3Byb2NlZHVyZUlkPTIzMTE0JnR5cGU9RWxlY3Ryb25pY0F1Y3Rpb25SZXF1ZXN0RmluYWxQcm90b2NvbCZiYWNrdXJsPWFIUjBjSE02THk5bmVpNXNiM1F0YjI1c2FXNWxMbkoxTDJWMGNGOW1jbTl1ZEM5d2NtOWpaV1IxY21VdmJHbHpkRDl6ZEdGMGRYTTlZMjl0YldsemMybHZia052YlcxdmJpWnJaWGwzYjNKa2N6MHlNRGdtY0dWeWMyOXVZV3c5ZEhKMVpTWndZV2RsUFRFbWMyOXlkRDB4Sm5OdmNuUkVhWEpsWTNScGIyNDlRVk5ESXc9P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F82DB-F28D-4661-84FB-C2CA6738C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2020-05-19T12:39:00Z</cp:lastPrinted>
  <dcterms:created xsi:type="dcterms:W3CDTF">2020-05-19T12:40:00Z</dcterms:created>
  <dcterms:modified xsi:type="dcterms:W3CDTF">2020-05-19T12:40:00Z</dcterms:modified>
</cp:coreProperties>
</file>